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DF44AE" w14:textId="2CB0D0C8" w:rsidR="009A7972" w:rsidRPr="00551E62" w:rsidRDefault="009D250F" w:rsidP="00FB48E2">
      <w:pPr>
        <w:pStyle w:val="BodyA"/>
        <w:rPr>
          <w:rFonts w:asciiTheme="minorHAnsi" w:hAnsiTheme="minorHAnsi"/>
          <w:b/>
          <w:bCs/>
          <w:color w:val="00B0F0"/>
          <w:sz w:val="30"/>
          <w:szCs w:val="30"/>
          <w:u w:color="00B0F0"/>
          <w:lang w:val="bg-BG"/>
        </w:rPr>
      </w:pPr>
      <w:r w:rsidRPr="00551E62">
        <w:rPr>
          <w:rFonts w:asciiTheme="minorHAnsi" w:hAnsiTheme="minorHAnsi"/>
          <w:b/>
          <w:bCs/>
          <w:color w:val="00B0F0"/>
          <w:sz w:val="30"/>
          <w:szCs w:val="30"/>
          <w:u w:color="00B0F0"/>
          <w:lang w:val="bg-BG"/>
        </w:rPr>
        <w:t>Усещане за Латинска Америка</w:t>
      </w:r>
    </w:p>
    <w:p w14:paraId="2F5A99EF" w14:textId="77777777" w:rsidR="009A7972" w:rsidRPr="00FB48E2" w:rsidRDefault="009A7972" w:rsidP="00FB48E2">
      <w:pPr>
        <w:pStyle w:val="BodyA"/>
        <w:rPr>
          <w:rFonts w:asciiTheme="minorHAnsi" w:hAnsiTheme="minorHAnsi"/>
          <w:b/>
          <w:bCs/>
          <w:color w:val="00B0F0"/>
          <w:sz w:val="24"/>
          <w:szCs w:val="24"/>
          <w:u w:color="00B0F0"/>
          <w:lang w:val="bg-BG"/>
        </w:rPr>
      </w:pPr>
    </w:p>
    <w:p w14:paraId="41D02DAE" w14:textId="77777777" w:rsidR="00A04E77" w:rsidRPr="00FB48E2" w:rsidRDefault="009A61FF" w:rsidP="00FB48E2">
      <w:pPr>
        <w:pStyle w:val="NoSpacing"/>
        <w:rPr>
          <w:b/>
          <w:bCs/>
          <w:color w:val="009900"/>
          <w:sz w:val="24"/>
          <w:szCs w:val="24"/>
          <w:u w:color="009900"/>
          <w:lang w:val="bg-BG"/>
        </w:rPr>
      </w:pPr>
      <w:r w:rsidRPr="00FB48E2">
        <w:rPr>
          <w:noProof/>
          <w:sz w:val="24"/>
          <w:szCs w:val="24"/>
          <w:lang w:val="bg-BG" w:eastAsia="zh-TW"/>
        </w:rPr>
        <w:drawing>
          <wp:anchor distT="57150" distB="57150" distL="57150" distR="57150" simplePos="0" relativeHeight="251642368" behindDoc="0" locked="0" layoutInCell="1" allowOverlap="1" wp14:anchorId="05B4B481" wp14:editId="007D5C29">
            <wp:simplePos x="0" y="0"/>
            <wp:positionH relativeFrom="column">
              <wp:posOffset>4302125</wp:posOffset>
            </wp:positionH>
            <wp:positionV relativeFrom="paragraph">
              <wp:posOffset>249555</wp:posOffset>
            </wp:positionV>
            <wp:extent cx="2381250" cy="1990725"/>
            <wp:effectExtent l="0" t="0" r="0" b="9525"/>
            <wp:wrapSquare wrapText="bothSides" distT="57150" distB="57150" distL="57150" distR="57150"/>
            <wp:docPr id="1073741825" name="officeArt object" descr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eg" descr="image1.jpe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9907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04E77" w:rsidRPr="00FB48E2">
        <w:rPr>
          <w:b/>
          <w:bCs/>
          <w:color w:val="00B0F0"/>
          <w:sz w:val="24"/>
          <w:szCs w:val="24"/>
          <w:u w:color="00B0F0"/>
          <w:lang w:val="bg-BG"/>
        </w:rPr>
        <w:t>БУЕНОС АЙРЕС</w:t>
      </w:r>
      <w:r w:rsidR="009A7972" w:rsidRPr="00FB48E2">
        <w:rPr>
          <w:b/>
          <w:bCs/>
          <w:color w:val="00B0F0"/>
          <w:sz w:val="24"/>
          <w:szCs w:val="24"/>
          <w:u w:color="00B0F0"/>
          <w:lang w:val="bg-BG"/>
        </w:rPr>
        <w:t>-</w:t>
      </w:r>
      <w:r w:rsidR="00A04E77" w:rsidRPr="00FB48E2">
        <w:rPr>
          <w:b/>
          <w:bCs/>
          <w:color w:val="FFC000"/>
          <w:sz w:val="24"/>
          <w:szCs w:val="24"/>
          <w:u w:color="FFC000"/>
          <w:lang w:val="bg-BG"/>
        </w:rPr>
        <w:t>ВОДОПАДИТЕ ИГУАСУ</w:t>
      </w:r>
      <w:r w:rsidR="009A7972" w:rsidRPr="00FB48E2">
        <w:rPr>
          <w:b/>
          <w:bCs/>
          <w:color w:val="FFC000"/>
          <w:sz w:val="24"/>
          <w:szCs w:val="24"/>
          <w:u w:color="FFC000"/>
          <w:lang w:val="bg-BG"/>
        </w:rPr>
        <w:t>-</w:t>
      </w:r>
      <w:r w:rsidR="00A04E77" w:rsidRPr="00FB48E2">
        <w:rPr>
          <w:b/>
          <w:bCs/>
          <w:color w:val="009900"/>
          <w:sz w:val="24"/>
          <w:szCs w:val="24"/>
          <w:u w:color="009900"/>
          <w:lang w:val="bg-BG"/>
        </w:rPr>
        <w:t>РИО ДЕ ЖАНЕЙРО</w:t>
      </w:r>
    </w:p>
    <w:p w14:paraId="6A754D77" w14:textId="77777777" w:rsidR="00A04E77" w:rsidRPr="00FB48E2" w:rsidRDefault="00A04E77" w:rsidP="00FB48E2">
      <w:pPr>
        <w:pStyle w:val="NoSpacing"/>
        <w:rPr>
          <w:b/>
          <w:bCs/>
          <w:color w:val="009900"/>
          <w:sz w:val="24"/>
          <w:szCs w:val="24"/>
          <w:u w:color="009900"/>
          <w:lang w:val="bg-BG"/>
        </w:rPr>
      </w:pPr>
      <w:r w:rsidRPr="00FB48E2">
        <w:rPr>
          <w:b/>
          <w:bCs/>
          <w:sz w:val="24"/>
          <w:szCs w:val="24"/>
          <w:lang w:val="bg-BG"/>
        </w:rPr>
        <w:t xml:space="preserve">не просто </w:t>
      </w:r>
      <w:r w:rsidRPr="00FB48E2">
        <w:rPr>
          <w:b/>
          <w:bCs/>
          <w:color w:val="00B0F0"/>
          <w:sz w:val="24"/>
          <w:szCs w:val="24"/>
          <w:u w:color="00B0F0"/>
          <w:lang w:val="bg-BG"/>
        </w:rPr>
        <w:t>ТАНГО</w:t>
      </w:r>
      <w:r w:rsidRPr="00FB48E2">
        <w:rPr>
          <w:b/>
          <w:bCs/>
          <w:sz w:val="24"/>
          <w:szCs w:val="24"/>
          <w:lang w:val="bg-BG"/>
        </w:rPr>
        <w:t xml:space="preserve">, </w:t>
      </w:r>
      <w:r w:rsidRPr="00FB48E2">
        <w:rPr>
          <w:b/>
          <w:bCs/>
          <w:color w:val="FFC000"/>
          <w:sz w:val="24"/>
          <w:szCs w:val="24"/>
          <w:u w:color="FFC000"/>
          <w:lang w:val="bg-BG"/>
        </w:rPr>
        <w:t xml:space="preserve">ВОДА </w:t>
      </w:r>
      <w:r w:rsidRPr="00FB48E2">
        <w:rPr>
          <w:b/>
          <w:bCs/>
          <w:sz w:val="24"/>
          <w:szCs w:val="24"/>
          <w:lang w:val="bg-BG"/>
        </w:rPr>
        <w:t xml:space="preserve">и </w:t>
      </w:r>
      <w:r w:rsidRPr="00FB48E2">
        <w:rPr>
          <w:b/>
          <w:bCs/>
          <w:color w:val="009900"/>
          <w:sz w:val="24"/>
          <w:szCs w:val="24"/>
          <w:u w:color="009900"/>
          <w:lang w:val="bg-BG"/>
        </w:rPr>
        <w:t>САМБА...</w:t>
      </w:r>
    </w:p>
    <w:p w14:paraId="3129C598" w14:textId="77777777" w:rsidR="00A04E77" w:rsidRPr="00FB48E2" w:rsidRDefault="00A04E77" w:rsidP="00FB48E2">
      <w:pPr>
        <w:pStyle w:val="BodyA"/>
        <w:rPr>
          <w:rFonts w:asciiTheme="minorHAnsi" w:hAnsiTheme="minorHAnsi"/>
          <w:b/>
          <w:bCs/>
          <w:color w:val="FF0000"/>
          <w:sz w:val="24"/>
          <w:szCs w:val="24"/>
          <w:u w:color="FF0000"/>
          <w:lang w:val="bg-BG"/>
        </w:rPr>
      </w:pPr>
      <w:proofErr w:type="spellStart"/>
      <w:r w:rsidRPr="00FB48E2">
        <w:rPr>
          <w:rFonts w:asciiTheme="minorHAnsi" w:hAnsiTheme="minorHAnsi"/>
          <w:b/>
          <w:bCs/>
          <w:sz w:val="24"/>
          <w:szCs w:val="24"/>
          <w:lang w:val="bg-BG"/>
        </w:rPr>
        <w:t>а</w:t>
      </w:r>
      <w:r w:rsidRPr="00FB48E2">
        <w:rPr>
          <w:rFonts w:asciiTheme="minorHAnsi" w:hAnsiTheme="minorHAnsi"/>
          <w:b/>
          <w:bCs/>
          <w:color w:val="FFFFFF"/>
          <w:sz w:val="24"/>
          <w:szCs w:val="24"/>
          <w:u w:color="FFFFFF"/>
          <w:lang w:val="bg-BG"/>
        </w:rPr>
        <w:t>,</w:t>
      </w:r>
      <w:r w:rsidRPr="00FB48E2">
        <w:rPr>
          <w:rFonts w:asciiTheme="minorHAnsi" w:hAnsiTheme="minorHAnsi"/>
          <w:b/>
          <w:bCs/>
          <w:sz w:val="24"/>
          <w:szCs w:val="24"/>
          <w:lang w:val="bg-BG"/>
        </w:rPr>
        <w:t>усещане</w:t>
      </w:r>
      <w:proofErr w:type="spellEnd"/>
      <w:r w:rsidRPr="00FB48E2">
        <w:rPr>
          <w:rFonts w:asciiTheme="minorHAnsi" w:hAnsiTheme="minorHAnsi"/>
          <w:b/>
          <w:bCs/>
          <w:sz w:val="24"/>
          <w:szCs w:val="24"/>
          <w:lang w:val="bg-BG"/>
        </w:rPr>
        <w:t xml:space="preserve"> за </w:t>
      </w:r>
      <w:r w:rsidRPr="00FB48E2">
        <w:rPr>
          <w:rFonts w:asciiTheme="minorHAnsi" w:hAnsiTheme="minorHAnsi"/>
          <w:b/>
          <w:bCs/>
          <w:color w:val="00B0F0"/>
          <w:sz w:val="24"/>
          <w:szCs w:val="24"/>
          <w:u w:color="00B0F0"/>
          <w:lang w:val="bg-BG"/>
        </w:rPr>
        <w:t>СТРАСТ</w:t>
      </w:r>
      <w:r w:rsidRPr="00FB48E2">
        <w:rPr>
          <w:rFonts w:asciiTheme="minorHAnsi" w:hAnsiTheme="minorHAnsi"/>
          <w:b/>
          <w:bCs/>
          <w:sz w:val="24"/>
          <w:szCs w:val="24"/>
          <w:lang w:val="bg-BG"/>
        </w:rPr>
        <w:t xml:space="preserve">, </w:t>
      </w:r>
      <w:r w:rsidRPr="00FB48E2">
        <w:rPr>
          <w:rFonts w:asciiTheme="minorHAnsi" w:hAnsiTheme="minorHAnsi"/>
          <w:b/>
          <w:bCs/>
          <w:color w:val="FFC000"/>
          <w:sz w:val="24"/>
          <w:szCs w:val="24"/>
          <w:u w:color="FFC000"/>
          <w:lang w:val="bg-BG"/>
        </w:rPr>
        <w:t xml:space="preserve">ЧУДО </w:t>
      </w:r>
      <w:r w:rsidRPr="00FB48E2">
        <w:rPr>
          <w:rFonts w:asciiTheme="minorHAnsi" w:hAnsiTheme="minorHAnsi"/>
          <w:b/>
          <w:bCs/>
          <w:sz w:val="24"/>
          <w:szCs w:val="24"/>
          <w:lang w:val="bg-BG"/>
        </w:rPr>
        <w:t xml:space="preserve">и </w:t>
      </w:r>
      <w:r w:rsidRPr="00FB48E2">
        <w:rPr>
          <w:rFonts w:asciiTheme="minorHAnsi" w:hAnsiTheme="minorHAnsi"/>
          <w:b/>
          <w:bCs/>
          <w:color w:val="009900"/>
          <w:sz w:val="24"/>
          <w:szCs w:val="24"/>
          <w:u w:color="009900"/>
          <w:lang w:val="bg-BG"/>
        </w:rPr>
        <w:t>ЛЮБОВ!</w:t>
      </w:r>
    </w:p>
    <w:p w14:paraId="2A8E1942" w14:textId="77777777" w:rsidR="00A04E77" w:rsidRPr="00FB48E2" w:rsidRDefault="00A04E77" w:rsidP="00FB48E2">
      <w:pPr>
        <w:pStyle w:val="BodyA"/>
        <w:rPr>
          <w:rFonts w:asciiTheme="minorHAnsi" w:hAnsiTheme="minorHAnsi" w:cstheme="minorHAnsi"/>
          <w:b/>
          <w:bCs/>
          <w:color w:val="990033"/>
          <w:sz w:val="24"/>
          <w:szCs w:val="24"/>
          <w:u w:val="single"/>
          <w:lang w:val="bg-BG"/>
        </w:rPr>
      </w:pPr>
      <w:r w:rsidRPr="00FB48E2">
        <w:rPr>
          <w:rFonts w:asciiTheme="minorHAnsi" w:hAnsiTheme="minorHAnsi"/>
          <w:b/>
          <w:bCs/>
          <w:color w:val="FF0000"/>
          <w:sz w:val="24"/>
          <w:szCs w:val="24"/>
          <w:u w:color="FF0000"/>
          <w:lang w:val="bg-BG"/>
        </w:rPr>
        <w:t xml:space="preserve">  </w:t>
      </w:r>
      <w:r w:rsidRPr="00FB48E2">
        <w:rPr>
          <w:rFonts w:asciiTheme="minorHAnsi" w:hAnsiTheme="minorHAnsi" w:cstheme="minorHAnsi"/>
          <w:b/>
          <w:bCs/>
          <w:color w:val="990033"/>
          <w:sz w:val="24"/>
          <w:szCs w:val="24"/>
          <w:u w:val="single"/>
          <w:lang w:val="bg-BG"/>
        </w:rPr>
        <w:t>22.10 – 02.11.2023</w:t>
      </w:r>
    </w:p>
    <w:p w14:paraId="286BC5EE" w14:textId="77777777" w:rsidR="00A04E77" w:rsidRPr="00FB48E2" w:rsidRDefault="00A04E77" w:rsidP="00FB48E2">
      <w:pPr>
        <w:pStyle w:val="BodyA"/>
        <w:rPr>
          <w:rFonts w:asciiTheme="minorHAnsi" w:hAnsiTheme="minorHAnsi"/>
          <w:b/>
          <w:bCs/>
          <w:color w:val="009900"/>
          <w:sz w:val="24"/>
          <w:szCs w:val="24"/>
          <w:u w:color="009900"/>
          <w:lang w:val="bg-BG"/>
        </w:rPr>
      </w:pPr>
      <w:r w:rsidRPr="00FB48E2">
        <w:rPr>
          <w:rFonts w:asciiTheme="minorHAnsi" w:hAnsiTheme="minorHAnsi"/>
          <w:b/>
          <w:bCs/>
          <w:color w:val="00B0F0"/>
          <w:sz w:val="24"/>
          <w:szCs w:val="24"/>
          <w:u w:color="00B0F0"/>
          <w:lang w:val="bg-BG"/>
        </w:rPr>
        <w:t xml:space="preserve">  </w:t>
      </w:r>
      <w:r w:rsidRPr="00FB48E2">
        <w:rPr>
          <w:rFonts w:asciiTheme="minorHAnsi" w:hAnsiTheme="minorHAnsi"/>
          <w:b/>
          <w:bCs/>
          <w:color w:val="009900"/>
          <w:sz w:val="24"/>
          <w:szCs w:val="24"/>
          <w:u w:color="009900"/>
          <w:lang w:val="bg-BG"/>
        </w:rPr>
        <w:t xml:space="preserve"> </w:t>
      </w:r>
    </w:p>
    <w:p w14:paraId="499503D7" w14:textId="77777777" w:rsidR="009A61FF" w:rsidRPr="00FB48E2" w:rsidRDefault="009A61FF" w:rsidP="00FB48E2">
      <w:pPr>
        <w:pStyle w:val="NoSpacing"/>
        <w:rPr>
          <w:b/>
          <w:bCs/>
          <w:i/>
          <w:iCs/>
          <w:color w:val="0000FF"/>
          <w:sz w:val="24"/>
          <w:szCs w:val="24"/>
          <w:u w:val="single" w:color="0000FF"/>
          <w:lang w:val="bg-BG"/>
        </w:rPr>
      </w:pPr>
    </w:p>
    <w:p w14:paraId="74C13AC6" w14:textId="77777777" w:rsidR="009A61FF" w:rsidRPr="00FB48E2" w:rsidRDefault="009A61FF" w:rsidP="00FB48E2">
      <w:pPr>
        <w:pStyle w:val="NoSpacing"/>
        <w:rPr>
          <w:b/>
          <w:bCs/>
          <w:i/>
          <w:iCs/>
          <w:color w:val="0000FF"/>
          <w:sz w:val="24"/>
          <w:szCs w:val="24"/>
          <w:u w:val="single" w:color="0000FF"/>
          <w:lang w:val="bg-BG"/>
        </w:rPr>
      </w:pPr>
    </w:p>
    <w:p w14:paraId="33F8BECF" w14:textId="77777777" w:rsidR="00B27C04" w:rsidRPr="00FB48E2" w:rsidRDefault="00B27C04" w:rsidP="00FB48E2">
      <w:pPr>
        <w:pStyle w:val="NoSpacing"/>
        <w:rPr>
          <w:b/>
          <w:bCs/>
          <w:i/>
          <w:iCs/>
          <w:color w:val="0000FF"/>
          <w:sz w:val="24"/>
          <w:szCs w:val="24"/>
          <w:u w:val="single" w:color="0000FF"/>
          <w:lang w:val="bg-BG"/>
        </w:rPr>
      </w:pPr>
    </w:p>
    <w:p w14:paraId="68BCCEDB" w14:textId="77777777" w:rsidR="009A61FF" w:rsidRPr="00FB48E2" w:rsidRDefault="009A61FF" w:rsidP="00FB48E2">
      <w:pPr>
        <w:pStyle w:val="NoSpacing"/>
        <w:rPr>
          <w:b/>
          <w:bCs/>
          <w:i/>
          <w:iCs/>
          <w:color w:val="0000FF"/>
          <w:sz w:val="24"/>
          <w:szCs w:val="24"/>
          <w:u w:val="single" w:color="0000FF"/>
          <w:lang w:val="bg-BG"/>
        </w:rPr>
      </w:pPr>
    </w:p>
    <w:p w14:paraId="2E58A896" w14:textId="77777777" w:rsidR="00A04E77" w:rsidRPr="00FB48E2" w:rsidRDefault="00A04E77" w:rsidP="00FB48E2">
      <w:pPr>
        <w:pStyle w:val="NoSpacing"/>
        <w:rPr>
          <w:rFonts w:cstheme="minorHAnsi"/>
          <w:b/>
          <w:bCs/>
          <w:color w:val="009900"/>
          <w:sz w:val="24"/>
          <w:szCs w:val="24"/>
          <w:u w:color="009900"/>
          <w:lang w:val="bg-BG"/>
        </w:rPr>
      </w:pPr>
      <w:r w:rsidRPr="00FB48E2">
        <w:rPr>
          <w:rFonts w:cstheme="minorHAnsi"/>
          <w:b/>
          <w:bCs/>
          <w:i/>
          <w:iCs/>
          <w:color w:val="0000FF"/>
          <w:sz w:val="24"/>
          <w:szCs w:val="24"/>
          <w:u w:val="single" w:color="0000FF"/>
          <w:lang w:val="bg-BG"/>
        </w:rPr>
        <w:t>13 дни / 1</w:t>
      </w:r>
      <w:r w:rsidR="009B21DA" w:rsidRPr="00FB48E2">
        <w:rPr>
          <w:rFonts w:cstheme="minorHAnsi"/>
          <w:b/>
          <w:bCs/>
          <w:i/>
          <w:iCs/>
          <w:color w:val="0000FF"/>
          <w:sz w:val="24"/>
          <w:szCs w:val="24"/>
          <w:u w:val="single" w:color="0000FF"/>
          <w:lang w:val="bg-BG"/>
        </w:rPr>
        <w:t>1</w:t>
      </w:r>
      <w:r w:rsidRPr="00FB48E2">
        <w:rPr>
          <w:rFonts w:cstheme="minorHAnsi"/>
          <w:b/>
          <w:bCs/>
          <w:i/>
          <w:iCs/>
          <w:color w:val="0000FF"/>
          <w:sz w:val="24"/>
          <w:szCs w:val="24"/>
          <w:u w:val="single" w:color="0000FF"/>
          <w:lang w:val="bg-BG"/>
        </w:rPr>
        <w:t xml:space="preserve"> нощувки: </w:t>
      </w:r>
      <w:r w:rsidR="009B21DA" w:rsidRPr="00FB48E2">
        <w:rPr>
          <w:rFonts w:cstheme="minorHAnsi"/>
          <w:b/>
          <w:bCs/>
          <w:i/>
          <w:iCs/>
          <w:color w:val="0000FF"/>
          <w:sz w:val="24"/>
          <w:szCs w:val="24"/>
          <w:u w:val="single" w:color="0000FF"/>
          <w:lang w:val="bg-BG"/>
        </w:rPr>
        <w:t>5</w:t>
      </w:r>
      <w:r w:rsidRPr="00FB48E2">
        <w:rPr>
          <w:rFonts w:cstheme="minorHAnsi"/>
          <w:b/>
          <w:bCs/>
          <w:i/>
          <w:iCs/>
          <w:color w:val="0000FF"/>
          <w:sz w:val="24"/>
          <w:szCs w:val="24"/>
          <w:u w:val="single" w:color="0000FF"/>
          <w:lang w:val="bg-BG"/>
        </w:rPr>
        <w:t xml:space="preserve"> в РИО ДЕ ЖАНЕЙРО</w:t>
      </w:r>
      <w:r w:rsidRPr="00FB48E2">
        <w:rPr>
          <w:rFonts w:cstheme="minorHAnsi"/>
          <w:b/>
          <w:bCs/>
          <w:i/>
          <w:iCs/>
          <w:color w:val="0000FF"/>
          <w:sz w:val="24"/>
          <w:szCs w:val="24"/>
          <w:u w:color="0000FF"/>
          <w:lang w:val="bg-BG"/>
        </w:rPr>
        <w:t xml:space="preserve">, </w:t>
      </w:r>
      <w:r w:rsidRPr="00FB48E2">
        <w:rPr>
          <w:rFonts w:cstheme="minorHAnsi"/>
          <w:b/>
          <w:bCs/>
          <w:i/>
          <w:iCs/>
          <w:color w:val="0000FF"/>
          <w:sz w:val="24"/>
          <w:szCs w:val="24"/>
          <w:u w:val="single" w:color="0000FF"/>
          <w:lang w:val="bg-BG"/>
        </w:rPr>
        <w:t xml:space="preserve">2 </w:t>
      </w:r>
      <w:r w:rsidRPr="00FB48E2">
        <w:rPr>
          <w:rFonts w:cstheme="minorHAnsi"/>
          <w:b/>
          <w:bCs/>
          <w:i/>
          <w:iCs/>
          <w:color w:val="0000FF"/>
          <w:sz w:val="24"/>
          <w:szCs w:val="24"/>
          <w:u w:val="single" w:color="0000FF"/>
          <w:lang w:val="ru-RU"/>
        </w:rPr>
        <w:t>в ИГУАСУ</w:t>
      </w:r>
      <w:r w:rsidRPr="00FB48E2">
        <w:rPr>
          <w:rFonts w:cstheme="minorHAnsi"/>
          <w:b/>
          <w:bCs/>
          <w:i/>
          <w:iCs/>
          <w:color w:val="0000FF"/>
          <w:sz w:val="24"/>
          <w:szCs w:val="24"/>
          <w:u w:color="0000FF"/>
          <w:lang w:val="bg-BG"/>
        </w:rPr>
        <w:t xml:space="preserve">, </w:t>
      </w:r>
      <w:r w:rsidRPr="00FB48E2">
        <w:rPr>
          <w:rFonts w:cstheme="minorHAnsi"/>
          <w:b/>
          <w:bCs/>
          <w:i/>
          <w:iCs/>
          <w:color w:val="0000FF"/>
          <w:sz w:val="24"/>
          <w:szCs w:val="24"/>
          <w:u w:val="single" w:color="0000FF"/>
          <w:lang w:val="bg-BG"/>
        </w:rPr>
        <w:t>4 в БУЕНОС АЙРЕС</w:t>
      </w:r>
    </w:p>
    <w:p w14:paraId="1A485417" w14:textId="77777777" w:rsidR="005C727B" w:rsidRPr="00FB48E2" w:rsidRDefault="005C727B" w:rsidP="00FB48E2">
      <w:pPr>
        <w:pStyle w:val="NoSpacing"/>
        <w:rPr>
          <w:rFonts w:cstheme="minorHAnsi"/>
          <w:b/>
          <w:bCs/>
          <w:i/>
          <w:iCs/>
          <w:color w:val="990033"/>
          <w:sz w:val="24"/>
          <w:szCs w:val="24"/>
          <w:u w:val="single" w:color="990033"/>
          <w:lang w:val="bg-BG"/>
        </w:rPr>
      </w:pPr>
    </w:p>
    <w:p w14:paraId="63CEC8C6" w14:textId="77777777" w:rsidR="005C727B" w:rsidRPr="00FB48E2" w:rsidRDefault="005C727B" w:rsidP="00FB48E2">
      <w:pPr>
        <w:pStyle w:val="NoSpacing"/>
        <w:rPr>
          <w:rFonts w:cstheme="minorHAnsi"/>
          <w:b/>
          <w:bCs/>
          <w:i/>
          <w:iCs/>
          <w:color w:val="990033"/>
          <w:sz w:val="24"/>
          <w:szCs w:val="24"/>
          <w:u w:val="single" w:color="990033"/>
          <w:lang w:val="bg-BG"/>
        </w:rPr>
      </w:pPr>
      <w:r w:rsidRPr="00FB48E2">
        <w:rPr>
          <w:rFonts w:cstheme="minorHAnsi"/>
          <w:b/>
          <w:bCs/>
          <w:i/>
          <w:iCs/>
          <w:color w:val="990033"/>
          <w:sz w:val="24"/>
          <w:szCs w:val="24"/>
          <w:u w:val="single" w:color="990033"/>
          <w:lang w:val="bg-BG"/>
        </w:rPr>
        <w:t>Акценти в програмата</w:t>
      </w:r>
    </w:p>
    <w:p w14:paraId="0EF94CA4" w14:textId="77777777" w:rsidR="005C727B" w:rsidRPr="00FB48E2" w:rsidRDefault="00A04E77" w:rsidP="00FB48E2">
      <w:pPr>
        <w:pStyle w:val="NoSpacing"/>
        <w:numPr>
          <w:ilvl w:val="0"/>
          <w:numId w:val="16"/>
        </w:numPr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</w:pPr>
      <w:r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>Полет с АК „</w:t>
      </w:r>
      <w:bookmarkStart w:id="0" w:name="_Hlk129185220"/>
      <w:r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>Lufthansa</w:t>
      </w:r>
      <w:bookmarkEnd w:id="0"/>
      <w:r w:rsidR="005C727B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 </w:t>
      </w:r>
      <w:r w:rsidR="00541D24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>и два вътрешни полета</w:t>
      </w:r>
    </w:p>
    <w:p w14:paraId="0CFDFAF6" w14:textId="77777777" w:rsidR="00541D24" w:rsidRPr="00FB48E2" w:rsidRDefault="009B21DA" w:rsidP="00FB48E2">
      <w:pPr>
        <w:pStyle w:val="NoSpacing"/>
        <w:numPr>
          <w:ilvl w:val="0"/>
          <w:numId w:val="16"/>
        </w:numPr>
        <w:rPr>
          <w:rFonts w:cstheme="minorHAnsi"/>
          <w:b/>
          <w:bCs/>
          <w:i/>
          <w:iCs/>
          <w:color w:val="0000FF"/>
          <w:sz w:val="24"/>
          <w:szCs w:val="24"/>
          <w:u w:val="single" w:color="0000FF"/>
          <w:lang w:val="bg-BG"/>
        </w:rPr>
      </w:pPr>
      <w:r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>5</w:t>
      </w:r>
      <w:r w:rsidR="00A04E77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 нощувки в 4</w:t>
      </w:r>
      <w:r w:rsidR="005C727B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-звезден хотел до </w:t>
      </w:r>
      <w:r w:rsidR="00A04E77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плажа </w:t>
      </w:r>
      <w:proofErr w:type="spellStart"/>
      <w:r w:rsidR="00A04E77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>Копакабана</w:t>
      </w:r>
      <w:proofErr w:type="spellEnd"/>
      <w:r w:rsidR="005C727B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 в Рио де Жанейро</w:t>
      </w:r>
      <w:r w:rsidR="00A04E77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, </w:t>
      </w:r>
      <w:r w:rsidR="00541D24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още две </w:t>
      </w:r>
      <w:r w:rsidR="00A04E77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в Пуерто </w:t>
      </w:r>
      <w:proofErr w:type="spellStart"/>
      <w:r w:rsidR="00A04E77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>Игуасу</w:t>
      </w:r>
      <w:proofErr w:type="spellEnd"/>
      <w:r w:rsidR="00A04E77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, </w:t>
      </w:r>
      <w:r w:rsidR="00541D24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други </w:t>
      </w:r>
      <w:r w:rsidR="00A04E77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4 </w:t>
      </w:r>
      <w:r w:rsidR="00541D24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- </w:t>
      </w:r>
      <w:r w:rsidR="00A04E77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>в Буенос Айрес</w:t>
      </w:r>
      <w:r w:rsidR="00541D24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 </w:t>
      </w:r>
    </w:p>
    <w:p w14:paraId="06915882" w14:textId="77777777" w:rsidR="00B27C04" w:rsidRPr="00FB48E2" w:rsidRDefault="00541D24" w:rsidP="00FB48E2">
      <w:pPr>
        <w:pStyle w:val="NoSpacing"/>
        <w:numPr>
          <w:ilvl w:val="0"/>
          <w:numId w:val="16"/>
        </w:numPr>
        <w:rPr>
          <w:rFonts w:cstheme="minorHAnsi"/>
          <w:b/>
          <w:bCs/>
          <w:i/>
          <w:iCs/>
          <w:color w:val="0000FF"/>
          <w:sz w:val="24"/>
          <w:szCs w:val="24"/>
          <w:u w:val="single" w:color="0000FF"/>
          <w:lang w:val="bg-BG"/>
        </w:rPr>
      </w:pPr>
      <w:r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>П</w:t>
      </w:r>
      <w:r w:rsidR="00A04E77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осещение на Птичия парк, </w:t>
      </w:r>
      <w:r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два тура в </w:t>
      </w:r>
      <w:r w:rsidR="00A04E77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Рио де Жанейро, полудневен и целодневен тур на водопадите </w:t>
      </w:r>
      <w:proofErr w:type="spellStart"/>
      <w:r w:rsidR="00A04E77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>Игуасу</w:t>
      </w:r>
      <w:proofErr w:type="spellEnd"/>
      <w:r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 xml:space="preserve">, два тура в </w:t>
      </w:r>
      <w:r w:rsidR="00A04E77" w:rsidRPr="00FB48E2">
        <w:rPr>
          <w:rFonts w:cstheme="minorHAnsi"/>
          <w:b/>
          <w:bCs/>
          <w:i/>
          <w:iCs/>
          <w:color w:val="990033"/>
          <w:sz w:val="24"/>
          <w:szCs w:val="24"/>
          <w:u w:color="990033"/>
          <w:lang w:val="bg-BG"/>
        </w:rPr>
        <w:t>Буенос Айрес</w:t>
      </w:r>
    </w:p>
    <w:p w14:paraId="10FD1BFE" w14:textId="77777777" w:rsidR="00541D24" w:rsidRPr="00FB48E2" w:rsidRDefault="00541D24" w:rsidP="00FB48E2">
      <w:pPr>
        <w:pStyle w:val="NoSpacing"/>
        <w:rPr>
          <w:rFonts w:cstheme="minorHAnsi"/>
          <w:b/>
          <w:bCs/>
          <w:i/>
          <w:iCs/>
          <w:color w:val="0000FF"/>
          <w:sz w:val="24"/>
          <w:szCs w:val="24"/>
          <w:u w:val="single" w:color="0000FF"/>
          <w:lang w:val="bg-BG"/>
        </w:rPr>
      </w:pPr>
    </w:p>
    <w:p w14:paraId="59278B8E" w14:textId="77777777" w:rsidR="00541D24" w:rsidRPr="00FB48E2" w:rsidRDefault="00541D24" w:rsidP="00FB48E2">
      <w:pPr>
        <w:pStyle w:val="NoSpacing"/>
        <w:rPr>
          <w:rFonts w:cstheme="minorHAnsi"/>
          <w:b/>
          <w:bCs/>
          <w:i/>
          <w:iCs/>
          <w:color w:val="0000FF"/>
          <w:sz w:val="24"/>
          <w:szCs w:val="24"/>
          <w:u w:val="single" w:color="0000FF"/>
          <w:lang w:val="bg-BG"/>
        </w:rPr>
      </w:pPr>
    </w:p>
    <w:p w14:paraId="5D21ADD6" w14:textId="77777777" w:rsidR="00A04E77" w:rsidRPr="00FB48E2" w:rsidRDefault="00541D24" w:rsidP="00FB48E2">
      <w:pPr>
        <w:pStyle w:val="NoSpacing"/>
        <w:rPr>
          <w:rFonts w:cstheme="minorHAnsi"/>
          <w:b/>
          <w:bCs/>
          <w:i/>
          <w:iCs/>
          <w:color w:val="0000FF"/>
          <w:sz w:val="24"/>
          <w:szCs w:val="24"/>
          <w:u w:val="single" w:color="0000FF"/>
          <w:lang w:val="bg-BG"/>
        </w:rPr>
      </w:pPr>
      <w:r w:rsidRPr="00FB48E2">
        <w:rPr>
          <w:rFonts w:cstheme="minorHAnsi"/>
          <w:b/>
          <w:bCs/>
          <w:i/>
          <w:iCs/>
          <w:color w:val="0000FF"/>
          <w:sz w:val="24"/>
          <w:szCs w:val="24"/>
          <w:u w:val="single" w:color="0000FF"/>
          <w:lang w:val="bg-BG"/>
        </w:rPr>
        <w:t>П</w:t>
      </w:r>
      <w:r w:rsidR="00A04E77" w:rsidRPr="00FB48E2">
        <w:rPr>
          <w:rFonts w:cstheme="minorHAnsi"/>
          <w:b/>
          <w:bCs/>
          <w:i/>
          <w:iCs/>
          <w:color w:val="0000FF"/>
          <w:sz w:val="24"/>
          <w:szCs w:val="24"/>
          <w:u w:val="single" w:color="0000FF"/>
          <w:lang w:val="bg-BG"/>
        </w:rPr>
        <w:t>рограма:</w:t>
      </w:r>
    </w:p>
    <w:p w14:paraId="7016D01E" w14:textId="77777777" w:rsidR="00A04E77" w:rsidRPr="00FB48E2" w:rsidRDefault="00A04E77" w:rsidP="00FB48E2">
      <w:pPr>
        <w:pStyle w:val="NoSpacing"/>
        <w:rPr>
          <w:rFonts w:cstheme="minorHAnsi"/>
          <w:i/>
          <w:iCs/>
          <w:sz w:val="24"/>
          <w:szCs w:val="24"/>
          <w:u w:val="single"/>
          <w:lang w:val="bg-BG"/>
        </w:rPr>
      </w:pPr>
    </w:p>
    <w:p w14:paraId="363B05E3" w14:textId="77777777" w:rsidR="00A04E77" w:rsidRPr="00FB48E2" w:rsidRDefault="00A04E77" w:rsidP="00FB48E2">
      <w:pPr>
        <w:pStyle w:val="NoSpacing"/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</w:pPr>
      <w:r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1</w:t>
      </w:r>
      <w:r w:rsidR="009A7972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 ден, </w:t>
      </w:r>
      <w:r w:rsidR="003805F5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22.10</w:t>
      </w:r>
      <w:r w:rsidR="009A7972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.2023 г. (неделя) София-Мюнхен-</w:t>
      </w:r>
      <w:r w:rsidR="005E698B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Рио де Жанейро</w:t>
      </w:r>
    </w:p>
    <w:p w14:paraId="115D9A07" w14:textId="2052CC7F" w:rsidR="00A04E77" w:rsidRPr="00FB48E2" w:rsidRDefault="00A04E77" w:rsidP="00FB48E2">
      <w:pPr>
        <w:pStyle w:val="ListBullet"/>
        <w:spacing w:after="0"/>
        <w:rPr>
          <w:rFonts w:asciiTheme="minorHAnsi" w:hAnsiTheme="minorHAnsi" w:cstheme="minorHAnsi"/>
          <w:sz w:val="24"/>
          <w:szCs w:val="24"/>
          <w:lang w:val="bg-BG"/>
        </w:rPr>
      </w:pPr>
      <w:r w:rsidRPr="00FB48E2">
        <w:rPr>
          <w:rFonts w:asciiTheme="minorHAnsi" w:hAnsiTheme="minorHAnsi" w:cstheme="minorHAnsi"/>
          <w:sz w:val="24"/>
          <w:szCs w:val="24"/>
          <w:lang w:val="bg-BG"/>
        </w:rPr>
        <w:t>Полет от летище</w:t>
      </w:r>
      <w:r w:rsidR="009A7972"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 София до Рио де Жанейро  с АК </w:t>
      </w:r>
      <w:r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FB48E2">
        <w:rPr>
          <w:rFonts w:asciiTheme="minorHAnsi" w:hAnsiTheme="minorHAnsi" w:cstheme="minorHAnsi"/>
          <w:b/>
          <w:bCs/>
          <w:i/>
          <w:iCs/>
          <w:sz w:val="24"/>
          <w:szCs w:val="24"/>
          <w:lang w:val="bg-BG"/>
        </w:rPr>
        <w:t>Lufthansa</w:t>
      </w:r>
      <w:r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 в 06:00 ч. Каца в Мюнхен в 07:00 ч. Излита за Рио де Жанейро в 12:15 ч. Каца на международно летище </w:t>
      </w:r>
      <w:proofErr w:type="spellStart"/>
      <w:r w:rsidRPr="00FB48E2">
        <w:rPr>
          <w:rFonts w:asciiTheme="minorHAnsi" w:hAnsiTheme="minorHAnsi" w:cstheme="minorHAnsi"/>
          <w:sz w:val="24"/>
          <w:szCs w:val="24"/>
          <w:lang w:val="bg-BG"/>
        </w:rPr>
        <w:t>Галеао</w:t>
      </w:r>
      <w:proofErr w:type="spellEnd"/>
      <w:r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 в 19:05 ч. на 22.10.2023</w:t>
      </w:r>
      <w:r w:rsidR="009A7972"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 г</w:t>
      </w:r>
      <w:r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. Посрещане от представители на </w:t>
      </w:r>
      <w:r w:rsidR="009A7972"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партньорите ни </w:t>
      </w:r>
      <w:r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в Бразилия и трансфер до един от най-популярните курортни райони на Рио де Жанейро - </w:t>
      </w:r>
      <w:proofErr w:type="spellStart"/>
      <w:r w:rsidRPr="00FB48E2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>Копакабана</w:t>
      </w:r>
      <w:proofErr w:type="spellEnd"/>
      <w:r w:rsidR="009A7972"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. Настаняване в хотел </w:t>
      </w:r>
      <w:proofErr w:type="spellStart"/>
      <w:r w:rsidR="00843DFA" w:rsidRPr="00843DFA">
        <w:rPr>
          <w:rFonts w:asciiTheme="minorHAnsi" w:hAnsiTheme="minorHAnsi" w:cstheme="minorHAnsi"/>
          <w:b/>
          <w:bCs/>
          <w:sz w:val="24"/>
          <w:szCs w:val="24"/>
          <w:lang w:val="bg-BG"/>
        </w:rPr>
        <w:t>Olinda</w:t>
      </w:r>
      <w:proofErr w:type="spellEnd"/>
      <w:r w:rsidR="00843DFA" w:rsidRPr="00843DFA">
        <w:rPr>
          <w:rFonts w:asciiTheme="minorHAnsi" w:hAnsiTheme="minorHAnsi" w:cstheme="minorHAnsi"/>
          <w:b/>
          <w:bCs/>
          <w:sz w:val="24"/>
          <w:szCs w:val="24"/>
          <w:lang w:val="bg-BG"/>
        </w:rPr>
        <w:t xml:space="preserve"> </w:t>
      </w:r>
      <w:proofErr w:type="spellStart"/>
      <w:r w:rsidR="00843DFA" w:rsidRPr="00843DFA">
        <w:rPr>
          <w:rFonts w:asciiTheme="minorHAnsi" w:hAnsiTheme="minorHAnsi" w:cstheme="minorHAnsi"/>
          <w:b/>
          <w:bCs/>
          <w:sz w:val="24"/>
          <w:szCs w:val="24"/>
          <w:lang w:val="bg-BG"/>
        </w:rPr>
        <w:t>Rio</w:t>
      </w:r>
      <w:proofErr w:type="spellEnd"/>
      <w:r w:rsidR="00843DFA" w:rsidRPr="00843DFA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="009A7972" w:rsidRPr="00FB48E2">
        <w:rPr>
          <w:rFonts w:asciiTheme="minorHAnsi" w:hAnsiTheme="minorHAnsi" w:cstheme="minorHAnsi"/>
          <w:sz w:val="24"/>
          <w:szCs w:val="24"/>
          <w:lang w:val="bg-BG"/>
        </w:rPr>
        <w:t>(или подобен) на</w:t>
      </w:r>
      <w:r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 брега на Атлантическия океан</w:t>
      </w:r>
      <w:r w:rsidR="009A7972"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. </w:t>
      </w:r>
      <w:r w:rsidRPr="00FB48E2">
        <w:rPr>
          <w:rFonts w:asciiTheme="minorHAnsi" w:hAnsiTheme="minorHAnsi" w:cstheme="minorHAnsi"/>
          <w:b/>
          <w:bCs/>
          <w:sz w:val="24"/>
          <w:szCs w:val="24"/>
          <w:lang w:val="bg-BG"/>
        </w:rPr>
        <w:t>Нощувка в Рио де Жанейро</w:t>
      </w:r>
      <w:r w:rsidRPr="00FB48E2">
        <w:rPr>
          <w:rFonts w:asciiTheme="minorHAnsi" w:hAnsiTheme="minorHAnsi" w:cstheme="minorHAnsi"/>
          <w:sz w:val="24"/>
          <w:szCs w:val="24"/>
          <w:lang w:val="bg-BG"/>
        </w:rPr>
        <w:t>.</w:t>
      </w:r>
    </w:p>
    <w:p w14:paraId="4EEAB9BC" w14:textId="77777777" w:rsidR="00A04E77" w:rsidRPr="00FB48E2" w:rsidRDefault="00A04E77" w:rsidP="00FB48E2">
      <w:pPr>
        <w:pStyle w:val="NoSpacing"/>
        <w:rPr>
          <w:rFonts w:cstheme="minorHAnsi"/>
          <w:sz w:val="24"/>
          <w:szCs w:val="24"/>
          <w:lang w:val="bg-BG"/>
        </w:rPr>
      </w:pPr>
    </w:p>
    <w:p w14:paraId="1DE44E2C" w14:textId="77777777" w:rsidR="00BD78D1" w:rsidRPr="00FB48E2" w:rsidRDefault="00BD78D1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</w:pPr>
    </w:p>
    <w:p w14:paraId="5A979E89" w14:textId="77777777" w:rsidR="00BD78D1" w:rsidRPr="00FB48E2" w:rsidRDefault="00BD78D1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</w:pPr>
    </w:p>
    <w:p w14:paraId="05A9E296" w14:textId="77777777" w:rsidR="00BD78D1" w:rsidRPr="00FB48E2" w:rsidRDefault="00BD78D1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</w:pPr>
    </w:p>
    <w:p w14:paraId="61664EC9" w14:textId="77777777" w:rsidR="00BD78D1" w:rsidRPr="00FB48E2" w:rsidRDefault="00BD78D1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</w:pPr>
    </w:p>
    <w:p w14:paraId="2CE95B00" w14:textId="77777777" w:rsidR="00BD78D1" w:rsidRPr="00FB48E2" w:rsidRDefault="00BD78D1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</w:pPr>
    </w:p>
    <w:p w14:paraId="0F54CAA5" w14:textId="77777777" w:rsidR="00BD78D1" w:rsidRPr="00FB48E2" w:rsidRDefault="00BD78D1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</w:pPr>
    </w:p>
    <w:p w14:paraId="42EEE5E5" w14:textId="77777777" w:rsidR="00BD78D1" w:rsidRPr="00FB48E2" w:rsidRDefault="00BD78D1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</w:pPr>
    </w:p>
    <w:p w14:paraId="61F666BE" w14:textId="77777777" w:rsidR="00B27C04" w:rsidRPr="00FB48E2" w:rsidRDefault="00B27C04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</w:pPr>
    </w:p>
    <w:p w14:paraId="44D07E16" w14:textId="77777777" w:rsidR="00A04E77" w:rsidRPr="00FB48E2" w:rsidRDefault="009A7972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</w:pP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2 </w:t>
      </w: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 xml:space="preserve">ден, </w:t>
      </w:r>
      <w:r w:rsidR="00A04E7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 xml:space="preserve"> </w:t>
      </w:r>
      <w:r w:rsidR="003805F5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>23.10</w:t>
      </w:r>
      <w:r w:rsidR="00A04E7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>.2023</w:t>
      </w: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 xml:space="preserve"> г.</w:t>
      </w:r>
      <w:r w:rsidR="00A04E7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 xml:space="preserve"> (</w:t>
      </w:r>
      <w:proofErr w:type="gramStart"/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п</w:t>
      </w:r>
      <w:r w:rsidR="00A04E7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онеделник</w:t>
      </w: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 xml:space="preserve">)  </w:t>
      </w:r>
      <w:r w:rsidR="00A04E7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>Рио</w:t>
      </w:r>
      <w:proofErr w:type="gramEnd"/>
      <w:r w:rsidR="00A04E7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 xml:space="preserve"> де Жанейро</w:t>
      </w:r>
    </w:p>
    <w:p w14:paraId="0D81DD86" w14:textId="77777777" w:rsidR="009A7972" w:rsidRPr="00FB48E2" w:rsidRDefault="005229E7" w:rsidP="00FB48E2">
      <w:pPr>
        <w:pStyle w:val="ListBullet"/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</w:pPr>
      <w:r w:rsidRPr="00FB48E2">
        <w:rPr>
          <w:rFonts w:asciiTheme="minorHAnsi" w:hAnsiTheme="minorHAnsi" w:cstheme="minorHAnsi"/>
          <w:noProof/>
          <w:sz w:val="24"/>
          <w:szCs w:val="24"/>
          <w:lang w:val="bg-BG" w:eastAsia="zh-TW"/>
        </w:rPr>
        <w:drawing>
          <wp:anchor distT="57150" distB="57150" distL="57150" distR="57150" simplePos="0" relativeHeight="251646464" behindDoc="0" locked="0" layoutInCell="1" allowOverlap="1" wp14:anchorId="64453336" wp14:editId="4DCA7FCD">
            <wp:simplePos x="0" y="0"/>
            <wp:positionH relativeFrom="column">
              <wp:posOffset>-213360</wp:posOffset>
            </wp:positionH>
            <wp:positionV relativeFrom="line">
              <wp:posOffset>92075</wp:posOffset>
            </wp:positionV>
            <wp:extent cx="2590800" cy="19812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http://kylebstiff.files.wordpress.com/2013/05/christ-the-redeemer-lar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http://kylebstiff.files.wordpress.com/2013/05/christ-the-redeemer-large.jpg" descr="http://kylebstiff.files.wordpress.com/2013/05/christ-the-redeemer-large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81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A04E77" w:rsidRPr="00FB48E2">
        <w:rPr>
          <w:rStyle w:val="None"/>
          <w:rFonts w:asciiTheme="minorHAnsi" w:hAnsiTheme="minorHAnsi" w:cstheme="minorHAnsi"/>
          <w:sz w:val="24"/>
          <w:szCs w:val="24"/>
          <w:lang w:val="ru-RU"/>
        </w:rPr>
        <w:t>Закуска.</w:t>
      </w:r>
      <w:r w:rsidR="009A61FF" w:rsidRPr="00FB48E2">
        <w:rPr>
          <w:rStyle w:val="None"/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="00A04E77" w:rsidRPr="00FB48E2">
        <w:rPr>
          <w:rStyle w:val="None"/>
          <w:rFonts w:asciiTheme="minorHAnsi" w:hAnsiTheme="minorHAnsi" w:cstheme="minorHAnsi"/>
          <w:sz w:val="24"/>
          <w:szCs w:val="24"/>
          <w:lang w:val="bg-BG"/>
        </w:rPr>
        <w:t>След закуска</w:t>
      </w:r>
      <w:r w:rsidR="00A04E77"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, </w:t>
      </w:r>
      <w:r w:rsidR="00A04E77" w:rsidRPr="00FB48E2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>полу</w:t>
      </w:r>
      <w:r w:rsidR="009A7972" w:rsidRPr="00FB48E2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 xml:space="preserve">дневен тур с екскурзовод в космополитния </w:t>
      </w:r>
      <w:r w:rsidR="00A04E77" w:rsidRPr="00FB48E2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>Рио де Жанейро</w:t>
      </w:r>
      <w:r w:rsidR="009A7972" w:rsidRPr="00FB48E2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 xml:space="preserve">. </w:t>
      </w:r>
    </w:p>
    <w:p w14:paraId="4A1C14C0" w14:textId="77777777" w:rsidR="009A7972" w:rsidRPr="00FB48E2" w:rsidRDefault="00C66619" w:rsidP="00FB48E2">
      <w:pPr>
        <w:pStyle w:val="ListBullet"/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</w:pPr>
      <w:r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 xml:space="preserve">Рио е символ на самба, румба, футбол и забавления.  Днес бившата столица на Бразилия и на Португалската империя е център на най-известния карнавал в света. Тук се намира най-голямата статуя на Христос и един от най-известните плажове в света - </w:t>
      </w:r>
      <w:proofErr w:type="spellStart"/>
      <w:r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>Копакабана</w:t>
      </w:r>
      <w:proofErr w:type="spellEnd"/>
      <w:r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>.</w:t>
      </w:r>
    </w:p>
    <w:p w14:paraId="3254F6FF" w14:textId="77777777" w:rsidR="00C66619" w:rsidRPr="00FB48E2" w:rsidRDefault="00541D24" w:rsidP="00FB48E2">
      <w:pPr>
        <w:pStyle w:val="ListBullet"/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</w:pPr>
      <w:r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>Името на града е всъщност едно недоразумение</w:t>
      </w:r>
      <w:r w:rsidR="005B5FCD"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 xml:space="preserve">, допуснато </w:t>
      </w:r>
      <w:r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 xml:space="preserve"> от португалците, които стъпват на този бряг </w:t>
      </w:r>
      <w:r w:rsidR="005B5FCD"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 xml:space="preserve">в един януарски ден </w:t>
      </w:r>
      <w:r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>пре</w:t>
      </w:r>
      <w:r w:rsidR="005B5FCD"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 xml:space="preserve">ди повече от 600 години. Виждайки залива </w:t>
      </w:r>
      <w:r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>Гуанабара</w:t>
      </w:r>
      <w:r w:rsidR="005B5FCD"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>, те го бъркат с устието на река, която простичко наричат „Януарска река” (</w:t>
      </w:r>
      <w:proofErr w:type="spellStart"/>
      <w:r w:rsidR="005B5FCD"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>Rio</w:t>
      </w:r>
      <w:proofErr w:type="spellEnd"/>
      <w:r w:rsidR="005B5FCD"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 xml:space="preserve"> </w:t>
      </w:r>
      <w:proofErr w:type="spellStart"/>
      <w:r w:rsidR="005B5FCD"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>de</w:t>
      </w:r>
      <w:proofErr w:type="spellEnd"/>
      <w:r w:rsidR="005B5FCD"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 xml:space="preserve"> </w:t>
      </w:r>
      <w:proofErr w:type="spellStart"/>
      <w:r w:rsidR="005B5FCD"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>Janeiro</w:t>
      </w:r>
      <w:proofErr w:type="spellEnd"/>
      <w:r w:rsidR="005B5FCD" w:rsidRPr="00FB48E2">
        <w:rPr>
          <w:rStyle w:val="None"/>
          <w:rFonts w:asciiTheme="minorHAnsi" w:hAnsiTheme="minorHAnsi" w:cstheme="minorHAnsi"/>
          <w:bCs/>
          <w:i/>
          <w:sz w:val="24"/>
          <w:szCs w:val="24"/>
          <w:lang w:val="bg-BG"/>
        </w:rPr>
        <w:t>).</w:t>
      </w:r>
    </w:p>
    <w:p w14:paraId="00946809" w14:textId="77777777" w:rsidR="00A04E77" w:rsidRPr="00FB48E2" w:rsidRDefault="00C66619" w:rsidP="00FB48E2">
      <w:pPr>
        <w:pStyle w:val="ListBullet"/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</w:pPr>
      <w:r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 xml:space="preserve">Полудневният ни тур ще започне от </w:t>
      </w:r>
      <w:r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планината </w:t>
      </w:r>
      <w:proofErr w:type="spellStart"/>
      <w:r w:rsidRPr="00FB48E2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>Корковадо</w:t>
      </w:r>
      <w:proofErr w:type="spellEnd"/>
      <w:r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 xml:space="preserve">, на чийто връх </w:t>
      </w:r>
      <w:r w:rsidR="005B5FCD"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 xml:space="preserve">на 710 м над морското равнище </w:t>
      </w:r>
      <w:r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 xml:space="preserve">е издигната </w:t>
      </w:r>
      <w:r w:rsidR="00541D24"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 xml:space="preserve">през 1931 г. </w:t>
      </w:r>
      <w:r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 xml:space="preserve">емблематичната статуя на Христос Спасителя. Високата 38 метрова скулптура  в стил арт </w:t>
      </w:r>
      <w:proofErr w:type="spellStart"/>
      <w:r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>деко</w:t>
      </w:r>
      <w:proofErr w:type="spellEnd"/>
      <w:r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 xml:space="preserve"> </w:t>
      </w:r>
      <w:r w:rsidR="005B5FCD"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 xml:space="preserve">е най-голямата </w:t>
      </w:r>
      <w:r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 xml:space="preserve">в света и може да се види от всяко място в Рио де Жанейро. </w:t>
      </w:r>
      <w:r w:rsidR="00541D24"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 xml:space="preserve">През 2007 г. тя е призната за едно от Седемте съвременни чудеса на света. </w:t>
      </w:r>
      <w:r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>Струва си да станете рано</w:t>
      </w:r>
      <w:r w:rsidR="00541D24"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 xml:space="preserve"> и </w:t>
      </w:r>
      <w:r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>да се и</w:t>
      </w:r>
      <w:r w:rsidR="00541D24"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>з</w:t>
      </w:r>
      <w:r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>качите до върх</w:t>
      </w:r>
      <w:r w:rsidR="00541D24"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 xml:space="preserve">а </w:t>
      </w:r>
      <w:r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 xml:space="preserve">преди да е станало твърде горещо или </w:t>
      </w:r>
      <w:r w:rsidR="00541D24"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 xml:space="preserve">твърде </w:t>
      </w:r>
      <w:r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 xml:space="preserve">пренаселено. </w:t>
      </w:r>
      <w:r w:rsidR="005B5FCD" w:rsidRPr="00FB48E2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 xml:space="preserve">Изчакването на планината ще направим със </w:t>
      </w:r>
      <w:r w:rsidR="005B5FCD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>зъбчата железница (</w:t>
      </w:r>
      <w:proofErr w:type="spellStart"/>
      <w:r w:rsidR="005B5FCD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>фуникуляр</w:t>
      </w:r>
      <w:proofErr w:type="spellEnd"/>
      <w:r w:rsidR="005B5FCD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>),</w:t>
      </w:r>
      <w:r w:rsidR="00A04E77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 която минава през най-голямата </w:t>
      </w:r>
      <w:r w:rsidR="005B5FCD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в света горска територия в границите на един град, а до самия връх - </w:t>
      </w:r>
      <w:r w:rsidR="00A04E77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с панорамен асансьор, </w:t>
      </w:r>
      <w:r w:rsidR="005B5FCD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от който ще станем свидетели на изумителни гледки. </w:t>
      </w:r>
    </w:p>
    <w:p w14:paraId="5867DB1D" w14:textId="77777777" w:rsidR="00F876E6" w:rsidRPr="00FB48E2" w:rsidRDefault="005B5FCD" w:rsidP="00FB48E2">
      <w:pPr>
        <w:pStyle w:val="ListBullet"/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</w:pPr>
      <w:r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Градският тур продължава с посещение на прочутите плажове </w:t>
      </w:r>
      <w:proofErr w:type="spellStart"/>
      <w:r w:rsidR="00F876E6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>Копакабана</w:t>
      </w:r>
      <w:proofErr w:type="spellEnd"/>
      <w:r w:rsidR="00F876E6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 и </w:t>
      </w:r>
      <w:proofErr w:type="spellStart"/>
      <w:r w:rsidR="00F876E6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>Ипанема</w:t>
      </w:r>
      <w:proofErr w:type="spellEnd"/>
      <w:r w:rsidR="00910A1F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, след което се отправяме 12 км на север, за да видим </w:t>
      </w:r>
      <w:r w:rsidR="00A04E77" w:rsidRPr="00FB48E2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 xml:space="preserve">стадион Маракана </w:t>
      </w:r>
      <w:r w:rsidR="00F876E6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– място за поклонение на футболните фенове. Комплексът с капацитет от 78 000 души е построен, за да бъде домакин на Световното първенство по футбол през 1950 г. и през 2017 г. Официално е преименуван на </w:t>
      </w:r>
      <w:proofErr w:type="spellStart"/>
      <w:r w:rsidR="00F876E6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>Estadio</w:t>
      </w:r>
      <w:proofErr w:type="spellEnd"/>
      <w:r w:rsidR="00F876E6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 </w:t>
      </w:r>
      <w:proofErr w:type="spellStart"/>
      <w:r w:rsidR="00F876E6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>Jornalista</w:t>
      </w:r>
      <w:proofErr w:type="spellEnd"/>
      <w:r w:rsidR="00F876E6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 </w:t>
      </w:r>
      <w:proofErr w:type="spellStart"/>
      <w:r w:rsidR="00F876E6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>Mario</w:t>
      </w:r>
      <w:proofErr w:type="spellEnd"/>
      <w:r w:rsidR="00F876E6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 </w:t>
      </w:r>
      <w:proofErr w:type="spellStart"/>
      <w:r w:rsidR="00F876E6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>Filho</w:t>
      </w:r>
      <w:proofErr w:type="spellEnd"/>
      <w:r w:rsidR="00F876E6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>, но на практика всички продължават да използват старото му име</w:t>
      </w:r>
      <w:r w:rsidR="00A04E77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. </w:t>
      </w:r>
    </w:p>
    <w:p w14:paraId="234DCA12" w14:textId="77777777" w:rsidR="00A04E77" w:rsidRPr="00FB48E2" w:rsidRDefault="00F876E6" w:rsidP="00FB48E2">
      <w:pPr>
        <w:pStyle w:val="ListBullet"/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</w:pPr>
      <w:proofErr w:type="spellStart"/>
      <w:r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>Фото</w:t>
      </w:r>
      <w:r w:rsidR="00A04E77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>пауза</w:t>
      </w:r>
      <w:proofErr w:type="spellEnd"/>
      <w:r w:rsidR="00A04E77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 отвън и </w:t>
      </w:r>
      <w:r w:rsidR="00910A1F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разглеждане на колекцията от </w:t>
      </w:r>
      <w:r w:rsidR="00A04E77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исторически предмети </w:t>
      </w:r>
      <w:r w:rsidR="00910A1F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и снимки, запечатали </w:t>
      </w:r>
      <w:r w:rsidR="00A04E77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 важни моменти</w:t>
      </w:r>
      <w:r w:rsidR="00910A1F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 xml:space="preserve"> от историята на стадиона. </w:t>
      </w:r>
      <w:r w:rsidR="00A04E77" w:rsidRPr="00FB48E2">
        <w:rPr>
          <w:rStyle w:val="None"/>
          <w:rFonts w:asciiTheme="minorHAnsi" w:hAnsiTheme="minorHAnsi" w:cstheme="minorHAnsi"/>
          <w:iCs/>
          <w:sz w:val="24"/>
          <w:szCs w:val="24"/>
          <w:lang w:val="bg-BG"/>
        </w:rPr>
        <w:t>Ще посетим съблекалнята, залата за пресконференции и терена. Ще имаме възможността да направим снимки до страничната линия или в зоната на феновете.</w:t>
      </w:r>
    </w:p>
    <w:p w14:paraId="7A4DCE01" w14:textId="77777777" w:rsidR="00A04E77" w:rsidRPr="00FB48E2" w:rsidRDefault="00A04E77" w:rsidP="00FB48E2">
      <w:pPr>
        <w:pStyle w:val="NoSpacing"/>
        <w:rPr>
          <w:rFonts w:cstheme="minorHAnsi"/>
          <w:b/>
          <w:bCs/>
          <w:sz w:val="24"/>
          <w:szCs w:val="24"/>
          <w:lang w:val="bg-BG"/>
        </w:rPr>
      </w:pPr>
      <w:r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 </w:t>
      </w:r>
      <w:r w:rsidRPr="00FB48E2">
        <w:rPr>
          <w:rFonts w:cstheme="minorHAnsi"/>
          <w:sz w:val="24"/>
          <w:szCs w:val="24"/>
          <w:lang w:val="bg-BG"/>
        </w:rPr>
        <w:t xml:space="preserve">Завръщане в хотела. Свободно време. </w:t>
      </w:r>
      <w:r w:rsidRPr="00FB48E2">
        <w:rPr>
          <w:rFonts w:cstheme="minorHAnsi"/>
          <w:b/>
          <w:bCs/>
          <w:sz w:val="24"/>
          <w:szCs w:val="24"/>
          <w:lang w:val="bg-BG"/>
        </w:rPr>
        <w:t>Нощувка в Рио де Жанейро.</w:t>
      </w:r>
    </w:p>
    <w:p w14:paraId="15E508C8" w14:textId="77777777" w:rsidR="00A04E77" w:rsidRPr="00FB48E2" w:rsidRDefault="00A04E77" w:rsidP="00FB48E2">
      <w:pPr>
        <w:pStyle w:val="NoSpacing"/>
        <w:rPr>
          <w:rFonts w:cstheme="minorHAnsi"/>
          <w:color w:val="63A537" w:themeColor="accent2"/>
          <w:sz w:val="24"/>
          <w:szCs w:val="24"/>
          <w:lang w:val="ru-RU"/>
        </w:rPr>
      </w:pPr>
    </w:p>
    <w:p w14:paraId="0E8EA36C" w14:textId="77777777" w:rsidR="00A04E77" w:rsidRPr="00FB48E2" w:rsidRDefault="00910A1F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</w:pP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3 ден, </w:t>
      </w:r>
      <w:r w:rsidR="00A04E7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 xml:space="preserve"> 2</w:t>
      </w:r>
      <w:r w:rsidR="003805F5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>4</w:t>
      </w:r>
      <w:r w:rsidR="00A04E7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>.</w:t>
      </w:r>
      <w:r w:rsidR="003805F5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>10</w:t>
      </w:r>
      <w:r w:rsidR="00A04E7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 xml:space="preserve">.2023 </w:t>
      </w:r>
      <w:r w:rsid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 xml:space="preserve">г. </w:t>
      </w:r>
      <w:r w:rsidR="00A04E7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>(</w:t>
      </w: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в</w:t>
      </w:r>
      <w:r w:rsidR="00A04E7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торник</w:t>
      </w: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 xml:space="preserve">) </w:t>
      </w:r>
      <w:proofErr w:type="gramStart"/>
      <w:r w:rsidR="00A04E7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>Рио де Жанейро</w:t>
      </w:r>
      <w:proofErr w:type="gramEnd"/>
    </w:p>
    <w:p w14:paraId="112013A5" w14:textId="77777777" w:rsidR="00A04E77" w:rsidRPr="00FB48E2" w:rsidRDefault="00A04E77" w:rsidP="00FB48E2">
      <w:pPr>
        <w:pStyle w:val="NoSpacing"/>
        <w:rPr>
          <w:rFonts w:cstheme="minorHAnsi"/>
          <w:sz w:val="24"/>
          <w:szCs w:val="24"/>
          <w:lang w:val="bg-BG"/>
        </w:rPr>
      </w:pPr>
      <w:r w:rsidRPr="00FB48E2">
        <w:rPr>
          <w:rStyle w:val="None"/>
          <w:rFonts w:eastAsia="Times New Roman" w:cstheme="minorHAnsi"/>
          <w:i/>
          <w:iCs/>
          <w:noProof/>
          <w:sz w:val="24"/>
          <w:szCs w:val="24"/>
          <w:lang w:val="bg-BG" w:eastAsia="zh-TW"/>
        </w:rPr>
        <w:drawing>
          <wp:anchor distT="57150" distB="57150" distL="57150" distR="57150" simplePos="0" relativeHeight="251648512" behindDoc="0" locked="0" layoutInCell="1" allowOverlap="1" wp14:anchorId="6C95B0F7" wp14:editId="45B2D73C">
            <wp:simplePos x="0" y="0"/>
            <wp:positionH relativeFrom="column">
              <wp:posOffset>4130675</wp:posOffset>
            </wp:positionH>
            <wp:positionV relativeFrom="line">
              <wp:posOffset>64135</wp:posOffset>
            </wp:positionV>
            <wp:extent cx="2524125" cy="185737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 descr="C:\Users\User\Desktop\Sugar_Loa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:\Users\User\Desktop\Sugar_Loaf.jpg" descr="C:\Users\User\Desktop\Sugar_Loaf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57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B48E2">
        <w:rPr>
          <w:rStyle w:val="None"/>
          <w:rFonts w:cstheme="minorHAnsi"/>
          <w:sz w:val="24"/>
          <w:szCs w:val="24"/>
          <w:lang w:val="bg-BG"/>
        </w:rPr>
        <w:t>Закуска</w:t>
      </w:r>
      <w:r w:rsidRPr="00FB48E2">
        <w:rPr>
          <w:rFonts w:cstheme="minorHAnsi"/>
          <w:sz w:val="24"/>
          <w:szCs w:val="24"/>
          <w:lang w:val="bg-BG"/>
        </w:rPr>
        <w:t xml:space="preserve">. </w:t>
      </w:r>
      <w:r w:rsidRPr="00FB48E2">
        <w:rPr>
          <w:rStyle w:val="None"/>
          <w:rFonts w:cstheme="minorHAnsi"/>
          <w:b/>
          <w:bCs/>
          <w:sz w:val="24"/>
          <w:szCs w:val="24"/>
          <w:lang w:val="bg-BG"/>
        </w:rPr>
        <w:t>Полудневна обиколка на Рио де Жанейро</w:t>
      </w:r>
      <w:r w:rsidRPr="00FB48E2">
        <w:rPr>
          <w:rFonts w:cstheme="minorHAnsi"/>
          <w:sz w:val="24"/>
          <w:szCs w:val="24"/>
          <w:lang w:val="bg-BG"/>
        </w:rPr>
        <w:t xml:space="preserve"> с местен екскурзовод, </w:t>
      </w:r>
      <w:r w:rsidR="00910A1F" w:rsidRPr="00FB48E2">
        <w:rPr>
          <w:rFonts w:cstheme="minorHAnsi"/>
          <w:sz w:val="24"/>
          <w:szCs w:val="24"/>
          <w:lang w:val="bg-BG"/>
        </w:rPr>
        <w:t xml:space="preserve">която ще ни отведе до </w:t>
      </w:r>
      <w:r w:rsidRPr="00FB48E2">
        <w:rPr>
          <w:rFonts w:cstheme="minorHAnsi"/>
          <w:sz w:val="24"/>
          <w:szCs w:val="24"/>
          <w:lang w:val="bg-BG"/>
        </w:rPr>
        <w:t xml:space="preserve">знаменитата скала </w:t>
      </w:r>
      <w:r w:rsidRPr="00FB48E2">
        <w:rPr>
          <w:rStyle w:val="None"/>
          <w:rFonts w:cstheme="minorHAnsi"/>
          <w:b/>
          <w:bCs/>
          <w:sz w:val="24"/>
          <w:szCs w:val="24"/>
          <w:lang w:val="bg-BG"/>
        </w:rPr>
        <w:t xml:space="preserve">Захарната глава </w:t>
      </w:r>
      <w:r w:rsidR="00910A1F" w:rsidRPr="00FB48E2">
        <w:rPr>
          <w:rStyle w:val="None"/>
          <w:rFonts w:cstheme="minorHAnsi"/>
          <w:b/>
          <w:bCs/>
          <w:sz w:val="24"/>
          <w:szCs w:val="24"/>
          <w:lang w:val="bg-BG"/>
        </w:rPr>
        <w:t xml:space="preserve">– </w:t>
      </w:r>
      <w:r w:rsidR="00910A1F" w:rsidRPr="00FB48E2">
        <w:rPr>
          <w:rStyle w:val="None"/>
          <w:rFonts w:cstheme="minorHAnsi"/>
          <w:bCs/>
          <w:sz w:val="24"/>
          <w:szCs w:val="24"/>
          <w:lang w:val="bg-BG"/>
        </w:rPr>
        <w:t>втората най-посещавана туристическа атракция</w:t>
      </w:r>
      <w:r w:rsidR="00910A1F" w:rsidRPr="00FB48E2">
        <w:rPr>
          <w:rStyle w:val="None"/>
          <w:rFonts w:cstheme="minorHAnsi"/>
          <w:b/>
          <w:bCs/>
          <w:sz w:val="24"/>
          <w:szCs w:val="24"/>
          <w:lang w:val="bg-BG"/>
        </w:rPr>
        <w:t xml:space="preserve"> </w:t>
      </w:r>
      <w:r w:rsidRPr="00FB48E2">
        <w:rPr>
          <w:rFonts w:cstheme="minorHAnsi"/>
          <w:sz w:val="24"/>
          <w:szCs w:val="24"/>
          <w:lang w:val="bg-BG"/>
        </w:rPr>
        <w:t>(</w:t>
      </w:r>
      <w:r w:rsidRPr="00FB48E2">
        <w:rPr>
          <w:rStyle w:val="None"/>
          <w:rFonts w:cstheme="minorHAnsi"/>
          <w:sz w:val="24"/>
          <w:szCs w:val="24"/>
          <w:lang w:val="bg-BG"/>
        </w:rPr>
        <w:t xml:space="preserve">~ </w:t>
      </w:r>
      <w:r w:rsidRPr="00FB48E2">
        <w:rPr>
          <w:rFonts w:cstheme="minorHAnsi"/>
          <w:sz w:val="24"/>
          <w:szCs w:val="24"/>
          <w:lang w:val="bg-BG"/>
        </w:rPr>
        <w:t xml:space="preserve">4 часа, включена в пакетната цена). </w:t>
      </w:r>
    </w:p>
    <w:p w14:paraId="169E5744" w14:textId="77777777" w:rsidR="00550034" w:rsidRPr="00FB48E2" w:rsidRDefault="00A04E77" w:rsidP="00FB48E2">
      <w:pPr>
        <w:pStyle w:val="NoSpacing"/>
        <w:rPr>
          <w:rStyle w:val="None"/>
          <w:rFonts w:cstheme="minorHAnsi"/>
          <w:iCs/>
          <w:sz w:val="24"/>
          <w:szCs w:val="24"/>
          <w:lang w:val="bg-BG"/>
        </w:rPr>
      </w:pPr>
      <w:r w:rsidRPr="00FB48E2">
        <w:rPr>
          <w:rStyle w:val="None"/>
          <w:rFonts w:cstheme="minorHAnsi"/>
          <w:iCs/>
          <w:sz w:val="24"/>
          <w:szCs w:val="24"/>
          <w:lang w:val="bg-BG"/>
        </w:rPr>
        <w:t>По време на тура ще</w:t>
      </w:r>
      <w:r w:rsidR="00550034"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 преминем през центъра на града</w:t>
      </w:r>
      <w:r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 край църквата </w:t>
      </w:r>
      <w:proofErr w:type="spellStart"/>
      <w:r w:rsidRPr="00FB48E2">
        <w:rPr>
          <w:rStyle w:val="None"/>
          <w:rFonts w:cstheme="minorHAnsi"/>
          <w:iCs/>
          <w:sz w:val="24"/>
          <w:szCs w:val="24"/>
          <w:lang w:val="bg-BG"/>
        </w:rPr>
        <w:t>Канделария</w:t>
      </w:r>
      <w:proofErr w:type="spellEnd"/>
      <w:r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, исторически сгради, градския театър, националната галерия, </w:t>
      </w:r>
      <w:proofErr w:type="spellStart"/>
      <w:r w:rsidRPr="00FB48E2">
        <w:rPr>
          <w:rStyle w:val="None"/>
          <w:rFonts w:cstheme="minorHAnsi"/>
          <w:iCs/>
          <w:sz w:val="24"/>
          <w:szCs w:val="24"/>
          <w:lang w:val="bg-BG"/>
        </w:rPr>
        <w:t>Аркос</w:t>
      </w:r>
      <w:proofErr w:type="spellEnd"/>
      <w:r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 да Лапа. Следва изкачване (на два етапа) с лифт до един от символите на града – </w:t>
      </w:r>
      <w:r w:rsidRPr="00FB48E2">
        <w:rPr>
          <w:rStyle w:val="None"/>
          <w:rFonts w:cstheme="minorHAnsi"/>
          <w:b/>
          <w:bCs/>
          <w:iCs/>
          <w:sz w:val="24"/>
          <w:szCs w:val="24"/>
          <w:lang w:val="bg-BG"/>
        </w:rPr>
        <w:t>Захарната глава (</w:t>
      </w:r>
      <w:proofErr w:type="spellStart"/>
      <w:r w:rsidR="00550034" w:rsidRPr="00FB48E2">
        <w:rPr>
          <w:rStyle w:val="None"/>
          <w:rFonts w:cstheme="minorHAnsi"/>
          <w:b/>
          <w:bCs/>
          <w:iCs/>
          <w:sz w:val="24"/>
          <w:szCs w:val="24"/>
          <w:lang w:val="bg-BG"/>
        </w:rPr>
        <w:t>Pão</w:t>
      </w:r>
      <w:proofErr w:type="spellEnd"/>
      <w:r w:rsidR="00550034" w:rsidRPr="00FB48E2">
        <w:rPr>
          <w:rStyle w:val="None"/>
          <w:rFonts w:cstheme="minorHAnsi"/>
          <w:b/>
          <w:bCs/>
          <w:iCs/>
          <w:sz w:val="24"/>
          <w:szCs w:val="24"/>
          <w:lang w:val="bg-BG"/>
        </w:rPr>
        <w:t xml:space="preserve"> </w:t>
      </w:r>
      <w:proofErr w:type="spellStart"/>
      <w:r w:rsidR="00550034" w:rsidRPr="00FB48E2">
        <w:rPr>
          <w:rStyle w:val="None"/>
          <w:rFonts w:cstheme="minorHAnsi"/>
          <w:b/>
          <w:bCs/>
          <w:iCs/>
          <w:sz w:val="24"/>
          <w:szCs w:val="24"/>
          <w:lang w:val="bg-BG"/>
        </w:rPr>
        <w:t>de</w:t>
      </w:r>
      <w:proofErr w:type="spellEnd"/>
      <w:r w:rsidR="00550034" w:rsidRPr="00FB48E2">
        <w:rPr>
          <w:rStyle w:val="None"/>
          <w:rFonts w:cstheme="minorHAnsi"/>
          <w:b/>
          <w:bCs/>
          <w:iCs/>
          <w:sz w:val="24"/>
          <w:szCs w:val="24"/>
          <w:lang w:val="bg-BG"/>
        </w:rPr>
        <w:t xml:space="preserve"> </w:t>
      </w:r>
      <w:proofErr w:type="spellStart"/>
      <w:r w:rsidR="00550034" w:rsidRPr="00FB48E2">
        <w:rPr>
          <w:rStyle w:val="None"/>
          <w:rFonts w:cstheme="minorHAnsi"/>
          <w:b/>
          <w:bCs/>
          <w:iCs/>
          <w:sz w:val="24"/>
          <w:szCs w:val="24"/>
          <w:lang w:val="bg-BG"/>
        </w:rPr>
        <w:t>Açúcar</w:t>
      </w:r>
      <w:proofErr w:type="spellEnd"/>
      <w:r w:rsidRPr="00FB48E2">
        <w:rPr>
          <w:rStyle w:val="None"/>
          <w:rFonts w:cstheme="minorHAnsi"/>
          <w:b/>
          <w:bCs/>
          <w:iCs/>
          <w:sz w:val="24"/>
          <w:szCs w:val="24"/>
          <w:lang w:val="bg-BG"/>
        </w:rPr>
        <w:t>)</w:t>
      </w:r>
      <w:r w:rsidR="00550034" w:rsidRPr="00FB48E2">
        <w:rPr>
          <w:rStyle w:val="None"/>
          <w:rFonts w:cstheme="minorHAnsi"/>
          <w:b/>
          <w:bCs/>
          <w:iCs/>
          <w:sz w:val="24"/>
          <w:szCs w:val="24"/>
          <w:lang w:val="bg-BG"/>
        </w:rPr>
        <w:t xml:space="preserve">, </w:t>
      </w:r>
      <w:r w:rsidR="00550034"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който се намира в историческия квартал </w:t>
      </w:r>
      <w:proofErr w:type="spellStart"/>
      <w:r w:rsidR="00550034" w:rsidRPr="00FB48E2">
        <w:rPr>
          <w:rStyle w:val="None"/>
          <w:rFonts w:cstheme="minorHAnsi"/>
          <w:iCs/>
          <w:sz w:val="24"/>
          <w:szCs w:val="24"/>
          <w:lang w:val="bg-BG"/>
        </w:rPr>
        <w:t>Урка</w:t>
      </w:r>
      <w:proofErr w:type="spellEnd"/>
      <w:r w:rsidR="00550034"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 на входа на залива Гуанабара, където на 1 март 1565 г. стъпват първите заселници</w:t>
      </w:r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 португалци</w:t>
      </w:r>
      <w:r w:rsidR="00550034"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. </w:t>
      </w:r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Освен че е отправна точка за изкачване до планината </w:t>
      </w:r>
      <w:proofErr w:type="spellStart"/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>Sugarloaf</w:t>
      </w:r>
      <w:proofErr w:type="spellEnd"/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, кварталът е дом на други атракции като </w:t>
      </w:r>
      <w:proofErr w:type="spellStart"/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>Forte</w:t>
      </w:r>
      <w:proofErr w:type="spellEnd"/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 </w:t>
      </w:r>
      <w:proofErr w:type="spellStart"/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>de</w:t>
      </w:r>
      <w:proofErr w:type="spellEnd"/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 </w:t>
      </w:r>
      <w:proofErr w:type="spellStart"/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>São</w:t>
      </w:r>
      <w:proofErr w:type="spellEnd"/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 </w:t>
      </w:r>
      <w:proofErr w:type="spellStart"/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>João</w:t>
      </w:r>
      <w:proofErr w:type="spellEnd"/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 (фортът </w:t>
      </w:r>
      <w:proofErr w:type="spellStart"/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>St</w:t>
      </w:r>
      <w:proofErr w:type="spellEnd"/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. John) и </w:t>
      </w:r>
      <w:proofErr w:type="spellStart"/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>Praia</w:t>
      </w:r>
      <w:proofErr w:type="spellEnd"/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 </w:t>
      </w:r>
      <w:proofErr w:type="spellStart"/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>Vermelha</w:t>
      </w:r>
      <w:proofErr w:type="spellEnd"/>
      <w:r w:rsidR="00FB48E2" w:rsidRPr="00FB48E2">
        <w:rPr>
          <w:rStyle w:val="None"/>
          <w:rFonts w:cstheme="minorHAnsi"/>
          <w:iCs/>
          <w:sz w:val="24"/>
          <w:szCs w:val="24"/>
          <w:lang w:val="bg-BG"/>
        </w:rPr>
        <w:t>, един от най-красивите плажове в града .</w:t>
      </w:r>
    </w:p>
    <w:p w14:paraId="538699A1" w14:textId="77777777" w:rsidR="00550034" w:rsidRPr="00FB48E2" w:rsidRDefault="00550034" w:rsidP="00FB48E2">
      <w:pPr>
        <w:pStyle w:val="NoSpacing"/>
        <w:rPr>
          <w:rStyle w:val="None"/>
          <w:rFonts w:cstheme="minorHAnsi"/>
          <w:iCs/>
          <w:sz w:val="24"/>
          <w:szCs w:val="24"/>
          <w:lang w:val="bg-BG"/>
        </w:rPr>
      </w:pPr>
    </w:p>
    <w:p w14:paraId="6DC08BBA" w14:textId="77777777" w:rsidR="00910A1F" w:rsidRPr="00FB48E2" w:rsidRDefault="00550034" w:rsidP="00FB48E2">
      <w:pPr>
        <w:pStyle w:val="NoSpacing"/>
        <w:rPr>
          <w:rStyle w:val="None"/>
          <w:rFonts w:cstheme="minorHAnsi"/>
          <w:i/>
          <w:iCs/>
          <w:sz w:val="24"/>
          <w:szCs w:val="24"/>
          <w:lang w:val="bg-BG"/>
        </w:rPr>
      </w:pPr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Два хълма се открояват върху пейзажа на тази част от Рио - първият и по-малък е хълма </w:t>
      </w:r>
      <w:proofErr w:type="spellStart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>Урка</w:t>
      </w:r>
      <w:proofErr w:type="spellEnd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 (</w:t>
      </w:r>
      <w:proofErr w:type="spellStart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>Morro</w:t>
      </w:r>
      <w:proofErr w:type="spellEnd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>da</w:t>
      </w:r>
      <w:proofErr w:type="spellEnd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>Urca</w:t>
      </w:r>
      <w:proofErr w:type="spellEnd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), а вторият е самата Захарна глава. Наречен така заради формата си, този гранитен връх се извисява на 395 метра над нивото на Атлантическия океан. В основата му се намира крепостта </w:t>
      </w:r>
      <w:proofErr w:type="spellStart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>São</w:t>
      </w:r>
      <w:proofErr w:type="spellEnd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>João</w:t>
      </w:r>
      <w:proofErr w:type="spellEnd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. Кабинковият лифт минава от върха му до съседния хълм </w:t>
      </w:r>
      <w:proofErr w:type="spellStart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>Урка</w:t>
      </w:r>
      <w:proofErr w:type="spellEnd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, в подножието на който се намира </w:t>
      </w:r>
      <w:proofErr w:type="spellStart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>кампуса</w:t>
      </w:r>
      <w:proofErr w:type="spellEnd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>Praia</w:t>
      </w:r>
      <w:proofErr w:type="spellEnd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>Vermelha</w:t>
      </w:r>
      <w:proofErr w:type="spellEnd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 на Федералния университет на Рио де Жанейро.</w:t>
      </w:r>
    </w:p>
    <w:p w14:paraId="0EBD6166" w14:textId="77777777" w:rsidR="00550034" w:rsidRPr="00FB48E2" w:rsidRDefault="00550034" w:rsidP="00FB48E2">
      <w:pPr>
        <w:pStyle w:val="NoSpacing"/>
        <w:rPr>
          <w:rStyle w:val="None"/>
          <w:rFonts w:cstheme="minorHAnsi"/>
          <w:i/>
          <w:iCs/>
          <w:sz w:val="24"/>
          <w:szCs w:val="24"/>
          <w:lang w:val="bg-BG"/>
        </w:rPr>
      </w:pPr>
    </w:p>
    <w:p w14:paraId="124E3F3A" w14:textId="77777777" w:rsidR="00FB48E2" w:rsidRPr="00FB48E2" w:rsidRDefault="00FB48E2" w:rsidP="00FB48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242"/>
        <w:textAlignment w:val="baseline"/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</w:pPr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Изкачването до върха ще направим с </w:t>
      </w:r>
      <w:r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кабинковия лифт </w:t>
      </w:r>
      <w:proofErr w:type="spellStart"/>
      <w:r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Bondinho</w:t>
      </w:r>
      <w:proofErr w:type="spellEnd"/>
      <w:r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 </w:t>
      </w:r>
      <w:proofErr w:type="spellStart"/>
      <w:r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do</w:t>
      </w:r>
      <w:proofErr w:type="spellEnd"/>
      <w:r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 </w:t>
      </w:r>
      <w:proofErr w:type="spellStart"/>
      <w:r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Pão</w:t>
      </w:r>
      <w:proofErr w:type="spellEnd"/>
      <w:r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 </w:t>
      </w:r>
      <w:proofErr w:type="spellStart"/>
      <w:r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de</w:t>
      </w:r>
      <w:proofErr w:type="spellEnd"/>
      <w:r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 </w:t>
      </w:r>
      <w:proofErr w:type="spellStart"/>
      <w:r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Açúcar</w:t>
      </w:r>
      <w:proofErr w:type="spellEnd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.</w:t>
      </w:r>
      <w:r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 </w:t>
      </w:r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Открит през 1912 г., това е първата бразилска въжена линия и третата в света, свързваща хълма </w:t>
      </w:r>
      <w:proofErr w:type="spellStart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Урка</w:t>
      </w:r>
      <w:proofErr w:type="spellEnd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 с планината Захарна глава.</w:t>
      </w:r>
    </w:p>
    <w:p w14:paraId="5EDC5E3F" w14:textId="77777777" w:rsidR="00FB48E2" w:rsidRPr="00FB48E2" w:rsidRDefault="00FB48E2" w:rsidP="00FB48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242"/>
        <w:textAlignment w:val="baseline"/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</w:pPr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Кабинковият лифт тръгва от наземната станция в </w:t>
      </w:r>
      <w:proofErr w:type="spellStart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Praia</w:t>
      </w:r>
      <w:proofErr w:type="spellEnd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 </w:t>
      </w:r>
      <w:proofErr w:type="spellStart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Vermelha</w:t>
      </w:r>
      <w:proofErr w:type="spellEnd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 и се движи по 1400-метров маршрут до </w:t>
      </w:r>
      <w:proofErr w:type="spellStart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Pão</w:t>
      </w:r>
      <w:proofErr w:type="spellEnd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 </w:t>
      </w:r>
      <w:proofErr w:type="spellStart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de</w:t>
      </w:r>
      <w:proofErr w:type="spellEnd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 </w:t>
      </w:r>
      <w:proofErr w:type="spellStart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Açúcar</w:t>
      </w:r>
      <w:proofErr w:type="spellEnd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, със спирка на </w:t>
      </w:r>
      <w:proofErr w:type="spellStart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Morro</w:t>
      </w:r>
      <w:proofErr w:type="spellEnd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 </w:t>
      </w:r>
      <w:proofErr w:type="spellStart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da</w:t>
      </w:r>
      <w:proofErr w:type="spellEnd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 xml:space="preserve"> </w:t>
      </w:r>
      <w:proofErr w:type="spellStart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Urca</w:t>
      </w:r>
      <w:proofErr w:type="spellEnd"/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, по-малък връх, който се намира между двете точки. </w:t>
      </w:r>
    </w:p>
    <w:p w14:paraId="47189058" w14:textId="77777777" w:rsidR="00FB48E2" w:rsidRPr="00FB48E2" w:rsidRDefault="00FB48E2" w:rsidP="00FB48E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after="242"/>
        <w:textAlignment w:val="baseline"/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</w:pPr>
      <w:r w:rsidRPr="00FB48E2">
        <w:rPr>
          <w:rFonts w:asciiTheme="minorHAnsi" w:eastAsia="Times New Roman" w:hAnsiTheme="minorHAnsi"/>
          <w:color w:val="4A4A4A"/>
          <w:bdr w:val="none" w:sz="0" w:space="0" w:color="auto"/>
          <w:lang w:val="bg-BG" w:eastAsia="zh-TW"/>
        </w:rPr>
        <w:t>Кабинковият лифт с форма на мехур осигурява 360-градусова гледка към града през стъклените си стени и покрив, а изкачването отнема общо шест минути, което позволява достатъчно време за заснемане на някои красиви изображения. </w:t>
      </w:r>
    </w:p>
    <w:p w14:paraId="14666AAB" w14:textId="77777777" w:rsidR="00FB48E2" w:rsidRDefault="00A04E77" w:rsidP="00FB48E2">
      <w:pPr>
        <w:pStyle w:val="NoSpacing"/>
        <w:rPr>
          <w:rStyle w:val="None"/>
          <w:rFonts w:cstheme="minorHAnsi"/>
          <w:iCs/>
          <w:sz w:val="24"/>
          <w:szCs w:val="24"/>
          <w:lang w:val="bg-BG"/>
        </w:rPr>
      </w:pPr>
      <w:r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Първата спирка е на височина 215 м, където ще имаме възможност да направим панорамни снимки на залива Гуанабара и да видим моста, свързващ Рио де Жанейро и </w:t>
      </w:r>
      <w:proofErr w:type="spellStart"/>
      <w:r w:rsidRPr="00FB48E2">
        <w:rPr>
          <w:rStyle w:val="None"/>
          <w:rFonts w:cstheme="minorHAnsi"/>
          <w:iCs/>
          <w:sz w:val="24"/>
          <w:szCs w:val="24"/>
          <w:lang w:val="bg-BG"/>
        </w:rPr>
        <w:t>Нитерой</w:t>
      </w:r>
      <w:proofErr w:type="spellEnd"/>
      <w:r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, както и планината </w:t>
      </w:r>
      <w:proofErr w:type="spellStart"/>
      <w:r w:rsidRPr="00FB48E2">
        <w:rPr>
          <w:rStyle w:val="None"/>
          <w:rFonts w:cstheme="minorHAnsi"/>
          <w:iCs/>
          <w:sz w:val="24"/>
          <w:szCs w:val="24"/>
          <w:lang w:val="bg-BG"/>
        </w:rPr>
        <w:t>Корковадо</w:t>
      </w:r>
      <w:proofErr w:type="spellEnd"/>
      <w:r w:rsidRPr="00FB48E2">
        <w:rPr>
          <w:rStyle w:val="None"/>
          <w:rFonts w:cstheme="minorHAnsi"/>
          <w:iCs/>
          <w:sz w:val="24"/>
          <w:szCs w:val="24"/>
          <w:lang w:val="bg-BG"/>
        </w:rPr>
        <w:t>. При</w:t>
      </w:r>
      <w:r w:rsidR="00FB48E2">
        <w:rPr>
          <w:rStyle w:val="None"/>
          <w:rFonts w:cstheme="minorHAnsi"/>
          <w:iCs/>
          <w:sz w:val="24"/>
          <w:szCs w:val="24"/>
          <w:lang w:val="bg-BG"/>
        </w:rPr>
        <w:t xml:space="preserve"> ясно време от </w:t>
      </w:r>
      <w:r w:rsidRPr="00FB48E2">
        <w:rPr>
          <w:rStyle w:val="None"/>
          <w:rFonts w:cstheme="minorHAnsi"/>
          <w:iCs/>
          <w:sz w:val="24"/>
          <w:szCs w:val="24"/>
          <w:lang w:val="bg-BG"/>
        </w:rPr>
        <w:t>втората спирка (395 м)</w:t>
      </w:r>
      <w:r w:rsidR="00FB48E2">
        <w:rPr>
          <w:rStyle w:val="None"/>
          <w:rFonts w:cstheme="minorHAnsi"/>
          <w:iCs/>
          <w:sz w:val="24"/>
          <w:szCs w:val="24"/>
          <w:lang w:val="bg-BG"/>
        </w:rPr>
        <w:t xml:space="preserve"> се виждат п</w:t>
      </w:r>
      <w:r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лажовете на </w:t>
      </w:r>
      <w:proofErr w:type="spellStart"/>
      <w:r w:rsidRPr="00FB48E2">
        <w:rPr>
          <w:rStyle w:val="None"/>
          <w:rFonts w:cstheme="minorHAnsi"/>
          <w:iCs/>
          <w:sz w:val="24"/>
          <w:szCs w:val="24"/>
          <w:lang w:val="bg-BG"/>
        </w:rPr>
        <w:t>Копакабана</w:t>
      </w:r>
      <w:proofErr w:type="spellEnd"/>
      <w:r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 и някои от </w:t>
      </w:r>
      <w:r w:rsidR="00FB48E2">
        <w:rPr>
          <w:rStyle w:val="None"/>
          <w:rFonts w:cstheme="minorHAnsi"/>
          <w:iCs/>
          <w:sz w:val="24"/>
          <w:szCs w:val="24"/>
          <w:lang w:val="bg-BG"/>
        </w:rPr>
        <w:t xml:space="preserve">тези </w:t>
      </w:r>
      <w:r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на </w:t>
      </w:r>
      <w:proofErr w:type="spellStart"/>
      <w:r w:rsidRPr="00FB48E2">
        <w:rPr>
          <w:rStyle w:val="None"/>
          <w:rFonts w:cstheme="minorHAnsi"/>
          <w:iCs/>
          <w:sz w:val="24"/>
          <w:szCs w:val="24"/>
          <w:lang w:val="bg-BG"/>
        </w:rPr>
        <w:t>Нитерой</w:t>
      </w:r>
      <w:proofErr w:type="spellEnd"/>
      <w:r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, крепостта Санта Круз и </w:t>
      </w:r>
      <w:r w:rsidR="00FB48E2">
        <w:rPr>
          <w:rStyle w:val="None"/>
          <w:rFonts w:cstheme="minorHAnsi"/>
          <w:iCs/>
          <w:sz w:val="24"/>
          <w:szCs w:val="24"/>
          <w:lang w:val="bg-BG"/>
        </w:rPr>
        <w:t xml:space="preserve">спиращи </w:t>
      </w:r>
      <w:r w:rsidRPr="00FB48E2">
        <w:rPr>
          <w:rStyle w:val="None"/>
          <w:rFonts w:cstheme="minorHAnsi"/>
          <w:iCs/>
          <w:sz w:val="24"/>
          <w:szCs w:val="24"/>
          <w:lang w:val="bg-BG"/>
        </w:rPr>
        <w:t xml:space="preserve">дъха панорамни гледки към града. </w:t>
      </w:r>
    </w:p>
    <w:p w14:paraId="3816EEC6" w14:textId="77777777" w:rsidR="00FB48E2" w:rsidRDefault="00FB48E2" w:rsidP="00FB48E2">
      <w:pPr>
        <w:pStyle w:val="NoSpacing"/>
        <w:rPr>
          <w:rStyle w:val="None"/>
          <w:rFonts w:cstheme="minorHAnsi"/>
          <w:iCs/>
          <w:sz w:val="24"/>
          <w:szCs w:val="24"/>
          <w:lang w:val="bg-BG"/>
        </w:rPr>
      </w:pPr>
    </w:p>
    <w:p w14:paraId="62D2F4CC" w14:textId="77777777" w:rsidR="00A04E77" w:rsidRPr="00FB48E2" w:rsidRDefault="00A04E77" w:rsidP="00FB48E2">
      <w:pPr>
        <w:pStyle w:val="NoSpacing"/>
        <w:rPr>
          <w:rStyle w:val="None"/>
          <w:rFonts w:cstheme="minorHAnsi"/>
          <w:b/>
          <w:bCs/>
          <w:iCs/>
          <w:sz w:val="24"/>
          <w:szCs w:val="24"/>
          <w:lang w:val="bg-BG"/>
        </w:rPr>
      </w:pPr>
      <w:r w:rsidRPr="00FB48E2">
        <w:rPr>
          <w:rFonts w:cstheme="minorHAnsi"/>
          <w:sz w:val="24"/>
          <w:szCs w:val="24"/>
          <w:lang w:val="bg-BG"/>
        </w:rPr>
        <w:t xml:space="preserve">Завръщане в хотела.  Свободно време. </w:t>
      </w:r>
      <w:r w:rsidRPr="00FB48E2">
        <w:rPr>
          <w:rFonts w:cstheme="minorHAnsi"/>
          <w:b/>
          <w:bCs/>
          <w:sz w:val="24"/>
          <w:szCs w:val="24"/>
          <w:lang w:val="bg-BG"/>
        </w:rPr>
        <w:t>Нощувка в Рио де Жанейро.</w:t>
      </w:r>
    </w:p>
    <w:p w14:paraId="52063244" w14:textId="77777777" w:rsidR="00A04E77" w:rsidRPr="00FB48E2" w:rsidRDefault="00A04E77" w:rsidP="00FB48E2">
      <w:pPr>
        <w:spacing w:line="276" w:lineRule="auto"/>
        <w:rPr>
          <w:rFonts w:asciiTheme="minorHAnsi" w:eastAsia="Times New Roman" w:hAnsiTheme="minorHAnsi" w:cstheme="minorHAnsi"/>
          <w:b/>
          <w:bCs/>
          <w:color w:val="92D050"/>
          <w:bdr w:val="none" w:sz="0" w:space="0" w:color="auto"/>
          <w:lang w:val="bg-BG" w:eastAsia="en-GB"/>
        </w:rPr>
      </w:pPr>
      <w:r w:rsidRPr="00FB48E2">
        <w:rPr>
          <w:rFonts w:asciiTheme="minorHAnsi" w:hAnsiTheme="minorHAnsi" w:cstheme="minorHAnsi"/>
          <w:lang w:val="bg-BG"/>
        </w:rPr>
        <w:lastRenderedPageBreak/>
        <w:t>* Вечерта</w:t>
      </w:r>
      <w:r w:rsidRPr="00FB48E2">
        <w:rPr>
          <w:rStyle w:val="None"/>
          <w:rFonts w:asciiTheme="minorHAnsi" w:hAnsiTheme="minorHAnsi" w:cstheme="minorHAnsi"/>
          <w:lang w:val="bg-BG"/>
        </w:rPr>
        <w:t xml:space="preserve"> - по желание</w:t>
      </w:r>
      <w:r w:rsidRPr="00FB48E2">
        <w:rPr>
          <w:rFonts w:asciiTheme="minorHAnsi" w:hAnsiTheme="minorHAnsi" w:cstheme="minorHAnsi"/>
          <w:lang w:val="bg-BG"/>
        </w:rPr>
        <w:t xml:space="preserve">, </w:t>
      </w:r>
      <w:proofErr w:type="spellStart"/>
      <w:r w:rsidRPr="00FB48E2">
        <w:rPr>
          <w:rFonts w:asciiTheme="minorHAnsi" w:eastAsia="Times New Roman" w:hAnsiTheme="minorHAnsi" w:cstheme="minorHAnsi"/>
          <w:b/>
          <w:bCs/>
          <w:color w:val="92D050"/>
          <w:bdr w:val="none" w:sz="0" w:space="0" w:color="auto"/>
          <w:lang w:val="bg-BG" w:eastAsia="en-GB"/>
        </w:rPr>
        <w:t>Night</w:t>
      </w:r>
      <w:proofErr w:type="spellEnd"/>
      <w:r w:rsidRPr="00FB48E2">
        <w:rPr>
          <w:rFonts w:asciiTheme="minorHAnsi" w:eastAsia="Times New Roman" w:hAnsiTheme="minorHAnsi" w:cstheme="minorHAnsi"/>
          <w:b/>
          <w:bCs/>
          <w:color w:val="92D050"/>
          <w:bdr w:val="none" w:sz="0" w:space="0" w:color="auto"/>
          <w:lang w:val="bg-BG" w:eastAsia="en-GB"/>
        </w:rPr>
        <w:t xml:space="preserve"> </w:t>
      </w:r>
      <w:proofErr w:type="spellStart"/>
      <w:r w:rsidRPr="00FB48E2">
        <w:rPr>
          <w:rFonts w:asciiTheme="minorHAnsi" w:eastAsia="Times New Roman" w:hAnsiTheme="minorHAnsi" w:cstheme="minorHAnsi"/>
          <w:b/>
          <w:bCs/>
          <w:color w:val="92D050"/>
          <w:bdr w:val="none" w:sz="0" w:space="0" w:color="auto"/>
          <w:lang w:val="bg-BG" w:eastAsia="en-GB"/>
        </w:rPr>
        <w:t>out</w:t>
      </w:r>
      <w:proofErr w:type="spellEnd"/>
      <w:r w:rsidRPr="00FB48E2">
        <w:rPr>
          <w:rFonts w:asciiTheme="minorHAnsi" w:eastAsia="Times New Roman" w:hAnsiTheme="minorHAnsi" w:cstheme="minorHAnsi"/>
          <w:b/>
          <w:bCs/>
          <w:color w:val="92D050"/>
          <w:bdr w:val="none" w:sz="0" w:space="0" w:color="auto"/>
          <w:lang w:val="bg-BG" w:eastAsia="en-GB"/>
        </w:rPr>
        <w:t xml:space="preserve"> </w:t>
      </w:r>
      <w:proofErr w:type="spellStart"/>
      <w:r w:rsidRPr="00FB48E2">
        <w:rPr>
          <w:rFonts w:asciiTheme="minorHAnsi" w:eastAsia="Times New Roman" w:hAnsiTheme="minorHAnsi" w:cstheme="minorHAnsi"/>
          <w:b/>
          <w:bCs/>
          <w:color w:val="92D050"/>
          <w:bdr w:val="none" w:sz="0" w:space="0" w:color="auto"/>
          <w:lang w:val="bg-BG" w:eastAsia="en-GB"/>
        </w:rPr>
        <w:t>at</w:t>
      </w:r>
      <w:proofErr w:type="spellEnd"/>
      <w:r w:rsidRPr="00FB48E2">
        <w:rPr>
          <w:rFonts w:asciiTheme="minorHAnsi" w:eastAsia="Times New Roman" w:hAnsiTheme="minorHAnsi" w:cstheme="minorHAnsi"/>
          <w:b/>
          <w:bCs/>
          <w:color w:val="92D050"/>
          <w:bdr w:val="none" w:sz="0" w:space="0" w:color="auto"/>
          <w:lang w:val="bg-BG" w:eastAsia="en-GB"/>
        </w:rPr>
        <w:t xml:space="preserve"> </w:t>
      </w:r>
      <w:proofErr w:type="spellStart"/>
      <w:r w:rsidRPr="00FB48E2">
        <w:rPr>
          <w:rFonts w:asciiTheme="minorHAnsi" w:eastAsia="Times New Roman" w:hAnsiTheme="minorHAnsi" w:cstheme="minorHAnsi"/>
          <w:b/>
          <w:bCs/>
          <w:color w:val="92D050"/>
          <w:bdr w:val="none" w:sz="0" w:space="0" w:color="auto"/>
          <w:lang w:val="bg-BG" w:eastAsia="en-GB"/>
        </w:rPr>
        <w:t>Rio</w:t>
      </w:r>
      <w:proofErr w:type="spellEnd"/>
      <w:r w:rsidRPr="00FB48E2">
        <w:rPr>
          <w:rFonts w:asciiTheme="minorHAnsi" w:eastAsia="Times New Roman" w:hAnsiTheme="minorHAnsi" w:cstheme="minorHAnsi"/>
          <w:b/>
          <w:bCs/>
          <w:color w:val="92D050"/>
          <w:bdr w:val="none" w:sz="0" w:space="0" w:color="auto"/>
          <w:lang w:val="bg-BG" w:eastAsia="en-GB"/>
        </w:rPr>
        <w:t xml:space="preserve"> </w:t>
      </w:r>
      <w:proofErr w:type="spellStart"/>
      <w:r w:rsidRPr="00FB48E2">
        <w:rPr>
          <w:rFonts w:asciiTheme="minorHAnsi" w:eastAsia="Times New Roman" w:hAnsiTheme="minorHAnsi" w:cstheme="minorHAnsi"/>
          <w:b/>
          <w:bCs/>
          <w:color w:val="92D050"/>
          <w:bdr w:val="none" w:sz="0" w:space="0" w:color="auto"/>
          <w:lang w:val="bg-BG" w:eastAsia="en-GB"/>
        </w:rPr>
        <w:t>Scenarium</w:t>
      </w:r>
      <w:proofErr w:type="spellEnd"/>
      <w:r w:rsidRPr="00FB48E2">
        <w:rPr>
          <w:rFonts w:asciiTheme="minorHAnsi" w:eastAsia="Times New Roman" w:hAnsiTheme="minorHAnsi" w:cstheme="minorHAnsi"/>
          <w:b/>
          <w:bCs/>
          <w:color w:val="92D050"/>
          <w:bdr w:val="none" w:sz="0" w:space="0" w:color="auto"/>
          <w:lang w:val="bg-BG" w:eastAsia="en-GB"/>
        </w:rPr>
        <w:t xml:space="preserve"> ( заведение с жива музика и много танци на открит бар – включени бира, </w:t>
      </w:r>
      <w:proofErr w:type="spellStart"/>
      <w:r w:rsidRPr="00FB48E2">
        <w:rPr>
          <w:rFonts w:asciiTheme="minorHAnsi" w:eastAsia="Times New Roman" w:hAnsiTheme="minorHAnsi" w:cstheme="minorHAnsi"/>
          <w:b/>
          <w:bCs/>
          <w:color w:val="92D050"/>
          <w:bdr w:val="none" w:sz="0" w:space="0" w:color="auto"/>
          <w:lang w:val="bg-BG" w:eastAsia="en-GB"/>
        </w:rPr>
        <w:t>кайпириня</w:t>
      </w:r>
      <w:proofErr w:type="spellEnd"/>
      <w:r w:rsidRPr="00FB48E2">
        <w:rPr>
          <w:rFonts w:asciiTheme="minorHAnsi" w:eastAsia="Times New Roman" w:hAnsiTheme="minorHAnsi" w:cstheme="minorHAnsi"/>
          <w:b/>
          <w:bCs/>
          <w:color w:val="92D050"/>
          <w:bdr w:val="none" w:sz="0" w:space="0" w:color="auto"/>
          <w:lang w:val="bg-BG" w:eastAsia="en-GB"/>
        </w:rPr>
        <w:t xml:space="preserve">, безалкохолни) </w:t>
      </w:r>
      <w:r w:rsidRPr="00FB48E2">
        <w:rPr>
          <w:rFonts w:asciiTheme="minorHAnsi" w:hAnsiTheme="minorHAnsi" w:cstheme="minorHAnsi"/>
          <w:lang w:val="bg-BG"/>
        </w:rPr>
        <w:t>(</w:t>
      </w:r>
      <w:r w:rsidRPr="00FB48E2">
        <w:rPr>
          <w:rStyle w:val="None"/>
          <w:rFonts w:asciiTheme="minorHAnsi" w:hAnsiTheme="minorHAnsi" w:cstheme="minorHAnsi"/>
          <w:lang w:val="bg-BG"/>
        </w:rPr>
        <w:t>срещу доп</w:t>
      </w:r>
      <w:r w:rsidRPr="00FB48E2">
        <w:rPr>
          <w:rFonts w:asciiTheme="minorHAnsi" w:hAnsiTheme="minorHAnsi" w:cstheme="minorHAnsi"/>
          <w:lang w:val="bg-BG"/>
        </w:rPr>
        <w:t>. заплащане)</w:t>
      </w:r>
    </w:p>
    <w:p w14:paraId="52C333B8" w14:textId="77777777" w:rsidR="00A04E77" w:rsidRPr="00FB48E2" w:rsidRDefault="00A04E77" w:rsidP="00FB48E2">
      <w:pPr>
        <w:spacing w:line="276" w:lineRule="auto"/>
        <w:rPr>
          <w:rFonts w:asciiTheme="minorHAnsi" w:eastAsia="Times New Roman" w:hAnsiTheme="minorHAnsi" w:cstheme="minorHAnsi"/>
          <w:b/>
          <w:bCs/>
          <w:bdr w:val="none" w:sz="0" w:space="0" w:color="auto"/>
          <w:lang w:val="bg-BG" w:eastAsia="en-GB"/>
        </w:rPr>
      </w:pPr>
    </w:p>
    <w:p w14:paraId="25A3EB98" w14:textId="77777777" w:rsidR="00A04E77" w:rsidRPr="00FB48E2" w:rsidRDefault="00A04E77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</w:pP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4</w:t>
      </w:r>
      <w:r w:rsid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 </w:t>
      </w: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ден</w:t>
      </w:r>
      <w:r w:rsid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,</w:t>
      </w: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 2</w:t>
      </w:r>
      <w:r w:rsidR="003805F5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5</w:t>
      </w: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.</w:t>
      </w:r>
      <w:r w:rsidR="003805F5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10</w:t>
      </w:r>
      <w:r w:rsid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.2023 г. (сряда) </w:t>
      </w: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ru-RU"/>
        </w:rPr>
        <w:t>Рио де Жанейро</w:t>
      </w:r>
    </w:p>
    <w:p w14:paraId="1C91E037" w14:textId="77777777" w:rsidR="00A04E77" w:rsidRPr="00FB48E2" w:rsidRDefault="00A04E77" w:rsidP="00FB48E2">
      <w:pPr>
        <w:pStyle w:val="NoSpacing"/>
        <w:rPr>
          <w:rFonts w:cstheme="minorHAnsi"/>
          <w:sz w:val="24"/>
          <w:szCs w:val="24"/>
          <w:lang w:val="bg-BG"/>
        </w:rPr>
      </w:pPr>
      <w:r w:rsidRPr="00FB48E2">
        <w:rPr>
          <w:rStyle w:val="None"/>
          <w:rFonts w:cstheme="minorHAnsi"/>
          <w:sz w:val="24"/>
          <w:szCs w:val="24"/>
          <w:lang w:val="ru-RU"/>
        </w:rPr>
        <w:t>Закуска</w:t>
      </w:r>
      <w:r w:rsidRPr="00FB48E2">
        <w:rPr>
          <w:rFonts w:cstheme="minorHAnsi"/>
          <w:sz w:val="24"/>
          <w:szCs w:val="24"/>
          <w:lang w:val="bg-BG"/>
        </w:rPr>
        <w:t xml:space="preserve">. Свободен ден в „Града на чудесата”. Можем да се отдадем на разходки или да се насладим на слънчеви бани на един от най-известните плажове в света – </w:t>
      </w:r>
      <w:hyperlink r:id="rId8" w:history="1">
        <w:proofErr w:type="spellStart"/>
        <w:r w:rsidRPr="00FB48E2">
          <w:rPr>
            <w:rStyle w:val="Hyperlink3"/>
            <w:rFonts w:cstheme="minorHAnsi"/>
            <w:sz w:val="24"/>
            <w:szCs w:val="24"/>
            <w:lang w:val="bg-BG"/>
          </w:rPr>
          <w:t>Копакабана</w:t>
        </w:r>
        <w:proofErr w:type="spellEnd"/>
      </w:hyperlink>
      <w:r w:rsidRPr="00FB48E2">
        <w:rPr>
          <w:rFonts w:cstheme="minorHAnsi"/>
          <w:sz w:val="24"/>
          <w:szCs w:val="24"/>
          <w:lang w:val="bg-BG"/>
        </w:rPr>
        <w:t xml:space="preserve">, да се разходим до </w:t>
      </w:r>
      <w:hyperlink r:id="rId9" w:history="1">
        <w:proofErr w:type="spellStart"/>
        <w:r w:rsidRPr="00FB48E2">
          <w:rPr>
            <w:rStyle w:val="Hyperlink5"/>
            <w:rFonts w:cstheme="minorHAnsi"/>
            <w:sz w:val="24"/>
            <w:szCs w:val="24"/>
          </w:rPr>
          <w:t>Ипанема</w:t>
        </w:r>
        <w:proofErr w:type="spellEnd"/>
      </w:hyperlink>
      <w:r w:rsidRPr="00FB48E2">
        <w:rPr>
          <w:rFonts w:cstheme="minorHAnsi"/>
          <w:sz w:val="24"/>
          <w:szCs w:val="24"/>
          <w:lang w:val="bg-BG"/>
        </w:rPr>
        <w:t xml:space="preserve">, да опитаме бразилската кухня в някои от многобройните местни ресторанти или да разпуснем с </w:t>
      </w:r>
      <w:proofErr w:type="spellStart"/>
      <w:r w:rsidRPr="00FB48E2">
        <w:rPr>
          <w:rFonts w:cstheme="minorHAnsi"/>
          <w:sz w:val="24"/>
          <w:szCs w:val="24"/>
          <w:lang w:val="bg-BG"/>
        </w:rPr>
        <w:t>кайпириня</w:t>
      </w:r>
      <w:proofErr w:type="spellEnd"/>
      <w:r w:rsidRPr="00FB48E2">
        <w:rPr>
          <w:rFonts w:cstheme="minorHAnsi"/>
          <w:sz w:val="24"/>
          <w:szCs w:val="24"/>
          <w:lang w:val="bg-BG"/>
        </w:rPr>
        <w:t xml:space="preserve"> в един от клубовете на Рио, под звуците на Боса нова - </w:t>
      </w:r>
      <w:proofErr w:type="spellStart"/>
      <w:r w:rsidRPr="00FB48E2">
        <w:rPr>
          <w:rStyle w:val="None"/>
          <w:rFonts w:cstheme="minorHAnsi"/>
          <w:sz w:val="24"/>
          <w:szCs w:val="24"/>
          <w:lang w:val="ru-RU"/>
        </w:rPr>
        <w:t>бразилски</w:t>
      </w:r>
      <w:proofErr w:type="spellEnd"/>
      <w:r w:rsidRPr="00FB48E2">
        <w:rPr>
          <w:rStyle w:val="None"/>
          <w:rFonts w:cstheme="minorHAnsi"/>
          <w:sz w:val="24"/>
          <w:szCs w:val="24"/>
          <w:lang w:val="ru-RU"/>
        </w:rPr>
        <w:t xml:space="preserve"> </w:t>
      </w:r>
      <w:proofErr w:type="spellStart"/>
      <w:r w:rsidRPr="00FB48E2">
        <w:rPr>
          <w:rStyle w:val="None"/>
          <w:rFonts w:cstheme="minorHAnsi"/>
          <w:sz w:val="24"/>
          <w:szCs w:val="24"/>
          <w:lang w:val="ru-RU"/>
        </w:rPr>
        <w:t>музикален</w:t>
      </w:r>
      <w:proofErr w:type="spellEnd"/>
      <w:r w:rsidRPr="00FB48E2">
        <w:rPr>
          <w:rStyle w:val="None"/>
          <w:rFonts w:cstheme="minorHAnsi"/>
          <w:sz w:val="24"/>
          <w:szCs w:val="24"/>
          <w:lang w:val="ru-RU"/>
        </w:rPr>
        <w:t xml:space="preserve"> жанр</w:t>
      </w:r>
      <w:r w:rsidRPr="00FB48E2">
        <w:rPr>
          <w:rFonts w:cstheme="minorHAnsi"/>
          <w:sz w:val="24"/>
          <w:szCs w:val="24"/>
          <w:lang w:val="bg-BG"/>
        </w:rPr>
        <w:t>, съчетаващ самба и джаз...</w:t>
      </w:r>
    </w:p>
    <w:p w14:paraId="23536816" w14:textId="77777777" w:rsidR="00FB48E2" w:rsidRDefault="00FB48E2" w:rsidP="00FB48E2">
      <w:pPr>
        <w:pStyle w:val="NoSpacing"/>
        <w:rPr>
          <w:rFonts w:cstheme="minorHAnsi"/>
          <w:sz w:val="24"/>
          <w:szCs w:val="24"/>
          <w:lang w:val="bg-BG"/>
        </w:rPr>
      </w:pPr>
    </w:p>
    <w:p w14:paraId="51CCE01E" w14:textId="77777777" w:rsidR="00A04E77" w:rsidRPr="00FB48E2" w:rsidRDefault="00FB48E2" w:rsidP="00FB48E2">
      <w:pPr>
        <w:pStyle w:val="NoSpacing"/>
        <w:rPr>
          <w:rFonts w:cstheme="minorHAnsi"/>
          <w:sz w:val="24"/>
          <w:szCs w:val="24"/>
          <w:lang w:val="bg-BG"/>
        </w:rPr>
      </w:pPr>
      <w:r>
        <w:rPr>
          <w:rFonts w:cstheme="minorHAnsi"/>
          <w:sz w:val="24"/>
          <w:szCs w:val="24"/>
          <w:lang w:val="bg-BG"/>
        </w:rPr>
        <w:t xml:space="preserve">Или пък да запишем </w:t>
      </w:r>
      <w:r w:rsidR="00A04E77" w:rsidRPr="00FB48E2">
        <w:rPr>
          <w:rFonts w:cstheme="minorHAnsi"/>
          <w:sz w:val="24"/>
          <w:szCs w:val="24"/>
          <w:lang w:val="bg-BG"/>
        </w:rPr>
        <w:t xml:space="preserve">целодневна </w:t>
      </w:r>
      <w:r w:rsidR="00A04E77" w:rsidRPr="00FB48E2">
        <w:rPr>
          <w:rStyle w:val="None"/>
          <w:rFonts w:cstheme="minorHAnsi"/>
          <w:b/>
          <w:bCs/>
          <w:color w:val="92D050"/>
          <w:sz w:val="24"/>
          <w:szCs w:val="24"/>
          <w:lang w:val="bg-BG"/>
        </w:rPr>
        <w:t xml:space="preserve">екскурзия до лагуните на </w:t>
      </w:r>
      <w:proofErr w:type="spellStart"/>
      <w:r w:rsidR="00A04E77" w:rsidRPr="00FB48E2">
        <w:rPr>
          <w:rStyle w:val="None"/>
          <w:rFonts w:cstheme="minorHAnsi"/>
          <w:b/>
          <w:bCs/>
          <w:color w:val="92D050"/>
          <w:sz w:val="24"/>
          <w:szCs w:val="24"/>
          <w:lang w:val="bg-BG"/>
        </w:rPr>
        <w:t>Ангра</w:t>
      </w:r>
      <w:proofErr w:type="spellEnd"/>
      <w:r w:rsidR="00A04E77" w:rsidRPr="00FB48E2">
        <w:rPr>
          <w:rStyle w:val="None"/>
          <w:rFonts w:cstheme="minorHAnsi"/>
          <w:b/>
          <w:bCs/>
          <w:color w:val="92D050"/>
          <w:sz w:val="24"/>
          <w:szCs w:val="24"/>
          <w:lang w:val="bg-BG"/>
        </w:rPr>
        <w:t xml:space="preserve"> </w:t>
      </w:r>
      <w:proofErr w:type="spellStart"/>
      <w:r w:rsidR="00A04E77" w:rsidRPr="00FB48E2">
        <w:rPr>
          <w:rStyle w:val="None"/>
          <w:rFonts w:cstheme="minorHAnsi"/>
          <w:b/>
          <w:bCs/>
          <w:color w:val="92D050"/>
          <w:sz w:val="24"/>
          <w:szCs w:val="24"/>
          <w:lang w:val="bg-BG"/>
        </w:rPr>
        <w:t>дос</w:t>
      </w:r>
      <w:proofErr w:type="spellEnd"/>
      <w:r w:rsidR="00A04E77" w:rsidRPr="00FB48E2">
        <w:rPr>
          <w:rStyle w:val="None"/>
          <w:rFonts w:cstheme="minorHAnsi"/>
          <w:b/>
          <w:bCs/>
          <w:color w:val="92D050"/>
          <w:sz w:val="24"/>
          <w:szCs w:val="24"/>
          <w:lang w:val="bg-BG"/>
        </w:rPr>
        <w:t xml:space="preserve"> Рейс</w:t>
      </w:r>
      <w:r w:rsidR="00A04E77" w:rsidRPr="00FB48E2">
        <w:rPr>
          <w:rFonts w:cstheme="minorHAnsi"/>
          <w:sz w:val="24"/>
          <w:szCs w:val="24"/>
          <w:lang w:val="bg-BG"/>
        </w:rPr>
        <w:t xml:space="preserve"> (</w:t>
      </w:r>
      <w:proofErr w:type="spellStart"/>
      <w:r w:rsidR="00A04E77" w:rsidRPr="00FB48E2">
        <w:rPr>
          <w:rStyle w:val="None"/>
          <w:rFonts w:cstheme="minorHAnsi"/>
          <w:sz w:val="24"/>
          <w:szCs w:val="24"/>
          <w:lang w:val="ru-RU"/>
        </w:rPr>
        <w:t>срещу</w:t>
      </w:r>
      <w:proofErr w:type="spellEnd"/>
      <w:r w:rsidR="00A04E77" w:rsidRPr="00FB48E2">
        <w:rPr>
          <w:rStyle w:val="None"/>
          <w:rFonts w:cstheme="minorHAnsi"/>
          <w:sz w:val="24"/>
          <w:szCs w:val="24"/>
          <w:lang w:val="ru-RU"/>
        </w:rPr>
        <w:t xml:space="preserve"> </w:t>
      </w:r>
      <w:proofErr w:type="spellStart"/>
      <w:r w:rsidR="00A04E77" w:rsidRPr="00FB48E2">
        <w:rPr>
          <w:rStyle w:val="None"/>
          <w:rFonts w:cstheme="minorHAnsi"/>
          <w:sz w:val="24"/>
          <w:szCs w:val="24"/>
          <w:lang w:val="ru-RU"/>
        </w:rPr>
        <w:t>доп</w:t>
      </w:r>
      <w:r>
        <w:rPr>
          <w:rStyle w:val="None"/>
          <w:rFonts w:cstheme="minorHAnsi"/>
          <w:sz w:val="24"/>
          <w:szCs w:val="24"/>
          <w:lang w:val="ru-RU"/>
        </w:rPr>
        <w:t>ълнително</w:t>
      </w:r>
      <w:proofErr w:type="spellEnd"/>
      <w:r>
        <w:rPr>
          <w:rStyle w:val="None"/>
          <w:rFonts w:cstheme="minorHAnsi"/>
          <w:sz w:val="24"/>
          <w:szCs w:val="24"/>
          <w:lang w:val="ru-RU"/>
        </w:rPr>
        <w:t xml:space="preserve"> </w:t>
      </w:r>
      <w:proofErr w:type="spellStart"/>
      <w:r>
        <w:rPr>
          <w:rStyle w:val="None"/>
          <w:rFonts w:cstheme="minorHAnsi"/>
          <w:sz w:val="24"/>
          <w:szCs w:val="24"/>
          <w:lang w:val="ru-RU"/>
        </w:rPr>
        <w:t>плащане</w:t>
      </w:r>
      <w:proofErr w:type="spellEnd"/>
      <w:r w:rsidR="00A04E77" w:rsidRPr="00FB48E2">
        <w:rPr>
          <w:rFonts w:cstheme="minorHAnsi"/>
          <w:sz w:val="24"/>
          <w:szCs w:val="24"/>
          <w:lang w:val="bg-BG"/>
        </w:rPr>
        <w:t>)</w:t>
      </w:r>
    </w:p>
    <w:p w14:paraId="3BBECDB8" w14:textId="77777777" w:rsidR="00FB48E2" w:rsidRDefault="00FB48E2" w:rsidP="00FB48E2">
      <w:pPr>
        <w:pStyle w:val="NoSpacing"/>
        <w:rPr>
          <w:rFonts w:cstheme="minorHAnsi"/>
          <w:b/>
          <w:bCs/>
          <w:sz w:val="24"/>
          <w:szCs w:val="24"/>
          <w:lang w:val="bg-BG"/>
        </w:rPr>
      </w:pPr>
    </w:p>
    <w:p w14:paraId="21E6D81F" w14:textId="77777777" w:rsidR="00A04E77" w:rsidRPr="00FB48E2" w:rsidRDefault="00A04E77" w:rsidP="00FB48E2">
      <w:pPr>
        <w:pStyle w:val="NoSpacing"/>
        <w:rPr>
          <w:rFonts w:cstheme="minorHAnsi"/>
          <w:b/>
          <w:bCs/>
          <w:sz w:val="24"/>
          <w:szCs w:val="24"/>
          <w:lang w:val="bg-BG"/>
        </w:rPr>
      </w:pPr>
      <w:r w:rsidRPr="00FB48E2">
        <w:rPr>
          <w:rFonts w:cstheme="minorHAnsi"/>
          <w:b/>
          <w:bCs/>
          <w:sz w:val="24"/>
          <w:szCs w:val="24"/>
          <w:lang w:val="bg-BG"/>
        </w:rPr>
        <w:t>Нощувка в Рио де Жанейро.</w:t>
      </w:r>
    </w:p>
    <w:p w14:paraId="2FFDF3A8" w14:textId="77777777" w:rsidR="00A04E77" w:rsidRPr="00FB48E2" w:rsidRDefault="00A04E77" w:rsidP="00FB48E2">
      <w:pPr>
        <w:pStyle w:val="NoSpacing"/>
        <w:rPr>
          <w:rFonts w:cstheme="minorHAnsi"/>
          <w:sz w:val="24"/>
          <w:szCs w:val="24"/>
          <w:lang w:val="bg-BG"/>
        </w:rPr>
      </w:pPr>
    </w:p>
    <w:p w14:paraId="3C793811" w14:textId="77777777" w:rsidR="00A04E77" w:rsidRPr="00FB48E2" w:rsidRDefault="00A04E77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</w:pP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5 ден</w:t>
      </w:r>
      <w:r w:rsid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, </w:t>
      </w:r>
      <w:r w:rsidR="003805F5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26</w:t>
      </w: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.</w:t>
      </w:r>
      <w:r w:rsidR="003805F5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10</w:t>
      </w:r>
      <w:r w:rsid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.2023 г. (четвъртък) </w:t>
      </w: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Рио де Жанейро</w:t>
      </w:r>
    </w:p>
    <w:p w14:paraId="1168BB52" w14:textId="77777777" w:rsidR="00FB48E2" w:rsidRPr="00FB48E2" w:rsidRDefault="00EA5B07" w:rsidP="00FB48E2">
      <w:pPr>
        <w:pStyle w:val="NoSpacing"/>
        <w:rPr>
          <w:rFonts w:cstheme="minorHAnsi"/>
          <w:sz w:val="24"/>
          <w:szCs w:val="24"/>
          <w:lang w:val="bg-BG"/>
        </w:rPr>
      </w:pPr>
      <w:r w:rsidRPr="00FB48E2">
        <w:rPr>
          <w:rStyle w:val="None"/>
          <w:rFonts w:cstheme="minorHAnsi"/>
          <w:sz w:val="24"/>
          <w:szCs w:val="24"/>
          <w:lang w:val="ru-RU"/>
        </w:rPr>
        <w:t>Закуска</w:t>
      </w:r>
      <w:r w:rsidRPr="00FB48E2">
        <w:rPr>
          <w:rFonts w:cstheme="minorHAnsi"/>
          <w:sz w:val="24"/>
          <w:szCs w:val="24"/>
          <w:lang w:val="bg-BG"/>
        </w:rPr>
        <w:t xml:space="preserve">. Свободен ден за разходки в </w:t>
      </w:r>
      <w:r w:rsidRPr="00FB48E2">
        <w:rPr>
          <w:rStyle w:val="None"/>
          <w:rFonts w:cstheme="minorHAnsi"/>
          <w:b/>
          <w:bCs/>
          <w:sz w:val="24"/>
          <w:szCs w:val="24"/>
          <w:lang w:val="ru-RU"/>
        </w:rPr>
        <w:t>Рио де Жанейро</w:t>
      </w:r>
      <w:r w:rsidRPr="00FB48E2">
        <w:rPr>
          <w:rFonts w:cstheme="minorHAnsi"/>
          <w:sz w:val="24"/>
          <w:szCs w:val="24"/>
          <w:lang w:val="bg-BG"/>
        </w:rPr>
        <w:t xml:space="preserve"> или възможност за допълнителни екскурзии</w:t>
      </w:r>
      <w:r w:rsidR="00FB48E2" w:rsidRPr="00FB48E2">
        <w:rPr>
          <w:rFonts w:cstheme="minorHAnsi"/>
          <w:sz w:val="24"/>
          <w:szCs w:val="24"/>
          <w:lang w:val="bg-BG"/>
        </w:rPr>
        <w:t>*</w:t>
      </w:r>
      <w:r w:rsidR="00A87BD0" w:rsidRPr="00FB48E2">
        <w:rPr>
          <w:rFonts w:cstheme="minorHAnsi"/>
          <w:sz w:val="24"/>
          <w:szCs w:val="24"/>
          <w:lang w:val="bg-BG"/>
        </w:rPr>
        <w:t>.</w:t>
      </w:r>
      <w:r w:rsidR="00672636" w:rsidRPr="00FB48E2">
        <w:rPr>
          <w:rFonts w:cstheme="minorHAnsi"/>
          <w:sz w:val="24"/>
          <w:szCs w:val="24"/>
          <w:lang w:val="bg-BG"/>
        </w:rPr>
        <w:t xml:space="preserve"> </w:t>
      </w:r>
    </w:p>
    <w:p w14:paraId="79E6F5C7" w14:textId="77777777" w:rsidR="00FB48E2" w:rsidRPr="00FB48E2" w:rsidRDefault="00FB48E2" w:rsidP="00FB48E2">
      <w:pPr>
        <w:pStyle w:val="NoSpacing"/>
        <w:rPr>
          <w:rFonts w:cstheme="minorHAnsi"/>
          <w:b/>
          <w:bCs/>
          <w:sz w:val="24"/>
          <w:szCs w:val="24"/>
          <w:lang w:val="bg-BG"/>
        </w:rPr>
      </w:pPr>
    </w:p>
    <w:p w14:paraId="2C6FCDF4" w14:textId="77777777" w:rsidR="00EA5B07" w:rsidRPr="00FB48E2" w:rsidRDefault="00672636" w:rsidP="00FB48E2">
      <w:pPr>
        <w:pStyle w:val="NoSpacing"/>
        <w:rPr>
          <w:rFonts w:cstheme="minorHAnsi"/>
          <w:sz w:val="24"/>
          <w:szCs w:val="24"/>
          <w:lang w:val="bg-BG"/>
        </w:rPr>
      </w:pPr>
      <w:r w:rsidRPr="00FB48E2">
        <w:rPr>
          <w:rFonts w:cstheme="minorHAnsi"/>
          <w:b/>
          <w:bCs/>
          <w:sz w:val="24"/>
          <w:szCs w:val="24"/>
          <w:lang w:val="bg-BG"/>
        </w:rPr>
        <w:t>Нощувка в Рио де Жанейро.</w:t>
      </w:r>
    </w:p>
    <w:p w14:paraId="583CCA74" w14:textId="77777777" w:rsidR="00EA5B07" w:rsidRPr="00FB48E2" w:rsidRDefault="00EA5B07" w:rsidP="00FB48E2">
      <w:pPr>
        <w:pStyle w:val="NoSpacing"/>
        <w:rPr>
          <w:rFonts w:cstheme="minorHAnsi"/>
          <w:b/>
          <w:bCs/>
          <w:sz w:val="24"/>
          <w:szCs w:val="24"/>
          <w:lang w:val="bg-BG"/>
        </w:rPr>
      </w:pPr>
    </w:p>
    <w:p w14:paraId="2F2FA28D" w14:textId="77777777" w:rsidR="009A61FF" w:rsidRPr="00FB48E2" w:rsidRDefault="009A61FF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</w:pPr>
    </w:p>
    <w:p w14:paraId="517BCFF7" w14:textId="77777777" w:rsidR="00EA5B07" w:rsidRPr="00FB48E2" w:rsidRDefault="00FB48E2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</w:pPr>
      <w:r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6</w:t>
      </w: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 </w:t>
      </w:r>
      <w:r w:rsidR="00EA5B0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ден</w:t>
      </w: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,</w:t>
      </w:r>
      <w:r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 </w:t>
      </w:r>
      <w:r w:rsidR="00EA5B0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2</w:t>
      </w:r>
      <w:r w:rsidR="003805F5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7</w:t>
      </w:r>
      <w:r w:rsidR="00EA5B0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.</w:t>
      </w:r>
      <w:r w:rsidR="003805F5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10</w:t>
      </w:r>
      <w:r w:rsidR="00EA5B0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.2023 </w:t>
      </w:r>
      <w:r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г. </w:t>
      </w:r>
      <w:r w:rsidR="00EA5B0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(</w:t>
      </w:r>
      <w:r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п</w:t>
      </w:r>
      <w:r w:rsidR="003805F5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етък</w:t>
      </w:r>
      <w:r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) </w:t>
      </w:r>
      <w:r w:rsidR="00EA5B07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Рио де Жанейро</w:t>
      </w:r>
      <w:r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-</w:t>
      </w:r>
      <w:proofErr w:type="spellStart"/>
      <w:r w:rsidR="003805F5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Игуасу</w:t>
      </w:r>
      <w:proofErr w:type="spellEnd"/>
      <w:r w:rsidR="003805F5"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 </w:t>
      </w:r>
    </w:p>
    <w:p w14:paraId="15E62148" w14:textId="77777777" w:rsidR="00FB48E2" w:rsidRDefault="00EA5B07" w:rsidP="00FB48E2">
      <w:pPr>
        <w:pStyle w:val="NoSpacing"/>
        <w:rPr>
          <w:rFonts w:cstheme="minorHAnsi"/>
          <w:sz w:val="24"/>
          <w:szCs w:val="24"/>
          <w:lang w:val="bg-BG"/>
        </w:rPr>
      </w:pPr>
      <w:r w:rsidRPr="00FB48E2">
        <w:rPr>
          <w:rStyle w:val="None"/>
          <w:rFonts w:cstheme="minorHAnsi"/>
          <w:sz w:val="24"/>
          <w:szCs w:val="24"/>
          <w:lang w:val="ru-RU"/>
        </w:rPr>
        <w:t>Закуска</w:t>
      </w:r>
      <w:r w:rsidRPr="00FB48E2">
        <w:rPr>
          <w:rFonts w:cstheme="minorHAnsi"/>
          <w:sz w:val="24"/>
          <w:szCs w:val="24"/>
          <w:lang w:val="bg-BG"/>
        </w:rPr>
        <w:t xml:space="preserve">. Трансфер до летището за вътрешен полет до </w:t>
      </w:r>
      <w:proofErr w:type="spellStart"/>
      <w:r w:rsidRPr="00FB48E2">
        <w:rPr>
          <w:rFonts w:cstheme="minorHAnsi"/>
          <w:sz w:val="24"/>
          <w:szCs w:val="24"/>
          <w:lang w:val="bg-BG"/>
        </w:rPr>
        <w:t>Игуасу</w:t>
      </w:r>
      <w:proofErr w:type="spellEnd"/>
      <w:r w:rsidRPr="00FB48E2">
        <w:rPr>
          <w:rFonts w:cstheme="minorHAnsi"/>
          <w:sz w:val="24"/>
          <w:szCs w:val="24"/>
          <w:lang w:val="bg-BG"/>
        </w:rPr>
        <w:t xml:space="preserve"> в </w:t>
      </w:r>
      <w:r w:rsidRPr="00FB48E2">
        <w:rPr>
          <w:rStyle w:val="None"/>
          <w:rFonts w:cstheme="minorHAnsi"/>
          <w:sz w:val="24"/>
          <w:szCs w:val="24"/>
          <w:lang w:val="bg-BG"/>
        </w:rPr>
        <w:t>15:25</w:t>
      </w:r>
      <w:r w:rsidRPr="00FB48E2">
        <w:rPr>
          <w:rFonts w:cstheme="minorHAnsi"/>
          <w:sz w:val="24"/>
          <w:szCs w:val="24"/>
          <w:lang w:val="bg-BG"/>
        </w:rPr>
        <w:t xml:space="preserve"> часа. Каца в </w:t>
      </w:r>
      <w:proofErr w:type="spellStart"/>
      <w:r w:rsidRPr="00FB48E2">
        <w:rPr>
          <w:rFonts w:cstheme="minorHAnsi"/>
          <w:sz w:val="24"/>
          <w:szCs w:val="24"/>
          <w:lang w:val="bg-BG"/>
        </w:rPr>
        <w:t>Игуасу</w:t>
      </w:r>
      <w:proofErr w:type="spellEnd"/>
      <w:r w:rsidRPr="00FB48E2">
        <w:rPr>
          <w:rFonts w:cstheme="minorHAnsi"/>
          <w:sz w:val="24"/>
          <w:szCs w:val="24"/>
          <w:lang w:val="bg-BG"/>
        </w:rPr>
        <w:t xml:space="preserve"> 17:35</w:t>
      </w:r>
      <w:r w:rsidR="00FB48E2">
        <w:rPr>
          <w:rFonts w:cstheme="minorHAnsi"/>
          <w:sz w:val="24"/>
          <w:szCs w:val="24"/>
          <w:lang w:val="bg-BG"/>
        </w:rPr>
        <w:t xml:space="preserve"> </w:t>
      </w:r>
      <w:r w:rsidRPr="00FB48E2">
        <w:rPr>
          <w:rFonts w:cstheme="minorHAnsi"/>
          <w:sz w:val="24"/>
          <w:szCs w:val="24"/>
          <w:lang w:val="bg-BG"/>
        </w:rPr>
        <w:t>ч</w:t>
      </w:r>
      <w:r w:rsidR="00FB48E2">
        <w:rPr>
          <w:rFonts w:cstheme="minorHAnsi"/>
          <w:sz w:val="24"/>
          <w:szCs w:val="24"/>
          <w:lang w:val="bg-BG"/>
        </w:rPr>
        <w:t>.</w:t>
      </w:r>
      <w:r w:rsidRPr="00FB48E2">
        <w:rPr>
          <w:rFonts w:cstheme="minorHAnsi"/>
          <w:sz w:val="24"/>
          <w:szCs w:val="24"/>
          <w:lang w:val="bg-BG"/>
        </w:rPr>
        <w:t xml:space="preserve"> Посрещане от агенцията партньор, трансфер и настаняване в </w:t>
      </w:r>
      <w:r w:rsidR="00802484" w:rsidRPr="00FB48E2">
        <w:rPr>
          <w:rFonts w:cstheme="minorHAnsi"/>
          <w:sz w:val="24"/>
          <w:szCs w:val="24"/>
        </w:rPr>
        <w:t>St</w:t>
      </w:r>
      <w:r w:rsidR="00FB48E2">
        <w:rPr>
          <w:rFonts w:cstheme="minorHAnsi"/>
          <w:sz w:val="24"/>
          <w:szCs w:val="24"/>
          <w:lang w:val="bg-BG"/>
        </w:rPr>
        <w:t>.</w:t>
      </w:r>
      <w:r w:rsidR="00802484" w:rsidRPr="00FB48E2">
        <w:rPr>
          <w:rFonts w:cstheme="minorHAnsi"/>
          <w:sz w:val="24"/>
          <w:szCs w:val="24"/>
          <w:lang w:val="bg-BG"/>
        </w:rPr>
        <w:t xml:space="preserve"> </w:t>
      </w:r>
      <w:r w:rsidR="00802484" w:rsidRPr="00FB48E2">
        <w:rPr>
          <w:rFonts w:cstheme="minorHAnsi"/>
          <w:sz w:val="24"/>
          <w:szCs w:val="24"/>
        </w:rPr>
        <w:t>George</w:t>
      </w:r>
      <w:r w:rsidR="00802484" w:rsidRPr="00FB48E2">
        <w:rPr>
          <w:rFonts w:cstheme="minorHAnsi"/>
          <w:sz w:val="24"/>
          <w:szCs w:val="24"/>
          <w:lang w:val="bg-BG"/>
        </w:rPr>
        <w:t xml:space="preserve"> </w:t>
      </w:r>
      <w:r w:rsidR="00802484" w:rsidRPr="00FB48E2">
        <w:rPr>
          <w:rFonts w:cstheme="minorHAnsi"/>
          <w:sz w:val="24"/>
          <w:szCs w:val="24"/>
        </w:rPr>
        <w:t>Hotel</w:t>
      </w:r>
      <w:r w:rsidR="00FB48E2">
        <w:rPr>
          <w:rFonts w:cstheme="minorHAnsi"/>
          <w:sz w:val="24"/>
          <w:szCs w:val="24"/>
          <w:lang w:val="bg-BG"/>
        </w:rPr>
        <w:t xml:space="preserve">. </w:t>
      </w:r>
      <w:r w:rsidRPr="00FB48E2">
        <w:rPr>
          <w:rFonts w:cstheme="minorHAnsi"/>
          <w:sz w:val="24"/>
          <w:szCs w:val="24"/>
          <w:lang w:val="bg-BG"/>
        </w:rPr>
        <w:t xml:space="preserve">Свободно време. </w:t>
      </w:r>
    </w:p>
    <w:p w14:paraId="389785DF" w14:textId="77777777" w:rsidR="00FB48E2" w:rsidRDefault="00FB48E2" w:rsidP="00FB48E2">
      <w:pPr>
        <w:pStyle w:val="NoSpacing"/>
        <w:rPr>
          <w:rFonts w:cstheme="minorHAnsi"/>
          <w:sz w:val="24"/>
          <w:szCs w:val="24"/>
          <w:lang w:val="bg-BG"/>
        </w:rPr>
      </w:pPr>
    </w:p>
    <w:p w14:paraId="27F79720" w14:textId="77777777" w:rsidR="00EA5B07" w:rsidRPr="00FB48E2" w:rsidRDefault="00EA5B07" w:rsidP="00FB48E2">
      <w:pPr>
        <w:pStyle w:val="NoSpacing"/>
        <w:rPr>
          <w:rFonts w:cstheme="minorHAnsi"/>
          <w:b/>
          <w:bCs/>
          <w:sz w:val="24"/>
          <w:szCs w:val="24"/>
          <w:lang w:val="bg-BG"/>
        </w:rPr>
      </w:pPr>
      <w:r w:rsidRPr="00FB48E2">
        <w:rPr>
          <w:rStyle w:val="None"/>
          <w:rFonts w:cstheme="minorHAnsi"/>
          <w:b/>
          <w:bCs/>
          <w:sz w:val="24"/>
          <w:szCs w:val="24"/>
          <w:lang w:val="bg-BG"/>
        </w:rPr>
        <w:t xml:space="preserve">Нощувка в Пуерто </w:t>
      </w:r>
      <w:proofErr w:type="spellStart"/>
      <w:r w:rsidRPr="00FB48E2">
        <w:rPr>
          <w:rStyle w:val="None"/>
          <w:rFonts w:cstheme="minorHAnsi"/>
          <w:b/>
          <w:bCs/>
          <w:sz w:val="24"/>
          <w:szCs w:val="24"/>
          <w:lang w:val="bg-BG"/>
        </w:rPr>
        <w:t>Игуасу</w:t>
      </w:r>
      <w:proofErr w:type="spellEnd"/>
      <w:r w:rsidRPr="00FB48E2">
        <w:rPr>
          <w:rFonts w:cstheme="minorHAnsi"/>
          <w:b/>
          <w:bCs/>
          <w:sz w:val="24"/>
          <w:szCs w:val="24"/>
          <w:lang w:val="bg-BG"/>
        </w:rPr>
        <w:t>.</w:t>
      </w:r>
    </w:p>
    <w:p w14:paraId="606D7BAB" w14:textId="77777777" w:rsidR="00C44123" w:rsidRPr="00FB48E2" w:rsidRDefault="00C44123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</w:pPr>
    </w:p>
    <w:p w14:paraId="632E2F2D" w14:textId="77777777" w:rsidR="00C44123" w:rsidRPr="00FB48E2" w:rsidRDefault="00C44123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</w:pPr>
    </w:p>
    <w:p w14:paraId="7DD4CC4D" w14:textId="77777777" w:rsidR="00C44123" w:rsidRPr="00FB48E2" w:rsidRDefault="00C44123" w:rsidP="00FB48E2">
      <w:pPr>
        <w:pStyle w:val="NoSpacing"/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</w:pP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7 ден</w:t>
      </w:r>
      <w:r w:rsid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, </w:t>
      </w: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29.10.2023 </w:t>
      </w:r>
      <w:r w:rsid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г. (неделя) Водопадите </w:t>
      </w:r>
      <w:proofErr w:type="spellStart"/>
      <w:r w:rsid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Игуасу</w:t>
      </w:r>
      <w:proofErr w:type="spellEnd"/>
      <w:r w:rsid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 откъм </w:t>
      </w:r>
      <w:r w:rsidRPr="00FB48E2">
        <w:rPr>
          <w:rStyle w:val="None"/>
          <w:rFonts w:cstheme="minorHAnsi"/>
          <w:b/>
          <w:bCs/>
          <w:color w:val="63A537" w:themeColor="accent2"/>
          <w:sz w:val="24"/>
          <w:szCs w:val="24"/>
          <w:u w:val="single"/>
          <w:lang w:val="bg-BG"/>
        </w:rPr>
        <w:t>Аржентина</w:t>
      </w:r>
    </w:p>
    <w:p w14:paraId="67AEA8F2" w14:textId="77777777" w:rsidR="00FB48E2" w:rsidRDefault="00C44123" w:rsidP="00FB48E2">
      <w:pPr>
        <w:pStyle w:val="NoSpacing"/>
        <w:rPr>
          <w:rStyle w:val="None"/>
          <w:rFonts w:cstheme="minorHAnsi"/>
          <w:b/>
          <w:bCs/>
          <w:sz w:val="24"/>
          <w:szCs w:val="24"/>
          <w:lang w:val="ru-RU"/>
        </w:rPr>
      </w:pPr>
      <w:r w:rsidRPr="00FB48E2">
        <w:rPr>
          <w:rFonts w:cstheme="minorHAnsi"/>
          <w:noProof/>
          <w:sz w:val="24"/>
          <w:szCs w:val="24"/>
          <w:lang w:val="bg-BG" w:eastAsia="zh-TW"/>
        </w:rPr>
        <w:drawing>
          <wp:anchor distT="57150" distB="57150" distL="57150" distR="57150" simplePos="0" relativeHeight="251691520" behindDoc="0" locked="0" layoutInCell="1" allowOverlap="1" wp14:anchorId="78F7FB06" wp14:editId="5C661A67">
            <wp:simplePos x="0" y="0"/>
            <wp:positionH relativeFrom="column">
              <wp:posOffset>3151505</wp:posOffset>
            </wp:positionH>
            <wp:positionV relativeFrom="line">
              <wp:posOffset>46990</wp:posOffset>
            </wp:positionV>
            <wp:extent cx="3295650" cy="18288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3" name="Picture 3" descr="D:\shared\WELCOME\Snimki www\Arjentina_PIC_JAn_19.01.2016_www\brasil_iguazu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D:\shared\WELCOME\Snimki www\Arjentina_PIC_JAn_19.01.2016_www\brasil_iguazu.jpg" descr="D:\shared\WELCOME\Snimki www\Arjentina_PIC_JAn_19.01.2016_www\brasil_iguazu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182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B48E2">
        <w:rPr>
          <w:rStyle w:val="None"/>
          <w:rFonts w:cstheme="minorHAnsi"/>
          <w:sz w:val="24"/>
          <w:szCs w:val="24"/>
          <w:lang w:val="ru-RU"/>
        </w:rPr>
        <w:t>Закуска</w:t>
      </w:r>
      <w:r w:rsidRPr="00FB48E2">
        <w:rPr>
          <w:rFonts w:cstheme="minorHAnsi"/>
          <w:sz w:val="24"/>
          <w:szCs w:val="24"/>
          <w:lang w:val="bg-BG"/>
        </w:rPr>
        <w:t>.</w:t>
      </w:r>
      <w:r w:rsidRPr="00FB48E2">
        <w:rPr>
          <w:rFonts w:cstheme="minorHAnsi"/>
          <w:b/>
          <w:bCs/>
          <w:sz w:val="24"/>
          <w:szCs w:val="24"/>
          <w:lang w:val="bg-BG"/>
        </w:rPr>
        <w:t xml:space="preserve"> Целодневен </w:t>
      </w:r>
      <w:r w:rsidRPr="00FB48E2">
        <w:rPr>
          <w:rStyle w:val="None"/>
          <w:rFonts w:cstheme="minorHAnsi"/>
          <w:b/>
          <w:bCs/>
          <w:sz w:val="24"/>
          <w:szCs w:val="24"/>
          <w:lang w:val="ru-RU"/>
        </w:rPr>
        <w:t xml:space="preserve">тур на </w:t>
      </w:r>
      <w:proofErr w:type="spellStart"/>
      <w:r w:rsidRPr="00FB48E2">
        <w:rPr>
          <w:rStyle w:val="None"/>
          <w:rFonts w:cstheme="minorHAnsi"/>
          <w:b/>
          <w:bCs/>
          <w:sz w:val="24"/>
          <w:szCs w:val="24"/>
          <w:lang w:val="ru-RU"/>
        </w:rPr>
        <w:t>водопадите</w:t>
      </w:r>
      <w:proofErr w:type="spellEnd"/>
      <w:r w:rsidRPr="00FB48E2">
        <w:rPr>
          <w:rStyle w:val="None"/>
          <w:rFonts w:cstheme="minorHAnsi"/>
          <w:b/>
          <w:bCs/>
          <w:sz w:val="24"/>
          <w:szCs w:val="24"/>
          <w:lang w:val="ru-RU"/>
        </w:rPr>
        <w:t xml:space="preserve"> Игуасу </w:t>
      </w:r>
      <w:proofErr w:type="spellStart"/>
      <w:r w:rsidRPr="00FB48E2">
        <w:rPr>
          <w:rStyle w:val="None"/>
          <w:rFonts w:cstheme="minorHAnsi"/>
          <w:b/>
          <w:bCs/>
          <w:sz w:val="24"/>
          <w:szCs w:val="24"/>
          <w:lang w:val="ru-RU"/>
        </w:rPr>
        <w:t>от</w:t>
      </w:r>
      <w:r w:rsidR="00FB48E2">
        <w:rPr>
          <w:rStyle w:val="None"/>
          <w:rFonts w:cstheme="minorHAnsi"/>
          <w:b/>
          <w:bCs/>
          <w:sz w:val="24"/>
          <w:szCs w:val="24"/>
          <w:lang w:val="ru-RU"/>
        </w:rPr>
        <w:t>към</w:t>
      </w:r>
      <w:proofErr w:type="spellEnd"/>
      <w:r w:rsidR="00FB48E2">
        <w:rPr>
          <w:rStyle w:val="None"/>
          <w:rFonts w:cstheme="minorHAnsi"/>
          <w:b/>
          <w:bCs/>
          <w:sz w:val="24"/>
          <w:szCs w:val="24"/>
          <w:lang w:val="ru-RU"/>
        </w:rPr>
        <w:t xml:space="preserve"> </w:t>
      </w:r>
      <w:proofErr w:type="spellStart"/>
      <w:r w:rsidR="00FB48E2">
        <w:rPr>
          <w:rStyle w:val="None"/>
          <w:rFonts w:cstheme="minorHAnsi"/>
          <w:b/>
          <w:bCs/>
          <w:sz w:val="24"/>
          <w:szCs w:val="24"/>
          <w:lang w:val="ru-RU"/>
        </w:rPr>
        <w:t>територията</w:t>
      </w:r>
      <w:proofErr w:type="spellEnd"/>
      <w:r w:rsidR="00FB48E2">
        <w:rPr>
          <w:rStyle w:val="None"/>
          <w:rFonts w:cstheme="minorHAnsi"/>
          <w:b/>
          <w:bCs/>
          <w:sz w:val="24"/>
          <w:szCs w:val="24"/>
          <w:lang w:val="ru-RU"/>
        </w:rPr>
        <w:t xml:space="preserve"> на </w:t>
      </w:r>
      <w:proofErr w:type="spellStart"/>
      <w:r w:rsidRPr="00FB48E2">
        <w:rPr>
          <w:rStyle w:val="None"/>
          <w:rFonts w:cstheme="minorHAnsi"/>
          <w:b/>
          <w:bCs/>
          <w:sz w:val="24"/>
          <w:szCs w:val="24"/>
          <w:lang w:val="ru-RU"/>
        </w:rPr>
        <w:t>Аржентин</w:t>
      </w:r>
      <w:r w:rsidR="00FB48E2">
        <w:rPr>
          <w:rStyle w:val="None"/>
          <w:rFonts w:cstheme="minorHAnsi"/>
          <w:b/>
          <w:bCs/>
          <w:sz w:val="24"/>
          <w:szCs w:val="24"/>
          <w:lang w:val="ru-RU"/>
        </w:rPr>
        <w:t>а</w:t>
      </w:r>
      <w:proofErr w:type="spellEnd"/>
      <w:r w:rsidR="00FB48E2">
        <w:rPr>
          <w:rStyle w:val="None"/>
          <w:rFonts w:cstheme="minorHAnsi"/>
          <w:b/>
          <w:bCs/>
          <w:sz w:val="24"/>
          <w:szCs w:val="24"/>
          <w:lang w:val="ru-RU"/>
        </w:rPr>
        <w:t xml:space="preserve"> </w:t>
      </w:r>
    </w:p>
    <w:p w14:paraId="3294393C" w14:textId="77777777" w:rsidR="00AF7A69" w:rsidRDefault="00AF7A69" w:rsidP="00FB48E2">
      <w:pPr>
        <w:pStyle w:val="NoSpacing"/>
        <w:rPr>
          <w:rFonts w:cstheme="minorHAnsi"/>
          <w:sz w:val="24"/>
          <w:szCs w:val="24"/>
          <w:lang w:val="bg-BG"/>
        </w:rPr>
      </w:pPr>
    </w:p>
    <w:p w14:paraId="7B648D28" w14:textId="77777777" w:rsidR="00AF7A69" w:rsidRPr="00AF7A69" w:rsidRDefault="00AF7A69" w:rsidP="00AF7A69">
      <w:pPr>
        <w:pStyle w:val="NoSpacing"/>
        <w:rPr>
          <w:rFonts w:cstheme="minorHAnsi"/>
          <w:sz w:val="24"/>
          <w:szCs w:val="24"/>
          <w:lang w:val="bg-BG"/>
        </w:rPr>
      </w:pPr>
      <w:r>
        <w:rPr>
          <w:rFonts w:cstheme="minorHAnsi"/>
          <w:sz w:val="24"/>
          <w:szCs w:val="24"/>
          <w:lang w:val="bg-BG"/>
        </w:rPr>
        <w:t>„Горката Ниагара!” – приписват тези думи на Елинор Рузвелт, когато се изправила пред</w:t>
      </w:r>
      <w:r w:rsidRPr="00AF7A69">
        <w:rPr>
          <w:rFonts w:cstheme="minorHAnsi"/>
          <w:sz w:val="24"/>
          <w:szCs w:val="24"/>
          <w:lang w:val="bg-BG"/>
        </w:rPr>
        <w:t xml:space="preserve"> водопадите </w:t>
      </w:r>
      <w:proofErr w:type="spellStart"/>
      <w:r w:rsidRPr="00AF7A69">
        <w:rPr>
          <w:rFonts w:cstheme="minorHAnsi"/>
          <w:sz w:val="24"/>
          <w:szCs w:val="24"/>
          <w:lang w:val="bg-BG"/>
        </w:rPr>
        <w:t>Игуасу</w:t>
      </w:r>
      <w:proofErr w:type="spellEnd"/>
      <w:r w:rsidRPr="00AF7A69">
        <w:rPr>
          <w:rFonts w:cstheme="minorHAnsi"/>
          <w:sz w:val="24"/>
          <w:szCs w:val="24"/>
          <w:lang w:val="bg-BG"/>
        </w:rPr>
        <w:t xml:space="preserve"> в Аржентина.</w:t>
      </w:r>
      <w:r>
        <w:rPr>
          <w:rFonts w:cstheme="minorHAnsi"/>
          <w:sz w:val="24"/>
          <w:szCs w:val="24"/>
          <w:lang w:val="bg-BG"/>
        </w:rPr>
        <w:t xml:space="preserve"> Вероятно ще се съгласите с нея, щом видите този невероятен спектакъл, създаден от Майката Природа. </w:t>
      </w:r>
    </w:p>
    <w:p w14:paraId="5B8839FB" w14:textId="77777777" w:rsidR="00AF7A69" w:rsidRPr="00AF7A69" w:rsidRDefault="00AF7A69" w:rsidP="00AF7A69">
      <w:pPr>
        <w:pStyle w:val="NoSpacing"/>
        <w:rPr>
          <w:rFonts w:cstheme="minorHAnsi"/>
          <w:sz w:val="24"/>
          <w:szCs w:val="24"/>
          <w:lang w:val="bg-BG"/>
        </w:rPr>
      </w:pPr>
    </w:p>
    <w:p w14:paraId="1425352B" w14:textId="77777777" w:rsidR="00AF7A69" w:rsidRPr="00AF7A69" w:rsidRDefault="00AF7A69" w:rsidP="00AF7A69">
      <w:pPr>
        <w:pStyle w:val="NoSpacing"/>
        <w:rPr>
          <w:rFonts w:cstheme="minorHAnsi"/>
          <w:sz w:val="24"/>
          <w:szCs w:val="24"/>
          <w:lang w:val="bg-BG"/>
        </w:rPr>
      </w:pPr>
    </w:p>
    <w:p w14:paraId="72756412" w14:textId="77777777" w:rsidR="00AF7A69" w:rsidRDefault="00AF7A69" w:rsidP="00FB48E2">
      <w:pPr>
        <w:pStyle w:val="NoSpacing"/>
        <w:rPr>
          <w:rFonts w:cstheme="minorHAnsi"/>
          <w:sz w:val="24"/>
          <w:szCs w:val="24"/>
          <w:lang w:val="bg-BG"/>
        </w:rPr>
      </w:pPr>
    </w:p>
    <w:p w14:paraId="1C8D0240" w14:textId="77777777" w:rsidR="00AF7A69" w:rsidRDefault="00AF7A69" w:rsidP="00FB48E2">
      <w:pPr>
        <w:pStyle w:val="NoSpacing"/>
        <w:rPr>
          <w:rFonts w:cstheme="minorHAnsi"/>
          <w:sz w:val="24"/>
          <w:szCs w:val="24"/>
          <w:lang w:val="bg-BG"/>
        </w:rPr>
      </w:pPr>
    </w:p>
    <w:p w14:paraId="689C0087" w14:textId="77777777" w:rsidR="00AF7A69" w:rsidRDefault="00000000" w:rsidP="00FB48E2">
      <w:pPr>
        <w:pStyle w:val="NoSpacing"/>
        <w:rPr>
          <w:rStyle w:val="None"/>
          <w:rFonts w:cstheme="minorHAnsi"/>
          <w:i/>
          <w:iCs/>
          <w:sz w:val="24"/>
          <w:szCs w:val="24"/>
          <w:lang w:val="bg-BG"/>
        </w:rPr>
      </w:pPr>
      <w:hyperlink r:id="rId11" w:history="1">
        <w:r w:rsidR="00C44123" w:rsidRPr="00FB48E2">
          <w:rPr>
            <w:rStyle w:val="Hyperlink3"/>
            <w:rFonts w:cstheme="minorHAnsi"/>
            <w:sz w:val="24"/>
            <w:szCs w:val="24"/>
            <w:lang w:val="bg-BG"/>
          </w:rPr>
          <w:t>ВОДОПАДИТЕ ИГУАСУ</w:t>
        </w:r>
      </w:hyperlink>
      <w:r w:rsidR="00E14D52">
        <w:rPr>
          <w:rStyle w:val="Hyperlink3"/>
          <w:rFonts w:cstheme="minorHAnsi"/>
          <w:sz w:val="24"/>
          <w:szCs w:val="24"/>
          <w:u w:val="none"/>
          <w:lang w:val="bg-BG"/>
        </w:rPr>
        <w:t xml:space="preserve">, </w:t>
      </w:r>
      <w:r w:rsidR="00E14D52" w:rsidRPr="00E14D52">
        <w:rPr>
          <w:rStyle w:val="Hyperlink3"/>
          <w:rFonts w:cstheme="minorHAnsi"/>
          <w:color w:val="auto"/>
          <w:sz w:val="24"/>
          <w:szCs w:val="24"/>
          <w:u w:val="none"/>
          <w:lang w:val="bg-BG"/>
        </w:rPr>
        <w:t>разположени</w:t>
      </w:r>
      <w:r w:rsidR="00E14D52">
        <w:rPr>
          <w:rStyle w:val="Hyperlink3"/>
          <w:rFonts w:cstheme="minorHAnsi"/>
          <w:sz w:val="24"/>
          <w:szCs w:val="24"/>
          <w:u w:val="none"/>
          <w:lang w:val="bg-BG"/>
        </w:rPr>
        <w:t xml:space="preserve"> </w:t>
      </w:r>
      <w:r w:rsidR="00E14D52" w:rsidRPr="00E14D52">
        <w:rPr>
          <w:rStyle w:val="Hyperlink3"/>
          <w:rFonts w:cstheme="minorHAnsi"/>
          <w:i/>
          <w:color w:val="auto"/>
          <w:sz w:val="24"/>
          <w:szCs w:val="24"/>
          <w:u w:val="none"/>
          <w:lang w:val="bg-BG"/>
        </w:rPr>
        <w:t xml:space="preserve">на границата между Аржентина </w:t>
      </w:r>
      <w:r w:rsidR="00E14D52">
        <w:rPr>
          <w:rStyle w:val="Hyperlink3"/>
          <w:rFonts w:cstheme="minorHAnsi"/>
          <w:i/>
          <w:color w:val="auto"/>
          <w:sz w:val="24"/>
          <w:szCs w:val="24"/>
          <w:u w:val="none"/>
          <w:lang w:val="bg-BG"/>
        </w:rPr>
        <w:t xml:space="preserve">(80%) </w:t>
      </w:r>
      <w:r w:rsidR="00E14D52" w:rsidRPr="00E14D52">
        <w:rPr>
          <w:rStyle w:val="Hyperlink3"/>
          <w:rFonts w:cstheme="minorHAnsi"/>
          <w:i/>
          <w:color w:val="auto"/>
          <w:sz w:val="24"/>
          <w:szCs w:val="24"/>
          <w:u w:val="none"/>
          <w:lang w:val="bg-BG"/>
        </w:rPr>
        <w:t>и Бразилия</w:t>
      </w:r>
      <w:r w:rsidR="00E14D52">
        <w:rPr>
          <w:rStyle w:val="Hyperlink3"/>
          <w:rFonts w:cstheme="minorHAnsi"/>
          <w:sz w:val="24"/>
          <w:szCs w:val="24"/>
          <w:u w:val="none"/>
          <w:lang w:val="bg-BG"/>
        </w:rPr>
        <w:t xml:space="preserve"> </w:t>
      </w:r>
      <w:r w:rsidR="00C44123"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са </w:t>
      </w:r>
      <w:r w:rsidR="00E14D52">
        <w:rPr>
          <w:rStyle w:val="None"/>
          <w:rFonts w:cstheme="minorHAnsi"/>
          <w:i/>
          <w:iCs/>
          <w:sz w:val="24"/>
          <w:szCs w:val="24"/>
          <w:lang w:val="bg-BG"/>
        </w:rPr>
        <w:t>най-</w:t>
      </w:r>
      <w:r w:rsidR="00C44123"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мащабните </w:t>
      </w:r>
      <w:r w:rsidR="00E14D5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и зрелищни </w:t>
      </w:r>
      <w:proofErr w:type="spellStart"/>
      <w:r w:rsidR="00C44123" w:rsidRPr="00FB48E2">
        <w:rPr>
          <w:rStyle w:val="None"/>
          <w:rFonts w:cstheme="minorHAnsi"/>
          <w:i/>
          <w:iCs/>
          <w:sz w:val="24"/>
          <w:szCs w:val="24"/>
          <w:lang w:val="bg-BG"/>
        </w:rPr>
        <w:t>прирородни</w:t>
      </w:r>
      <w:proofErr w:type="spellEnd"/>
      <w:r w:rsidR="00C44123"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 феномени</w:t>
      </w:r>
      <w:r w:rsidR="00E14D5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 в света</w:t>
      </w:r>
      <w:r w:rsidR="00C44123" w:rsidRPr="00FB48E2">
        <w:rPr>
          <w:rStyle w:val="None"/>
          <w:rFonts w:cstheme="minorHAnsi"/>
          <w:i/>
          <w:iCs/>
          <w:sz w:val="24"/>
          <w:szCs w:val="24"/>
          <w:lang w:val="bg-BG"/>
        </w:rPr>
        <w:t>. Образувани са преди 120 милиона години и са най-големите водопади в света</w:t>
      </w:r>
      <w:r w:rsidR="00AF7A69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. </w:t>
      </w:r>
      <w:r w:rsidR="00C44123" w:rsidRPr="00FB48E2">
        <w:rPr>
          <w:rStyle w:val="None"/>
          <w:rFonts w:cstheme="minorHAnsi"/>
          <w:i/>
          <w:iCs/>
          <w:sz w:val="24"/>
          <w:szCs w:val="24"/>
          <w:lang w:val="ru-RU"/>
        </w:rPr>
        <w:t>Неслучайно</w:t>
      </w:r>
      <w:r w:rsidR="00AF7A69">
        <w:rPr>
          <w:rStyle w:val="None"/>
          <w:rFonts w:cstheme="minorHAnsi"/>
          <w:i/>
          <w:iCs/>
          <w:sz w:val="24"/>
          <w:szCs w:val="24"/>
          <w:lang w:val="ru-RU"/>
        </w:rPr>
        <w:t xml:space="preserve"> </w:t>
      </w:r>
      <w:r w:rsidR="00C44123" w:rsidRPr="00FB48E2">
        <w:rPr>
          <w:rStyle w:val="None"/>
          <w:rFonts w:cstheme="minorHAnsi"/>
          <w:i/>
          <w:iCs/>
          <w:sz w:val="24"/>
          <w:szCs w:val="24"/>
          <w:lang w:val="bg-BG"/>
        </w:rPr>
        <w:t>през 2011 г</w:t>
      </w:r>
      <w:r w:rsidR="00AF7A69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. </w:t>
      </w:r>
      <w:r w:rsidR="00C44123"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са избрани сред 28 финалисти за едно от </w:t>
      </w:r>
      <w:r w:rsidR="00AF7A69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Седемте чудеса на природата. </w:t>
      </w:r>
    </w:p>
    <w:p w14:paraId="43CD2C7C" w14:textId="77777777" w:rsidR="00E14D52" w:rsidRDefault="00C44123" w:rsidP="00FB48E2">
      <w:pPr>
        <w:pStyle w:val="NoSpacing"/>
        <w:rPr>
          <w:rStyle w:val="None"/>
          <w:rFonts w:cstheme="minorHAnsi"/>
          <w:sz w:val="24"/>
          <w:szCs w:val="24"/>
          <w:lang w:val="bg-BG"/>
        </w:rPr>
      </w:pPr>
      <w:proofErr w:type="spellStart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>Игуасу</w:t>
      </w:r>
      <w:proofErr w:type="spellEnd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 представлява съвкупност от около 275 водопада</w:t>
      </w:r>
      <w:r w:rsidR="00AF7A69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 по поречието на </w:t>
      </w:r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реките  </w:t>
      </w:r>
      <w:proofErr w:type="spellStart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>Игуасу</w:t>
      </w:r>
      <w:proofErr w:type="spellEnd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 и Парана непосредствено до устието </w:t>
      </w:r>
      <w:r w:rsidR="00E14D5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им. </w:t>
      </w:r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>В зависимост от състоянието на водната маса в</w:t>
      </w:r>
      <w:r w:rsidRPr="00FB48E2">
        <w:rPr>
          <w:rStyle w:val="None"/>
          <w:rFonts w:cstheme="minorHAnsi"/>
          <w:i/>
          <w:iCs/>
          <w:sz w:val="24"/>
          <w:szCs w:val="24"/>
        </w:rPr>
        <w:t> </w:t>
      </w:r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реката, броят на водопадите варира от 150 до 300, </w:t>
      </w:r>
      <w:r w:rsidRPr="00FB48E2">
        <w:rPr>
          <w:rStyle w:val="None"/>
          <w:rFonts w:cstheme="minorHAnsi"/>
          <w:i/>
          <w:iCs/>
          <w:sz w:val="24"/>
          <w:szCs w:val="24"/>
          <w:lang w:val="ru-RU"/>
        </w:rPr>
        <w:t xml:space="preserve">а </w:t>
      </w:r>
      <w:proofErr w:type="spellStart"/>
      <w:r w:rsidRPr="00FB48E2">
        <w:rPr>
          <w:rStyle w:val="None"/>
          <w:rFonts w:cstheme="minorHAnsi"/>
          <w:i/>
          <w:iCs/>
          <w:sz w:val="24"/>
          <w:szCs w:val="24"/>
          <w:lang w:val="ru-RU"/>
        </w:rPr>
        <w:t>височината</w:t>
      </w:r>
      <w:proofErr w:type="spellEnd"/>
      <w:r w:rsidRPr="00FB48E2">
        <w:rPr>
          <w:rStyle w:val="None"/>
          <w:rFonts w:cstheme="minorHAnsi"/>
          <w:i/>
          <w:iCs/>
          <w:sz w:val="24"/>
          <w:szCs w:val="24"/>
          <w:lang w:val="ru-RU"/>
        </w:rPr>
        <w:t xml:space="preserve"> им е между </w:t>
      </w:r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40 и 82 метра. </w:t>
      </w:r>
      <w:proofErr w:type="spellStart"/>
      <w:r w:rsidRPr="00FB48E2">
        <w:rPr>
          <w:rStyle w:val="None"/>
          <w:rFonts w:cstheme="minorHAnsi"/>
          <w:i/>
          <w:iCs/>
          <w:sz w:val="24"/>
          <w:szCs w:val="24"/>
          <w:lang w:val="ru-RU"/>
        </w:rPr>
        <w:t>Средното</w:t>
      </w:r>
      <w:proofErr w:type="spellEnd"/>
      <w:r w:rsidRPr="00FB48E2">
        <w:rPr>
          <w:rStyle w:val="None"/>
          <w:rFonts w:cstheme="minorHAnsi"/>
          <w:i/>
          <w:iCs/>
          <w:sz w:val="24"/>
          <w:szCs w:val="24"/>
          <w:lang w:val="ru-RU"/>
        </w:rPr>
        <w:t xml:space="preserve"> количество вода от </w:t>
      </w:r>
      <w:proofErr w:type="spellStart"/>
      <w:r w:rsidRPr="00FB48E2">
        <w:rPr>
          <w:rStyle w:val="None"/>
          <w:rFonts w:cstheme="minorHAnsi"/>
          <w:i/>
          <w:iCs/>
          <w:sz w:val="24"/>
          <w:szCs w:val="24"/>
          <w:lang w:val="ru-RU"/>
        </w:rPr>
        <w:t>реката</w:t>
      </w:r>
      <w:proofErr w:type="spellEnd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, което връхлита от водопадите, </w:t>
      </w:r>
      <w:r w:rsidRPr="00FB48E2">
        <w:rPr>
          <w:rStyle w:val="None"/>
          <w:rFonts w:cstheme="minorHAnsi"/>
          <w:i/>
          <w:iCs/>
          <w:sz w:val="24"/>
          <w:szCs w:val="24"/>
          <w:lang w:val="ru-RU"/>
        </w:rPr>
        <w:t xml:space="preserve">е около </w:t>
      </w:r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>1500 м3</w:t>
      </w:r>
      <w:r w:rsidRPr="00FB48E2">
        <w:rPr>
          <w:rStyle w:val="None"/>
          <w:rFonts w:cstheme="minorHAnsi"/>
          <w:i/>
          <w:iCs/>
          <w:sz w:val="24"/>
          <w:szCs w:val="24"/>
          <w:lang w:val="ru-RU"/>
        </w:rPr>
        <w:t> в секунда</w:t>
      </w:r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, като през различните </w:t>
      </w:r>
      <w:proofErr w:type="gramStart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>сезони  варира</w:t>
      </w:r>
      <w:proofErr w:type="gramEnd"/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 между 500 и 6500 м3</w:t>
      </w:r>
      <w:r w:rsidRPr="00FB48E2">
        <w:rPr>
          <w:rStyle w:val="None"/>
          <w:rFonts w:cstheme="minorHAnsi"/>
          <w:i/>
          <w:iCs/>
          <w:sz w:val="24"/>
          <w:szCs w:val="24"/>
          <w:lang w:val="ru-RU"/>
        </w:rPr>
        <w:t> в секунда</w:t>
      </w:r>
      <w:r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. Разположени са под формата на подкова с дължина 2700 м. Най-впечатляващ от тях е водопадът „Дяволското </w:t>
      </w:r>
      <w:r w:rsidRPr="00FB48E2">
        <w:rPr>
          <w:rStyle w:val="None"/>
          <w:rFonts w:cstheme="minorHAnsi"/>
          <w:sz w:val="24"/>
          <w:szCs w:val="24"/>
          <w:lang w:val="bg-BG"/>
        </w:rPr>
        <w:t xml:space="preserve">гърло“. </w:t>
      </w:r>
    </w:p>
    <w:p w14:paraId="31306B09" w14:textId="77777777" w:rsidR="00C44123" w:rsidRPr="00E14D52" w:rsidRDefault="00E14D52" w:rsidP="00FB48E2">
      <w:pPr>
        <w:pStyle w:val="NoSpacing"/>
        <w:rPr>
          <w:rStyle w:val="None"/>
          <w:rFonts w:cstheme="minorHAnsi"/>
          <w:i/>
          <w:iCs/>
          <w:sz w:val="24"/>
          <w:szCs w:val="24"/>
          <w:lang w:val="bg-BG"/>
        </w:rPr>
      </w:pPr>
      <w:r>
        <w:rPr>
          <w:rStyle w:val="None"/>
          <w:rFonts w:cstheme="minorHAnsi"/>
          <w:i/>
          <w:iCs/>
          <w:sz w:val="24"/>
          <w:szCs w:val="24"/>
          <w:lang w:val="bg-BG"/>
        </w:rPr>
        <w:t>Водните каскади са само част от едноименния н</w:t>
      </w:r>
      <w:r w:rsidR="00C44123" w:rsidRPr="00FB48E2">
        <w:rPr>
          <w:rStyle w:val="None"/>
          <w:rFonts w:cstheme="minorHAnsi"/>
          <w:i/>
          <w:iCs/>
          <w:sz w:val="24"/>
          <w:szCs w:val="24"/>
          <w:lang w:val="bg-BG"/>
        </w:rPr>
        <w:t>ационален парк</w:t>
      </w:r>
      <w:r>
        <w:rPr>
          <w:rStyle w:val="None"/>
          <w:rFonts w:cstheme="minorHAnsi"/>
          <w:i/>
          <w:iCs/>
          <w:sz w:val="24"/>
          <w:szCs w:val="24"/>
          <w:lang w:val="bg-BG"/>
        </w:rPr>
        <w:t xml:space="preserve">, </w:t>
      </w:r>
      <w:r w:rsidR="00C44123" w:rsidRPr="00FB48E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който е най-големият субтропичен резерват в света и един от най-посещаваните туристически обекти в Южна Америка – близо </w:t>
      </w:r>
      <w:r w:rsidR="00C44123" w:rsidRPr="00FB48E2">
        <w:rPr>
          <w:rStyle w:val="None"/>
          <w:rFonts w:cstheme="minorHAnsi"/>
          <w:i/>
          <w:iCs/>
          <w:sz w:val="24"/>
          <w:szCs w:val="24"/>
          <w:lang w:val="ru-RU"/>
        </w:rPr>
        <w:t xml:space="preserve">1 </w:t>
      </w:r>
      <w:r w:rsidR="00C44123" w:rsidRPr="00FB48E2">
        <w:rPr>
          <w:rStyle w:val="None"/>
          <w:rFonts w:cstheme="minorHAnsi"/>
          <w:i/>
          <w:iCs/>
          <w:sz w:val="24"/>
          <w:szCs w:val="24"/>
          <w:lang w:val="bg-BG"/>
        </w:rPr>
        <w:t>милион посетители годишно.</w:t>
      </w:r>
      <w:r w:rsidRPr="00E14D52">
        <w:rPr>
          <w:lang w:val="bg-BG"/>
        </w:rPr>
        <w:t xml:space="preserve"> </w:t>
      </w:r>
      <w:r w:rsidRPr="00E14D5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Разположен в провинция </w:t>
      </w:r>
      <w:proofErr w:type="spellStart"/>
      <w:r w:rsidRPr="00E14D52">
        <w:rPr>
          <w:rStyle w:val="None"/>
          <w:rFonts w:cstheme="minorHAnsi"/>
          <w:i/>
          <w:iCs/>
          <w:sz w:val="24"/>
          <w:szCs w:val="24"/>
          <w:lang w:val="bg-BG"/>
        </w:rPr>
        <w:t>Мисионес</w:t>
      </w:r>
      <w:proofErr w:type="spellEnd"/>
      <w:r w:rsidRPr="00E14D5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 в североизточния край на Аржентина и граничещ с бразилския щат Парана на север, Националният парк </w:t>
      </w:r>
      <w:proofErr w:type="spellStart"/>
      <w:r w:rsidRPr="00E14D52">
        <w:rPr>
          <w:rStyle w:val="None"/>
          <w:rFonts w:cstheme="minorHAnsi"/>
          <w:i/>
          <w:iCs/>
          <w:sz w:val="24"/>
          <w:szCs w:val="24"/>
          <w:lang w:val="bg-BG"/>
        </w:rPr>
        <w:t>Игуасу</w:t>
      </w:r>
      <w:proofErr w:type="spellEnd"/>
      <w:r w:rsidRPr="00E14D5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, заедно със своя сестрински парк </w:t>
      </w:r>
      <w:proofErr w:type="spellStart"/>
      <w:r w:rsidRPr="00E14D52">
        <w:rPr>
          <w:rStyle w:val="None"/>
          <w:rFonts w:cstheme="minorHAnsi"/>
          <w:i/>
          <w:iCs/>
          <w:sz w:val="24"/>
          <w:szCs w:val="24"/>
          <w:lang w:val="bg-BG"/>
        </w:rPr>
        <w:t>Игуасу</w:t>
      </w:r>
      <w:proofErr w:type="spellEnd"/>
      <w:r w:rsidRPr="00E14D5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 в Бразилия, е сред визуално и акустично най-зашеметяващите природни обекти</w:t>
      </w:r>
      <w:r>
        <w:rPr>
          <w:rStyle w:val="None"/>
          <w:rFonts w:cstheme="minorHAnsi"/>
          <w:i/>
          <w:iCs/>
          <w:sz w:val="24"/>
          <w:szCs w:val="24"/>
          <w:lang w:val="bg-BG"/>
        </w:rPr>
        <w:t xml:space="preserve">, дом на </w:t>
      </w:r>
      <w:r w:rsidRPr="00E14D5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над 2000 вида растения и на типичната </w:t>
      </w:r>
      <w:r>
        <w:rPr>
          <w:rStyle w:val="None"/>
          <w:rFonts w:cstheme="minorHAnsi"/>
          <w:i/>
          <w:iCs/>
          <w:sz w:val="24"/>
          <w:szCs w:val="24"/>
          <w:lang w:val="bg-BG"/>
        </w:rPr>
        <w:t xml:space="preserve">за региона </w:t>
      </w:r>
      <w:r w:rsidRPr="00E14D5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дива </w:t>
      </w:r>
      <w:r>
        <w:rPr>
          <w:rStyle w:val="None"/>
          <w:rFonts w:cstheme="minorHAnsi"/>
          <w:i/>
          <w:iCs/>
          <w:sz w:val="24"/>
          <w:szCs w:val="24"/>
          <w:lang w:val="bg-BG"/>
        </w:rPr>
        <w:t>фауна</w:t>
      </w:r>
      <w:r w:rsidRPr="00E14D5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: тапири, гигантски мравояди, маймуни </w:t>
      </w:r>
      <w:proofErr w:type="spellStart"/>
      <w:r w:rsidRPr="00E14D52">
        <w:rPr>
          <w:rStyle w:val="None"/>
          <w:rFonts w:cstheme="minorHAnsi"/>
          <w:i/>
          <w:iCs/>
          <w:sz w:val="24"/>
          <w:szCs w:val="24"/>
          <w:lang w:val="bg-BG"/>
        </w:rPr>
        <w:t>ревач</w:t>
      </w:r>
      <w:proofErr w:type="spellEnd"/>
      <w:r w:rsidRPr="00E14D52">
        <w:rPr>
          <w:rStyle w:val="None"/>
          <w:rFonts w:cstheme="minorHAnsi"/>
          <w:i/>
          <w:iCs/>
          <w:sz w:val="24"/>
          <w:szCs w:val="24"/>
          <w:lang w:val="bg-BG"/>
        </w:rPr>
        <w:t xml:space="preserve">, </w:t>
      </w:r>
      <w:proofErr w:type="spellStart"/>
      <w:r w:rsidRPr="00E14D52">
        <w:rPr>
          <w:rStyle w:val="None"/>
          <w:rFonts w:cstheme="minorHAnsi"/>
          <w:i/>
          <w:iCs/>
          <w:sz w:val="24"/>
          <w:szCs w:val="24"/>
          <w:lang w:val="bg-BG"/>
        </w:rPr>
        <w:t>оцелоти</w:t>
      </w:r>
      <w:proofErr w:type="spellEnd"/>
      <w:r w:rsidRPr="00E14D52">
        <w:rPr>
          <w:rStyle w:val="None"/>
          <w:rFonts w:cstheme="minorHAnsi"/>
          <w:i/>
          <w:iCs/>
          <w:sz w:val="24"/>
          <w:szCs w:val="24"/>
          <w:lang w:val="bg-BG"/>
        </w:rPr>
        <w:t>, ягуари и каймани.</w:t>
      </w:r>
    </w:p>
    <w:p w14:paraId="298717E1" w14:textId="77777777" w:rsidR="00C44123" w:rsidRPr="00FB48E2" w:rsidRDefault="00C44123" w:rsidP="00FB48E2">
      <w:pPr>
        <w:pStyle w:val="NoSpacing"/>
        <w:rPr>
          <w:rStyle w:val="None"/>
          <w:rFonts w:cstheme="minorHAnsi"/>
          <w:i/>
          <w:iCs/>
          <w:sz w:val="24"/>
          <w:szCs w:val="24"/>
          <w:lang w:val="bg-BG"/>
        </w:rPr>
      </w:pPr>
    </w:p>
    <w:p w14:paraId="3EABE3E3" w14:textId="31E3BD95" w:rsidR="00C44123" w:rsidRDefault="00C44123" w:rsidP="00FB48E2">
      <w:pPr>
        <w:spacing w:line="276" w:lineRule="auto"/>
        <w:rPr>
          <w:rFonts w:asciiTheme="minorHAnsi" w:hAnsiTheme="minorHAnsi" w:cstheme="minorHAnsi"/>
          <w:lang w:val="bg-BG"/>
        </w:rPr>
      </w:pPr>
      <w:r w:rsidRPr="00FB48E2">
        <w:rPr>
          <w:rFonts w:asciiTheme="minorHAnsi" w:hAnsiTheme="minorHAnsi" w:cstheme="minorHAnsi"/>
          <w:lang w:val="bg-BG"/>
        </w:rPr>
        <w:t>*</w:t>
      </w:r>
      <w:r w:rsidRPr="00FB48E2">
        <w:rPr>
          <w:rStyle w:val="None"/>
          <w:rFonts w:asciiTheme="minorHAnsi" w:hAnsiTheme="minorHAnsi" w:cstheme="minorHAnsi"/>
          <w:b/>
          <w:bCs/>
          <w:lang w:val="ru-RU"/>
        </w:rPr>
        <w:t xml:space="preserve">По желание </w:t>
      </w:r>
      <w:r w:rsidRPr="00FB48E2">
        <w:rPr>
          <w:rFonts w:asciiTheme="minorHAnsi" w:hAnsiTheme="minorHAnsi" w:cstheme="minorHAnsi"/>
          <w:b/>
          <w:bCs/>
          <w:lang w:val="bg-BG"/>
        </w:rPr>
        <w:t xml:space="preserve">- </w:t>
      </w:r>
      <w:r w:rsidRPr="00FB48E2">
        <w:rPr>
          <w:rFonts w:asciiTheme="minorHAnsi" w:hAnsiTheme="minorHAnsi" w:cstheme="minorHAnsi"/>
          <w:b/>
          <w:bCs/>
          <w:color w:val="37A76F" w:themeColor="accent3"/>
          <w:lang w:val="bg-BG"/>
        </w:rPr>
        <w:t>Г</w:t>
      </w:r>
      <w:proofErr w:type="spellStart"/>
      <w:r w:rsidRPr="00FB48E2">
        <w:rPr>
          <w:rStyle w:val="None"/>
          <w:rFonts w:asciiTheme="minorHAnsi" w:eastAsia="Calibri" w:hAnsiTheme="minorHAnsi" w:cstheme="minorHAnsi"/>
          <w:b/>
          <w:bCs/>
          <w:color w:val="37A76F" w:themeColor="accent3"/>
          <w:u w:color="000000"/>
          <w:lang w:val="ru-RU" w:eastAsia="en-GB"/>
        </w:rPr>
        <w:t>олямото</w:t>
      </w:r>
      <w:proofErr w:type="spellEnd"/>
      <w:r w:rsidRPr="00FB48E2">
        <w:rPr>
          <w:rStyle w:val="None"/>
          <w:rFonts w:asciiTheme="minorHAnsi" w:eastAsia="Calibri" w:hAnsiTheme="minorHAnsi" w:cstheme="minorHAnsi"/>
          <w:b/>
          <w:bCs/>
          <w:color w:val="37A76F" w:themeColor="accent3"/>
          <w:u w:color="000000"/>
          <w:lang w:val="ru-RU" w:eastAsia="en-GB"/>
        </w:rPr>
        <w:t xml:space="preserve"> </w:t>
      </w:r>
      <w:proofErr w:type="spellStart"/>
      <w:r w:rsidRPr="00FB48E2">
        <w:rPr>
          <w:rStyle w:val="None"/>
          <w:rFonts w:asciiTheme="minorHAnsi" w:eastAsia="Calibri" w:hAnsiTheme="minorHAnsi" w:cstheme="minorHAnsi"/>
          <w:b/>
          <w:bCs/>
          <w:color w:val="37A76F" w:themeColor="accent3"/>
          <w:u w:color="000000"/>
          <w:lang w:val="ru-RU" w:eastAsia="en-GB"/>
        </w:rPr>
        <w:t>водно</w:t>
      </w:r>
      <w:proofErr w:type="spellEnd"/>
      <w:r w:rsidRPr="00FB48E2">
        <w:rPr>
          <w:rStyle w:val="None"/>
          <w:rFonts w:asciiTheme="minorHAnsi" w:eastAsia="Calibri" w:hAnsiTheme="minorHAnsi" w:cstheme="minorHAnsi"/>
          <w:b/>
          <w:bCs/>
          <w:color w:val="37A76F" w:themeColor="accent3"/>
          <w:u w:color="000000"/>
          <w:lang w:val="ru-RU" w:eastAsia="en-GB"/>
        </w:rPr>
        <w:t xml:space="preserve"> приключение</w:t>
      </w:r>
      <w:r w:rsidRPr="00FB48E2">
        <w:rPr>
          <w:rFonts w:asciiTheme="minorHAnsi" w:hAnsiTheme="minorHAnsi" w:cstheme="minorHAnsi"/>
          <w:b/>
          <w:bCs/>
          <w:color w:val="37A76F" w:themeColor="accent3"/>
          <w:lang w:val="bg-BG"/>
        </w:rPr>
        <w:t xml:space="preserve"> </w:t>
      </w:r>
      <w:r w:rsidRPr="00FB48E2">
        <w:rPr>
          <w:rStyle w:val="None"/>
          <w:rFonts w:asciiTheme="minorHAnsi" w:eastAsia="Calibri" w:hAnsiTheme="minorHAnsi" w:cstheme="minorHAnsi"/>
          <w:b/>
          <w:bCs/>
          <w:color w:val="37A76F" w:themeColor="accent3"/>
          <w:u w:color="000000"/>
          <w:lang w:val="bg-BG" w:eastAsia="en-GB"/>
        </w:rPr>
        <w:t>„</w:t>
      </w:r>
      <w:r w:rsidRPr="00FB48E2">
        <w:rPr>
          <w:rFonts w:asciiTheme="minorHAnsi" w:eastAsia="Times New Roman" w:hAnsiTheme="minorHAnsi" w:cstheme="minorHAnsi"/>
          <w:b/>
          <w:bCs/>
          <w:color w:val="37A76F" w:themeColor="accent3"/>
          <w:bdr w:val="none" w:sz="0" w:space="0" w:color="auto"/>
          <w:lang w:eastAsia="en-GB"/>
        </w:rPr>
        <w:t>THE</w:t>
      </w:r>
      <w:r w:rsidRPr="00FB48E2">
        <w:rPr>
          <w:rFonts w:asciiTheme="minorHAnsi" w:eastAsia="Times New Roman" w:hAnsiTheme="minorHAnsi" w:cstheme="minorHAnsi"/>
          <w:b/>
          <w:bCs/>
          <w:color w:val="37A76F" w:themeColor="accent3"/>
          <w:bdr w:val="none" w:sz="0" w:space="0" w:color="auto"/>
          <w:lang w:val="bg-BG" w:eastAsia="en-GB"/>
        </w:rPr>
        <w:t xml:space="preserve"> </w:t>
      </w:r>
      <w:r w:rsidRPr="00FB48E2">
        <w:rPr>
          <w:rFonts w:asciiTheme="minorHAnsi" w:eastAsia="Times New Roman" w:hAnsiTheme="minorHAnsi" w:cstheme="minorHAnsi"/>
          <w:b/>
          <w:bCs/>
          <w:color w:val="37A76F" w:themeColor="accent3"/>
          <w:bdr w:val="none" w:sz="0" w:space="0" w:color="auto"/>
          <w:lang w:eastAsia="en-GB"/>
        </w:rPr>
        <w:t>GREAT</w:t>
      </w:r>
      <w:r w:rsidRPr="00FB48E2">
        <w:rPr>
          <w:rFonts w:asciiTheme="minorHAnsi" w:eastAsia="Times New Roman" w:hAnsiTheme="minorHAnsi" w:cstheme="minorHAnsi"/>
          <w:b/>
          <w:bCs/>
          <w:color w:val="37A76F" w:themeColor="accent3"/>
          <w:bdr w:val="none" w:sz="0" w:space="0" w:color="auto"/>
          <w:lang w:val="bg-BG" w:eastAsia="en-GB"/>
        </w:rPr>
        <w:t xml:space="preserve"> </w:t>
      </w:r>
      <w:r w:rsidRPr="00FB48E2">
        <w:rPr>
          <w:rFonts w:asciiTheme="minorHAnsi" w:eastAsia="Times New Roman" w:hAnsiTheme="minorHAnsi" w:cstheme="minorHAnsi"/>
          <w:b/>
          <w:bCs/>
          <w:color w:val="37A76F" w:themeColor="accent3"/>
          <w:bdr w:val="none" w:sz="0" w:space="0" w:color="auto"/>
          <w:lang w:eastAsia="en-GB"/>
        </w:rPr>
        <w:t>ADVENTURE</w:t>
      </w:r>
      <w:r w:rsidRPr="00FB48E2">
        <w:rPr>
          <w:rFonts w:asciiTheme="minorHAnsi" w:eastAsia="Times New Roman" w:hAnsiTheme="minorHAnsi" w:cstheme="minorHAnsi"/>
          <w:b/>
          <w:bCs/>
          <w:color w:val="37A76F" w:themeColor="accent3"/>
          <w:bdr w:val="none" w:sz="0" w:space="0" w:color="auto"/>
          <w:lang w:val="bg-BG" w:eastAsia="en-GB"/>
        </w:rPr>
        <w:t xml:space="preserve"> 4</w:t>
      </w:r>
      <w:r w:rsidRPr="00FB48E2">
        <w:rPr>
          <w:rFonts w:asciiTheme="minorHAnsi" w:eastAsia="Times New Roman" w:hAnsiTheme="minorHAnsi" w:cstheme="minorHAnsi"/>
          <w:b/>
          <w:bCs/>
          <w:color w:val="37A76F" w:themeColor="accent3"/>
          <w:bdr w:val="none" w:sz="0" w:space="0" w:color="auto"/>
          <w:lang w:eastAsia="en-GB"/>
        </w:rPr>
        <w:t>X</w:t>
      </w:r>
      <w:r w:rsidRPr="00FB48E2">
        <w:rPr>
          <w:rFonts w:asciiTheme="minorHAnsi" w:eastAsia="Times New Roman" w:hAnsiTheme="minorHAnsi" w:cstheme="minorHAnsi"/>
          <w:b/>
          <w:bCs/>
          <w:color w:val="37A76F" w:themeColor="accent3"/>
          <w:bdr w:val="none" w:sz="0" w:space="0" w:color="auto"/>
          <w:lang w:val="bg-BG" w:eastAsia="en-GB"/>
        </w:rPr>
        <w:t xml:space="preserve">4 </w:t>
      </w:r>
      <w:r w:rsidRPr="00FB48E2">
        <w:rPr>
          <w:rFonts w:asciiTheme="minorHAnsi" w:eastAsia="Times New Roman" w:hAnsiTheme="minorHAnsi" w:cstheme="minorHAnsi"/>
          <w:b/>
          <w:bCs/>
          <w:color w:val="37A76F" w:themeColor="accent3"/>
          <w:bdr w:val="none" w:sz="0" w:space="0" w:color="auto"/>
          <w:lang w:eastAsia="en-GB"/>
        </w:rPr>
        <w:t>AND</w:t>
      </w:r>
      <w:r w:rsidRPr="00FB48E2">
        <w:rPr>
          <w:rFonts w:asciiTheme="minorHAnsi" w:eastAsia="Times New Roman" w:hAnsiTheme="minorHAnsi" w:cstheme="minorHAnsi"/>
          <w:b/>
          <w:bCs/>
          <w:color w:val="37A76F" w:themeColor="accent3"/>
          <w:bdr w:val="none" w:sz="0" w:space="0" w:color="auto"/>
          <w:lang w:val="bg-BG" w:eastAsia="en-GB"/>
        </w:rPr>
        <w:t xml:space="preserve"> </w:t>
      </w:r>
      <w:r w:rsidRPr="00FB48E2">
        <w:rPr>
          <w:rFonts w:asciiTheme="minorHAnsi" w:eastAsia="Times New Roman" w:hAnsiTheme="minorHAnsi" w:cstheme="minorHAnsi"/>
          <w:b/>
          <w:bCs/>
          <w:color w:val="37A76F" w:themeColor="accent3"/>
          <w:bdr w:val="none" w:sz="0" w:space="0" w:color="auto"/>
          <w:lang w:eastAsia="en-GB"/>
        </w:rPr>
        <w:t>NAVIGATION</w:t>
      </w:r>
      <w:r w:rsidRPr="00FB48E2">
        <w:rPr>
          <w:rFonts w:asciiTheme="minorHAnsi" w:eastAsia="Times New Roman" w:hAnsiTheme="minorHAnsi" w:cstheme="minorHAnsi"/>
          <w:b/>
          <w:bCs/>
          <w:color w:val="37A76F" w:themeColor="accent3"/>
          <w:bdr w:val="none" w:sz="0" w:space="0" w:color="auto"/>
          <w:lang w:val="bg-BG" w:eastAsia="en-GB"/>
        </w:rPr>
        <w:t xml:space="preserve"> </w:t>
      </w:r>
      <w:r w:rsidRPr="00FB48E2">
        <w:rPr>
          <w:rFonts w:asciiTheme="minorHAnsi" w:eastAsia="Times New Roman" w:hAnsiTheme="minorHAnsi" w:cstheme="minorHAnsi"/>
          <w:b/>
          <w:bCs/>
          <w:color w:val="37A76F" w:themeColor="accent3"/>
          <w:bdr w:val="none" w:sz="0" w:space="0" w:color="auto"/>
          <w:lang w:eastAsia="en-GB"/>
        </w:rPr>
        <w:t>TOUR</w:t>
      </w:r>
      <w:r w:rsidRPr="00FB48E2">
        <w:rPr>
          <w:rStyle w:val="None"/>
          <w:rFonts w:asciiTheme="minorHAnsi" w:eastAsia="Calibri" w:hAnsiTheme="minorHAnsi" w:cstheme="minorHAnsi"/>
          <w:b/>
          <w:bCs/>
          <w:color w:val="37A76F" w:themeColor="accent3"/>
          <w:u w:color="000000"/>
          <w:lang w:val="bg-BG" w:eastAsia="en-GB"/>
        </w:rPr>
        <w:t xml:space="preserve">“ </w:t>
      </w:r>
      <w:r w:rsidRPr="00FB48E2">
        <w:rPr>
          <w:rFonts w:asciiTheme="minorHAnsi" w:hAnsiTheme="minorHAnsi" w:cstheme="minorHAnsi"/>
          <w:b/>
          <w:bCs/>
          <w:lang w:val="bg-BG"/>
        </w:rPr>
        <w:t>(</w:t>
      </w:r>
      <w:r w:rsidR="00E14D52">
        <w:rPr>
          <w:rFonts w:asciiTheme="minorHAnsi" w:hAnsiTheme="minorHAnsi" w:cstheme="minorHAnsi"/>
          <w:b/>
          <w:bCs/>
          <w:lang w:val="bg-BG"/>
        </w:rPr>
        <w:t>с допълнително плащане</w:t>
      </w:r>
      <w:r w:rsidRPr="00FB48E2">
        <w:rPr>
          <w:rFonts w:asciiTheme="minorHAnsi" w:hAnsiTheme="minorHAnsi" w:cstheme="minorHAnsi"/>
          <w:lang w:val="bg-BG"/>
        </w:rPr>
        <w:t>).</w:t>
      </w:r>
    </w:p>
    <w:p w14:paraId="3F9E5682" w14:textId="77777777" w:rsidR="00D52B35" w:rsidRDefault="00D52B35" w:rsidP="00D52B35">
      <w:pPr>
        <w:pStyle w:val="NoSpacing"/>
        <w:rPr>
          <w:rStyle w:val="None"/>
          <w:rFonts w:cstheme="minorHAnsi"/>
          <w:b/>
          <w:bCs/>
          <w:sz w:val="24"/>
          <w:szCs w:val="24"/>
          <w:lang w:val="bg-BG"/>
        </w:rPr>
      </w:pPr>
    </w:p>
    <w:p w14:paraId="7D8781B9" w14:textId="4F09A225" w:rsidR="00D52B35" w:rsidRPr="00FB48E2" w:rsidRDefault="00D52B35" w:rsidP="00D52B35">
      <w:pPr>
        <w:pStyle w:val="NoSpacing"/>
        <w:rPr>
          <w:rFonts w:cstheme="minorHAnsi"/>
          <w:b/>
          <w:bCs/>
          <w:sz w:val="24"/>
          <w:szCs w:val="24"/>
          <w:lang w:val="bg-BG"/>
        </w:rPr>
      </w:pPr>
      <w:r w:rsidRPr="00FB48E2">
        <w:rPr>
          <w:rStyle w:val="None"/>
          <w:rFonts w:cstheme="minorHAnsi"/>
          <w:b/>
          <w:bCs/>
          <w:sz w:val="24"/>
          <w:szCs w:val="24"/>
          <w:lang w:val="bg-BG"/>
        </w:rPr>
        <w:t xml:space="preserve">Нощувка в Пуерто </w:t>
      </w:r>
      <w:proofErr w:type="spellStart"/>
      <w:r w:rsidRPr="00FB48E2">
        <w:rPr>
          <w:rStyle w:val="None"/>
          <w:rFonts w:cstheme="minorHAnsi"/>
          <w:b/>
          <w:bCs/>
          <w:sz w:val="24"/>
          <w:szCs w:val="24"/>
          <w:lang w:val="bg-BG"/>
        </w:rPr>
        <w:t>Игуасу</w:t>
      </w:r>
      <w:proofErr w:type="spellEnd"/>
      <w:r w:rsidRPr="00FB48E2">
        <w:rPr>
          <w:rFonts w:cstheme="minorHAnsi"/>
          <w:b/>
          <w:bCs/>
          <w:sz w:val="24"/>
          <w:szCs w:val="24"/>
          <w:lang w:val="bg-BG"/>
        </w:rPr>
        <w:t>.</w:t>
      </w:r>
    </w:p>
    <w:p w14:paraId="08ECBFD2" w14:textId="77777777" w:rsidR="00D52B35" w:rsidRPr="00FB48E2" w:rsidRDefault="00D52B35" w:rsidP="00FB48E2">
      <w:pPr>
        <w:spacing w:line="276" w:lineRule="auto"/>
        <w:rPr>
          <w:rFonts w:asciiTheme="minorHAnsi" w:hAnsiTheme="minorHAnsi" w:cstheme="minorHAnsi"/>
          <w:lang w:val="bg-BG"/>
        </w:rPr>
      </w:pPr>
    </w:p>
    <w:p w14:paraId="66FE95C2" w14:textId="5E0A5FCA" w:rsidR="00C44123" w:rsidRPr="00FB48E2" w:rsidRDefault="00C44123" w:rsidP="00FB48E2">
      <w:pPr>
        <w:pStyle w:val="ListBullet"/>
        <w:spacing w:after="0"/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ru-RU"/>
        </w:rPr>
      </w:pPr>
      <w:bookmarkStart w:id="1" w:name="_Hlk129185825"/>
      <w:r w:rsidRPr="00FB48E2"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bg-BG"/>
        </w:rPr>
        <w:t>8</w:t>
      </w:r>
      <w:r w:rsidR="00AF7A69"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 </w:t>
      </w:r>
      <w:r w:rsidRPr="00FB48E2"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bg-BG"/>
        </w:rPr>
        <w:t>ден</w:t>
      </w:r>
      <w:r w:rsidR="00AF7A69"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, </w:t>
      </w:r>
      <w:r w:rsidRPr="00FB48E2"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28.10.2023 </w:t>
      </w:r>
      <w:r w:rsidR="00AF7A69"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bg-BG"/>
        </w:rPr>
        <w:t>г. (с</w:t>
      </w:r>
      <w:r w:rsidRPr="00FB48E2"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ъбота) </w:t>
      </w:r>
      <w:r w:rsidRPr="00FB48E2"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ru-RU"/>
        </w:rPr>
        <w:t xml:space="preserve">Игуасу </w:t>
      </w:r>
      <w:proofErr w:type="spellStart"/>
      <w:r w:rsidRPr="00FB48E2"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ru-RU"/>
        </w:rPr>
        <w:t>от</w:t>
      </w:r>
      <w:r w:rsidR="00AF7A69"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ru-RU"/>
        </w:rPr>
        <w:t>към</w:t>
      </w:r>
      <w:proofErr w:type="spellEnd"/>
      <w:r w:rsidR="00AF7A69"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ru-RU"/>
        </w:rPr>
        <w:t xml:space="preserve"> </w:t>
      </w:r>
      <w:proofErr w:type="spellStart"/>
      <w:r w:rsidR="00AF7A69"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ru-RU"/>
        </w:rPr>
        <w:t>страната</w:t>
      </w:r>
      <w:proofErr w:type="spellEnd"/>
      <w:r w:rsidR="00AF7A69"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ru-RU"/>
        </w:rPr>
        <w:t xml:space="preserve"> </w:t>
      </w:r>
      <w:r w:rsidRPr="00FB48E2"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ru-RU"/>
        </w:rPr>
        <w:t>Бразилия</w:t>
      </w:r>
      <w:r w:rsidRPr="00FB48E2"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bg-BG"/>
        </w:rPr>
        <w:t xml:space="preserve">, Птичи парк / </w:t>
      </w:r>
      <w:r w:rsidRPr="00FB48E2">
        <w:rPr>
          <w:rStyle w:val="None"/>
          <w:rFonts w:asciiTheme="minorHAnsi" w:hAnsiTheme="minorHAnsi" w:cstheme="minorHAnsi"/>
          <w:b/>
          <w:bCs/>
          <w:color w:val="63A537" w:themeColor="accent2"/>
          <w:sz w:val="24"/>
          <w:szCs w:val="24"/>
          <w:u w:val="single"/>
          <w:lang w:val="ru-RU"/>
        </w:rPr>
        <w:t xml:space="preserve">Рио де Жанейро </w:t>
      </w:r>
    </w:p>
    <w:p w14:paraId="4FC422F8" w14:textId="77777777" w:rsidR="00C44123" w:rsidRPr="00FB48E2" w:rsidRDefault="00C44123" w:rsidP="00FB48E2">
      <w:pPr>
        <w:pStyle w:val="ListBullet"/>
        <w:spacing w:after="0"/>
        <w:rPr>
          <w:rFonts w:asciiTheme="minorHAnsi" w:hAnsiTheme="minorHAnsi" w:cstheme="minorHAnsi"/>
          <w:sz w:val="24"/>
          <w:szCs w:val="24"/>
          <w:lang w:val="ru-RU"/>
        </w:rPr>
      </w:pPr>
      <w:r w:rsidRPr="00FB48E2">
        <w:rPr>
          <w:rFonts w:asciiTheme="minorHAnsi" w:hAnsiTheme="minorHAnsi" w:cstheme="minorHAnsi"/>
          <w:noProof/>
          <w:sz w:val="24"/>
          <w:szCs w:val="24"/>
          <w:lang w:val="bg-BG" w:eastAsia="zh-TW"/>
        </w:rPr>
        <w:drawing>
          <wp:anchor distT="57150" distB="57150" distL="57150" distR="57150" simplePos="0" relativeHeight="251695616" behindDoc="0" locked="0" layoutInCell="1" allowOverlap="1" wp14:anchorId="540FB9C2" wp14:editId="7A56273B">
            <wp:simplePos x="0" y="0"/>
            <wp:positionH relativeFrom="page">
              <wp:align>center</wp:align>
            </wp:positionH>
            <wp:positionV relativeFrom="line">
              <wp:posOffset>305435</wp:posOffset>
            </wp:positionV>
            <wp:extent cx="6524625" cy="1847850"/>
            <wp:effectExtent l="0" t="0" r="9525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4" name="Picture 4" descr="D:\shared\WELCOME\Snimki www\Arjentina_PIC_JAn_19.01.2016_www\Iguazu Falls, Brazil Sid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D:\shared\WELCOME\Snimki www\Arjentina_PIC_JAn_19.01.2016_www\Iguazu Falls, Brazil Side.jpg" descr="D:\shared\WELCOME\Snimki www\Arjentina_PIC_JAn_19.01.2016_www\Iguazu Falls, Brazil Side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1847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B48E2">
        <w:rPr>
          <w:rStyle w:val="None"/>
          <w:rFonts w:asciiTheme="minorHAnsi" w:hAnsiTheme="minorHAnsi" w:cstheme="minorHAnsi"/>
          <w:sz w:val="24"/>
          <w:szCs w:val="24"/>
          <w:lang w:val="ru-RU"/>
        </w:rPr>
        <w:t>Закуска</w:t>
      </w:r>
      <w:r w:rsidRPr="00FB48E2">
        <w:rPr>
          <w:rFonts w:asciiTheme="minorHAnsi" w:hAnsiTheme="minorHAnsi" w:cstheme="minorHAnsi"/>
          <w:sz w:val="24"/>
          <w:szCs w:val="24"/>
          <w:lang w:val="ru-RU"/>
        </w:rPr>
        <w:t>.</w:t>
      </w:r>
    </w:p>
    <w:p w14:paraId="327E68B9" w14:textId="77777777" w:rsidR="0055660F" w:rsidRDefault="00C44123" w:rsidP="00FB48E2">
      <w:pPr>
        <w:pStyle w:val="ListBullet"/>
        <w:spacing w:after="0"/>
        <w:rPr>
          <w:rFonts w:asciiTheme="minorHAnsi" w:hAnsiTheme="minorHAnsi" w:cstheme="minorHAnsi"/>
          <w:sz w:val="24"/>
          <w:szCs w:val="24"/>
          <w:lang w:val="bg-BG"/>
        </w:rPr>
      </w:pPr>
      <w:r w:rsidRPr="00FB48E2">
        <w:rPr>
          <w:rFonts w:asciiTheme="minorHAnsi" w:hAnsiTheme="minorHAnsi" w:cstheme="minorHAnsi"/>
          <w:sz w:val="24"/>
          <w:szCs w:val="24"/>
          <w:lang w:val="bg-BG"/>
        </w:rPr>
        <w:lastRenderedPageBreak/>
        <w:t xml:space="preserve"> </w:t>
      </w:r>
      <w:r w:rsidRPr="00FB48E2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 xml:space="preserve">Полудневен </w:t>
      </w:r>
      <w:r w:rsidRPr="00FB48E2">
        <w:rPr>
          <w:rFonts w:asciiTheme="minorHAnsi" w:hAnsiTheme="minorHAnsi" w:cstheme="minorHAnsi"/>
          <w:b/>
          <w:bCs/>
          <w:sz w:val="24"/>
          <w:szCs w:val="24"/>
          <w:lang w:val="bg-BG"/>
        </w:rPr>
        <w:t>тур</w:t>
      </w:r>
      <w:r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 с местен екскурзовод </w:t>
      </w:r>
      <w:r w:rsidR="00E14D52">
        <w:rPr>
          <w:rFonts w:asciiTheme="minorHAnsi" w:hAnsiTheme="minorHAnsi" w:cstheme="minorHAnsi"/>
          <w:sz w:val="24"/>
          <w:szCs w:val="24"/>
          <w:lang w:val="bg-BG"/>
        </w:rPr>
        <w:t xml:space="preserve">до </w:t>
      </w:r>
      <w:r w:rsidRPr="00FB48E2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 xml:space="preserve">водопадите </w:t>
      </w:r>
      <w:proofErr w:type="spellStart"/>
      <w:r w:rsidRPr="00FB48E2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>Игуасу</w:t>
      </w:r>
      <w:proofErr w:type="spellEnd"/>
      <w:r w:rsidRPr="00FB48E2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 xml:space="preserve"> от бразилска страна</w:t>
      </w:r>
      <w:r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. Отново ще имаме възможност да се насладим на </w:t>
      </w:r>
      <w:r w:rsidR="0055660F">
        <w:rPr>
          <w:rFonts w:asciiTheme="minorHAnsi" w:hAnsiTheme="minorHAnsi" w:cstheme="minorHAnsi"/>
          <w:sz w:val="24"/>
          <w:szCs w:val="24"/>
          <w:lang w:val="bg-BG"/>
        </w:rPr>
        <w:t>„</w:t>
      </w:r>
      <w:r w:rsidR="0055660F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>г</w:t>
      </w:r>
      <w:r w:rsidRPr="00FB48E2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>олямата вода”</w:t>
      </w:r>
      <w:r w:rsidR="0055660F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 xml:space="preserve"> (</w:t>
      </w:r>
      <w:proofErr w:type="spellStart"/>
      <w:r w:rsidR="0055660F" w:rsidRPr="0055660F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>Agua</w:t>
      </w:r>
      <w:proofErr w:type="spellEnd"/>
      <w:r w:rsidR="0055660F" w:rsidRPr="0055660F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 xml:space="preserve"> </w:t>
      </w:r>
      <w:proofErr w:type="spellStart"/>
      <w:r w:rsidR="0055660F" w:rsidRPr="0055660F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>Grande</w:t>
      </w:r>
      <w:proofErr w:type="spellEnd"/>
      <w:r w:rsidR="0055660F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 xml:space="preserve">) - </w:t>
      </w:r>
      <w:r w:rsidR="0055660F" w:rsidRPr="0055660F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>името</w:t>
      </w:r>
      <w:r w:rsidRPr="0055660F">
        <w:rPr>
          <w:rStyle w:val="None"/>
          <w:rFonts w:asciiTheme="minorHAnsi" w:hAnsiTheme="minorHAnsi" w:cstheme="minorHAnsi"/>
          <w:bCs/>
          <w:sz w:val="24"/>
          <w:szCs w:val="24"/>
          <w:lang w:val="bg-BG"/>
        </w:rPr>
        <w:t>,</w:t>
      </w:r>
      <w:r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="0055660F">
        <w:rPr>
          <w:rFonts w:asciiTheme="minorHAnsi" w:hAnsiTheme="minorHAnsi" w:cstheme="minorHAnsi"/>
          <w:sz w:val="24"/>
          <w:szCs w:val="24"/>
          <w:lang w:val="bg-BG"/>
        </w:rPr>
        <w:t xml:space="preserve">което местното население </w:t>
      </w:r>
      <w:proofErr w:type="spellStart"/>
      <w:r w:rsidR="0055660F" w:rsidRPr="0055660F">
        <w:rPr>
          <w:rFonts w:asciiTheme="minorHAnsi" w:hAnsiTheme="minorHAnsi" w:cstheme="minorHAnsi"/>
          <w:sz w:val="24"/>
          <w:szCs w:val="24"/>
          <w:lang w:val="bg-BG"/>
        </w:rPr>
        <w:t>Mbyá-Guaraní</w:t>
      </w:r>
      <w:proofErr w:type="spellEnd"/>
      <w:r w:rsidR="0055660F" w:rsidRPr="0055660F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="0055660F">
        <w:rPr>
          <w:rFonts w:asciiTheme="minorHAnsi" w:hAnsiTheme="minorHAnsi" w:cstheme="minorHAnsi"/>
          <w:sz w:val="24"/>
          <w:szCs w:val="24"/>
          <w:lang w:val="bg-BG"/>
        </w:rPr>
        <w:t xml:space="preserve">дало на природния феномен. </w:t>
      </w:r>
    </w:p>
    <w:p w14:paraId="368458E0" w14:textId="77777777" w:rsidR="0055660F" w:rsidRDefault="0055660F" w:rsidP="00FB48E2">
      <w:pPr>
        <w:pStyle w:val="ListBullet"/>
        <w:spacing w:after="0"/>
        <w:rPr>
          <w:rFonts w:asciiTheme="minorHAnsi" w:hAnsiTheme="minorHAnsi" w:cstheme="minorHAnsi"/>
          <w:sz w:val="24"/>
          <w:szCs w:val="24"/>
          <w:lang w:val="bg-BG"/>
        </w:rPr>
      </w:pPr>
    </w:p>
    <w:p w14:paraId="0E5250C9" w14:textId="77777777" w:rsidR="00C44123" w:rsidRPr="00FB48E2" w:rsidRDefault="00C44123" w:rsidP="00FB48E2">
      <w:pPr>
        <w:pStyle w:val="ListBullet"/>
        <w:spacing w:after="0"/>
        <w:rPr>
          <w:rFonts w:asciiTheme="minorHAnsi" w:hAnsiTheme="minorHAnsi" w:cstheme="minorHAnsi"/>
          <w:sz w:val="24"/>
          <w:szCs w:val="24"/>
          <w:lang w:val="ru-RU"/>
        </w:rPr>
      </w:pPr>
      <w:r w:rsidRPr="00FB48E2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 xml:space="preserve">Бразилската страна на парка </w:t>
      </w:r>
      <w:r w:rsidR="0055660F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>(</w:t>
      </w:r>
      <w:r w:rsidR="0055660F" w:rsidRPr="0055660F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 xml:space="preserve">Фос де </w:t>
      </w:r>
      <w:proofErr w:type="spellStart"/>
      <w:r w:rsidR="0055660F" w:rsidRPr="0055660F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>Игуасу</w:t>
      </w:r>
      <w:proofErr w:type="spellEnd"/>
      <w:r w:rsidR="0055660F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>)</w:t>
      </w:r>
      <w:r w:rsidR="0055660F" w:rsidRPr="0055660F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 xml:space="preserve"> </w:t>
      </w:r>
      <w:r w:rsidRPr="00FB48E2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>предлага най-зрелищните панорамни гледки по своята почти 3-километрова пътека. От двете страни на пътя</w:t>
      </w:r>
      <w:r w:rsidR="00E14D52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 xml:space="preserve"> </w:t>
      </w:r>
      <w:r w:rsidRPr="00FB48E2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>буйната субтропична джунгла показва своето великолепие.</w:t>
      </w:r>
      <w:r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FB48E2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 xml:space="preserve">Пътеката от бразилската страна е дълга 1200 метра над </w:t>
      </w:r>
      <w:r w:rsidR="00E14D52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 xml:space="preserve">коритото </w:t>
      </w:r>
      <w:r w:rsidRPr="00FB48E2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 xml:space="preserve">на река </w:t>
      </w:r>
      <w:proofErr w:type="spellStart"/>
      <w:r w:rsidRPr="00FB48E2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>Игуасу</w:t>
      </w:r>
      <w:proofErr w:type="spellEnd"/>
      <w:r w:rsidRPr="00FB48E2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>.</w:t>
      </w:r>
    </w:p>
    <w:p w14:paraId="06F1E678" w14:textId="77777777" w:rsidR="0055660F" w:rsidRDefault="0055660F" w:rsidP="00FB48E2">
      <w:pPr>
        <w:pStyle w:val="ListBullet"/>
        <w:spacing w:after="0"/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</w:pPr>
    </w:p>
    <w:p w14:paraId="09234CF5" w14:textId="77777777" w:rsidR="00E14D52" w:rsidRDefault="00C44123" w:rsidP="00FB48E2">
      <w:pPr>
        <w:pStyle w:val="ListBullet"/>
        <w:spacing w:after="0"/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</w:pPr>
      <w:r w:rsidRPr="00FB48E2">
        <w:rPr>
          <w:rStyle w:val="None"/>
          <w:rFonts w:asciiTheme="minorHAnsi" w:eastAsia="Times New Roman" w:hAnsiTheme="minorHAnsi" w:cstheme="minorHAnsi"/>
          <w:b/>
          <w:bCs/>
          <w:noProof/>
          <w:sz w:val="24"/>
          <w:szCs w:val="24"/>
          <w:lang w:val="bg-BG" w:eastAsia="zh-TW"/>
        </w:rPr>
        <w:drawing>
          <wp:anchor distT="57150" distB="57150" distL="57150" distR="57150" simplePos="0" relativeHeight="251694592" behindDoc="0" locked="0" layoutInCell="1" allowOverlap="1" wp14:anchorId="562C07E1" wp14:editId="72372FE8">
            <wp:simplePos x="0" y="0"/>
            <wp:positionH relativeFrom="column">
              <wp:posOffset>4313555</wp:posOffset>
            </wp:positionH>
            <wp:positionV relativeFrom="line">
              <wp:posOffset>38100</wp:posOffset>
            </wp:positionV>
            <wp:extent cx="2209800" cy="126682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8" name="Picture 8" descr="C:\Users\User\Desktop\paginagaleria_240_img1_paginagaleria_32_img1_araras-cust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C:\Users\User\Desktop\paginagaleria_240_img1_paginagaleria_32_img1_araras-custom.jpg" descr="C:\Users\User\Desktop\paginagaleria_240_img1_paginagaleria_32_img1_araras-custom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2668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B48E2">
        <w:rPr>
          <w:rStyle w:val="None"/>
          <w:rFonts w:asciiTheme="minorHAnsi" w:eastAsia="Times New Roman" w:hAnsiTheme="minorHAnsi" w:cstheme="minorHAnsi"/>
          <w:b/>
          <w:bCs/>
          <w:noProof/>
          <w:sz w:val="24"/>
          <w:szCs w:val="24"/>
          <w:lang w:val="bg-BG" w:eastAsia="zh-TW"/>
        </w:rPr>
        <w:drawing>
          <wp:anchor distT="57150" distB="57150" distL="57150" distR="57150" simplePos="0" relativeHeight="251693568" behindDoc="0" locked="0" layoutInCell="1" allowOverlap="1" wp14:anchorId="4A35CA12" wp14:editId="0C95F8DF">
            <wp:simplePos x="0" y="0"/>
            <wp:positionH relativeFrom="column">
              <wp:posOffset>1905</wp:posOffset>
            </wp:positionH>
            <wp:positionV relativeFrom="line">
              <wp:posOffset>35560</wp:posOffset>
            </wp:positionV>
            <wp:extent cx="1190625" cy="89535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9" name="Picture 9" descr="Bird park in Iguassu Fal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Bird park in Iguassu Falls" descr="Bird park in Iguassu Falls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895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5660F">
        <w:rPr>
          <w:rStyle w:val="None"/>
          <w:rFonts w:asciiTheme="minorHAnsi" w:hAnsiTheme="minorHAnsi" w:cstheme="minorHAnsi"/>
          <w:b/>
          <w:bCs/>
          <w:sz w:val="24"/>
          <w:szCs w:val="24"/>
          <w:lang w:val="bg-BG"/>
        </w:rPr>
        <w:t>Посещение на Птичия парк</w:t>
      </w:r>
    </w:p>
    <w:p w14:paraId="2A4C11CC" w14:textId="77777777" w:rsidR="00C44123" w:rsidRPr="00FB48E2" w:rsidRDefault="00C44123" w:rsidP="00FB48E2">
      <w:pPr>
        <w:pStyle w:val="ListBullet"/>
        <w:spacing w:after="0"/>
        <w:rPr>
          <w:rStyle w:val="None"/>
          <w:rFonts w:asciiTheme="minorHAnsi" w:hAnsiTheme="minorHAnsi" w:cstheme="minorHAnsi"/>
          <w:sz w:val="24"/>
          <w:szCs w:val="24"/>
          <w:lang w:val="ru-RU"/>
        </w:rPr>
      </w:pPr>
      <w:r w:rsidRPr="00FB48E2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 xml:space="preserve">Разположен до Националния парк </w:t>
      </w:r>
      <w:proofErr w:type="spellStart"/>
      <w:r w:rsidRPr="00FB48E2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>Игуасу</w:t>
      </w:r>
      <w:proofErr w:type="spellEnd"/>
      <w:r w:rsidRPr="00FB48E2">
        <w:rPr>
          <w:rStyle w:val="None"/>
          <w:rFonts w:asciiTheme="minorHAnsi" w:hAnsiTheme="minorHAnsi" w:cstheme="minorHAnsi"/>
          <w:i/>
          <w:iCs/>
          <w:sz w:val="24"/>
          <w:szCs w:val="24"/>
          <w:lang w:val="bg-BG"/>
        </w:rPr>
        <w:t>, това е най-големият парк за птици в Латинска Америка - забележително място, обитавано от над 1000 птици от около 150 вида от всички краища на Бразилия и различни части на света. Подгответе се за вълнуващо преживяване от контакта с птиците на това привлекателно място, където редките видове с екзотични цветове превръщат срещата с тях във фантастично шоу.</w:t>
      </w:r>
      <w:r w:rsidRPr="00FB48E2">
        <w:rPr>
          <w:rStyle w:val="None"/>
          <w:rFonts w:asciiTheme="minorHAnsi" w:hAnsiTheme="minorHAnsi" w:cstheme="minorHAnsi"/>
          <w:sz w:val="24"/>
          <w:szCs w:val="24"/>
          <w:lang w:val="ru-RU"/>
        </w:rPr>
        <w:t xml:space="preserve"> </w:t>
      </w:r>
    </w:p>
    <w:p w14:paraId="43537AD4" w14:textId="77777777" w:rsidR="0055660F" w:rsidRDefault="0055660F" w:rsidP="00FB48E2">
      <w:pPr>
        <w:pStyle w:val="NoSpacing"/>
        <w:rPr>
          <w:rFonts w:cstheme="minorHAnsi"/>
          <w:b/>
          <w:bCs/>
          <w:sz w:val="24"/>
          <w:szCs w:val="24"/>
          <w:lang w:val="bg-BG"/>
        </w:rPr>
      </w:pPr>
    </w:p>
    <w:p w14:paraId="749BE7EF" w14:textId="77777777" w:rsidR="0055660F" w:rsidRPr="0055660F" w:rsidRDefault="0055660F" w:rsidP="00FB48E2">
      <w:pPr>
        <w:pStyle w:val="NoSpacing"/>
        <w:rPr>
          <w:rFonts w:cstheme="minorHAnsi"/>
          <w:bCs/>
          <w:sz w:val="24"/>
          <w:szCs w:val="24"/>
          <w:lang w:val="bg-BG"/>
        </w:rPr>
      </w:pPr>
      <w:proofErr w:type="spellStart"/>
      <w:r>
        <w:rPr>
          <w:rFonts w:cstheme="minorHAnsi"/>
          <w:bCs/>
          <w:sz w:val="24"/>
          <w:szCs w:val="24"/>
          <w:lang w:val="bg-BG"/>
        </w:rPr>
        <w:t>Фото</w:t>
      </w:r>
      <w:r w:rsidR="00C44123" w:rsidRPr="0055660F">
        <w:rPr>
          <w:rFonts w:cstheme="minorHAnsi"/>
          <w:bCs/>
          <w:sz w:val="24"/>
          <w:szCs w:val="24"/>
          <w:lang w:val="bg-BG"/>
        </w:rPr>
        <w:t>пауза</w:t>
      </w:r>
      <w:proofErr w:type="spellEnd"/>
      <w:r w:rsidR="00C44123" w:rsidRPr="0055660F">
        <w:rPr>
          <w:rFonts w:cstheme="minorHAnsi"/>
          <w:bCs/>
          <w:sz w:val="24"/>
          <w:szCs w:val="24"/>
          <w:lang w:val="bg-BG"/>
        </w:rPr>
        <w:t xml:space="preserve"> на границата на 3 държави – Бразилия, </w:t>
      </w:r>
      <w:proofErr w:type="spellStart"/>
      <w:r w:rsidR="00C44123" w:rsidRPr="0055660F">
        <w:rPr>
          <w:rFonts w:cstheme="minorHAnsi"/>
          <w:bCs/>
          <w:sz w:val="24"/>
          <w:szCs w:val="24"/>
          <w:lang w:val="ru-RU"/>
        </w:rPr>
        <w:t>Аржентина</w:t>
      </w:r>
      <w:proofErr w:type="spellEnd"/>
      <w:r w:rsidR="00C44123" w:rsidRPr="0055660F">
        <w:rPr>
          <w:rFonts w:cstheme="minorHAnsi"/>
          <w:bCs/>
          <w:sz w:val="24"/>
          <w:szCs w:val="24"/>
          <w:lang w:val="ru-RU"/>
        </w:rPr>
        <w:t xml:space="preserve"> и Парагвай</w:t>
      </w:r>
      <w:r w:rsidRPr="0055660F">
        <w:rPr>
          <w:rFonts w:cstheme="minorHAnsi"/>
          <w:bCs/>
          <w:sz w:val="24"/>
          <w:szCs w:val="24"/>
          <w:lang w:val="bg-BG"/>
        </w:rPr>
        <w:t>.</w:t>
      </w:r>
    </w:p>
    <w:p w14:paraId="316E9F9F" w14:textId="77777777" w:rsidR="003805F5" w:rsidRPr="00D52B35" w:rsidRDefault="003805F5" w:rsidP="00FB48E2">
      <w:pPr>
        <w:pStyle w:val="ListBullet"/>
        <w:spacing w:after="0"/>
        <w:rPr>
          <w:rFonts w:asciiTheme="minorHAnsi" w:hAnsiTheme="minorHAnsi" w:cstheme="minorHAnsi"/>
          <w:sz w:val="24"/>
          <w:szCs w:val="24"/>
          <w:lang w:val="bg-BG"/>
        </w:rPr>
      </w:pPr>
    </w:p>
    <w:p w14:paraId="7BEE5B78" w14:textId="77777777" w:rsidR="0055660F" w:rsidRDefault="00A87BD0" w:rsidP="0055660F">
      <w:pPr>
        <w:pStyle w:val="ListBullet"/>
        <w:spacing w:after="0"/>
        <w:rPr>
          <w:rFonts w:asciiTheme="minorHAnsi" w:hAnsiTheme="minorHAnsi" w:cstheme="minorHAnsi"/>
          <w:lang w:val="bg-BG"/>
        </w:rPr>
      </w:pPr>
      <w:r w:rsidRPr="00FB48E2">
        <w:rPr>
          <w:rFonts w:asciiTheme="minorHAnsi" w:hAnsiTheme="minorHAnsi" w:cstheme="minorHAnsi"/>
          <w:sz w:val="24"/>
          <w:szCs w:val="24"/>
          <w:lang w:val="bg-BG"/>
        </w:rPr>
        <w:t>Трансфер до летището за вътрешен полет</w:t>
      </w:r>
      <w:r w:rsidRPr="00FB48E2">
        <w:rPr>
          <w:rFonts w:asciiTheme="minorHAnsi" w:hAnsiTheme="minorHAnsi" w:cstheme="minorHAnsi"/>
          <w:sz w:val="24"/>
          <w:szCs w:val="24"/>
          <w:lang w:val="ru-RU"/>
        </w:rPr>
        <w:t xml:space="preserve"> </w:t>
      </w:r>
      <w:r w:rsidRPr="00FB48E2">
        <w:rPr>
          <w:rStyle w:val="None"/>
          <w:rFonts w:asciiTheme="minorHAnsi" w:hAnsiTheme="minorHAnsi" w:cstheme="minorHAnsi"/>
          <w:sz w:val="24"/>
          <w:szCs w:val="24"/>
          <w:lang w:val="bg-BG"/>
        </w:rPr>
        <w:t>от</w:t>
      </w:r>
      <w:r w:rsidR="00EA5B07" w:rsidRPr="00FB48E2">
        <w:rPr>
          <w:rStyle w:val="None"/>
          <w:rFonts w:asciiTheme="minorHAnsi" w:hAnsiTheme="minorHAnsi" w:cstheme="minorHAnsi"/>
          <w:sz w:val="24"/>
          <w:szCs w:val="24"/>
          <w:lang w:val="ru-RU"/>
        </w:rPr>
        <w:t xml:space="preserve"> Игуасу за полет </w:t>
      </w:r>
      <w:r w:rsidR="00EA5B07" w:rsidRPr="00FB48E2">
        <w:rPr>
          <w:rFonts w:asciiTheme="minorHAnsi" w:hAnsiTheme="minorHAnsi" w:cstheme="minorHAnsi"/>
          <w:sz w:val="24"/>
          <w:szCs w:val="24"/>
          <w:lang w:val="ru-RU"/>
        </w:rPr>
        <w:t xml:space="preserve">до </w:t>
      </w:r>
      <w:proofErr w:type="spellStart"/>
      <w:r w:rsidR="00EA5B07" w:rsidRPr="00FB48E2">
        <w:rPr>
          <w:rStyle w:val="None"/>
          <w:rFonts w:asciiTheme="minorHAnsi" w:hAnsiTheme="minorHAnsi" w:cstheme="minorHAnsi"/>
          <w:b/>
          <w:bCs/>
          <w:sz w:val="24"/>
          <w:szCs w:val="24"/>
          <w:lang w:val="ru-RU"/>
        </w:rPr>
        <w:t>Буенос</w:t>
      </w:r>
      <w:proofErr w:type="spellEnd"/>
      <w:r w:rsidR="00EA5B07" w:rsidRPr="00FB48E2">
        <w:rPr>
          <w:rStyle w:val="None"/>
          <w:rFonts w:asciiTheme="minorHAnsi" w:hAnsiTheme="minorHAnsi" w:cstheme="minorHAnsi"/>
          <w:b/>
          <w:bCs/>
          <w:sz w:val="24"/>
          <w:szCs w:val="24"/>
          <w:lang w:val="ru-RU"/>
        </w:rPr>
        <w:t xml:space="preserve"> Айрес</w:t>
      </w:r>
      <w:r w:rsidR="00EA5B07" w:rsidRPr="00FB48E2">
        <w:rPr>
          <w:rFonts w:asciiTheme="minorHAnsi" w:hAnsiTheme="minorHAnsi" w:cstheme="minorHAnsi"/>
          <w:sz w:val="24"/>
          <w:szCs w:val="24"/>
          <w:lang w:val="ru-RU"/>
        </w:rPr>
        <w:t xml:space="preserve">. </w:t>
      </w:r>
      <w:r w:rsidR="00EA5B07" w:rsidRPr="00FB48E2">
        <w:rPr>
          <w:rFonts w:asciiTheme="minorHAnsi" w:hAnsiTheme="minorHAnsi" w:cstheme="minorHAnsi"/>
          <w:sz w:val="24"/>
          <w:szCs w:val="24"/>
          <w:lang w:val="bg-BG"/>
        </w:rPr>
        <w:t>Полет</w:t>
      </w:r>
      <w:r w:rsidRPr="00FB48E2">
        <w:rPr>
          <w:rFonts w:asciiTheme="minorHAnsi" w:hAnsiTheme="minorHAnsi" w:cstheme="minorHAnsi"/>
          <w:sz w:val="24"/>
          <w:szCs w:val="24"/>
          <w:lang w:val="bg-BG"/>
        </w:rPr>
        <w:t>ът</w:t>
      </w:r>
      <w:r w:rsidR="00EA5B07"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r w:rsidRPr="00FB48E2">
        <w:rPr>
          <w:rFonts w:asciiTheme="minorHAnsi" w:hAnsiTheme="minorHAnsi" w:cstheme="minorHAnsi"/>
          <w:sz w:val="24"/>
          <w:szCs w:val="24"/>
          <w:lang w:val="bg-BG"/>
        </w:rPr>
        <w:t>от</w:t>
      </w:r>
      <w:r w:rsidR="00EA5B07"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proofErr w:type="spellStart"/>
      <w:r w:rsidRPr="00FB48E2">
        <w:rPr>
          <w:rFonts w:asciiTheme="minorHAnsi" w:hAnsiTheme="minorHAnsi" w:cstheme="minorHAnsi"/>
          <w:sz w:val="24"/>
          <w:szCs w:val="24"/>
          <w:lang w:val="bg-BG"/>
        </w:rPr>
        <w:t>Игуасу</w:t>
      </w:r>
      <w:proofErr w:type="spellEnd"/>
      <w:r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 е</w:t>
      </w:r>
      <w:r w:rsidR="00EA5B07" w:rsidRPr="00FB48E2">
        <w:rPr>
          <w:rFonts w:asciiTheme="minorHAnsi" w:hAnsiTheme="minorHAnsi" w:cstheme="minorHAnsi"/>
          <w:sz w:val="24"/>
          <w:szCs w:val="24"/>
          <w:lang w:val="bg-BG"/>
        </w:rPr>
        <w:t xml:space="preserve"> в 19:25. Пристига в Буенос Айрес в 21:20</w:t>
      </w:r>
      <w:r w:rsidR="0055660F">
        <w:rPr>
          <w:rFonts w:asciiTheme="minorHAnsi" w:hAnsiTheme="minorHAnsi" w:cstheme="minorHAnsi"/>
          <w:sz w:val="24"/>
          <w:szCs w:val="24"/>
          <w:lang w:val="bg-BG"/>
        </w:rPr>
        <w:t xml:space="preserve"> ч., където ни очакват местните ни партньори. </w:t>
      </w:r>
      <w:bookmarkEnd w:id="1"/>
      <w:r w:rsidR="008C3265" w:rsidRPr="00D52B35">
        <w:rPr>
          <w:rFonts w:asciiTheme="minorHAnsi" w:hAnsiTheme="minorHAnsi" w:cstheme="minorHAnsi"/>
          <w:sz w:val="24"/>
          <w:szCs w:val="24"/>
          <w:lang w:val="bg-BG"/>
        </w:rPr>
        <w:t>Настаняване в хотел „</w:t>
      </w:r>
      <w:proofErr w:type="spellStart"/>
      <w:r w:rsidR="008C3265" w:rsidRPr="00D52B35">
        <w:rPr>
          <w:rFonts w:asciiTheme="minorHAnsi" w:hAnsiTheme="minorHAnsi" w:cstheme="minorHAnsi"/>
          <w:sz w:val="24"/>
          <w:szCs w:val="24"/>
          <w:lang w:val="bg-BG"/>
        </w:rPr>
        <w:t>Amerian</w:t>
      </w:r>
      <w:proofErr w:type="spellEnd"/>
      <w:r w:rsidR="008C3265" w:rsidRPr="00D52B35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proofErr w:type="spellStart"/>
      <w:r w:rsidR="008C3265" w:rsidRPr="00D52B35">
        <w:rPr>
          <w:rFonts w:asciiTheme="minorHAnsi" w:hAnsiTheme="minorHAnsi" w:cstheme="minorHAnsi"/>
          <w:sz w:val="24"/>
          <w:szCs w:val="24"/>
          <w:lang w:val="bg-BG"/>
        </w:rPr>
        <w:t>Buenos</w:t>
      </w:r>
      <w:proofErr w:type="spellEnd"/>
      <w:r w:rsidR="008C3265" w:rsidRPr="00D52B35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proofErr w:type="spellStart"/>
      <w:r w:rsidR="008C3265" w:rsidRPr="00D52B35">
        <w:rPr>
          <w:rFonts w:asciiTheme="minorHAnsi" w:hAnsiTheme="minorHAnsi" w:cstheme="minorHAnsi"/>
          <w:sz w:val="24"/>
          <w:szCs w:val="24"/>
          <w:lang w:val="bg-BG"/>
        </w:rPr>
        <w:t>Aires</w:t>
      </w:r>
      <w:proofErr w:type="spellEnd"/>
      <w:r w:rsidR="008C3265" w:rsidRPr="00D52B35">
        <w:rPr>
          <w:rFonts w:asciiTheme="minorHAnsi" w:hAnsiTheme="minorHAnsi" w:cstheme="minorHAnsi"/>
          <w:sz w:val="24"/>
          <w:szCs w:val="24"/>
          <w:lang w:val="bg-BG"/>
        </w:rPr>
        <w:t xml:space="preserve"> </w:t>
      </w:r>
      <w:proofErr w:type="spellStart"/>
      <w:r w:rsidR="008C3265" w:rsidRPr="00D52B35">
        <w:rPr>
          <w:rFonts w:asciiTheme="minorHAnsi" w:hAnsiTheme="minorHAnsi" w:cstheme="minorHAnsi"/>
          <w:sz w:val="24"/>
          <w:szCs w:val="24"/>
          <w:lang w:val="bg-BG"/>
        </w:rPr>
        <w:t>Park</w:t>
      </w:r>
      <w:proofErr w:type="spellEnd"/>
      <w:r w:rsidR="008C3265" w:rsidRPr="00D52B35">
        <w:rPr>
          <w:rFonts w:asciiTheme="minorHAnsi" w:hAnsiTheme="minorHAnsi" w:cstheme="minorHAnsi"/>
          <w:sz w:val="24"/>
          <w:szCs w:val="24"/>
          <w:lang w:val="bg-BG"/>
        </w:rPr>
        <w:t xml:space="preserve"> Hotel</w:t>
      </w:r>
      <w:r w:rsidR="0055660F" w:rsidRPr="00D52B35">
        <w:rPr>
          <w:rFonts w:asciiTheme="minorHAnsi" w:hAnsiTheme="minorHAnsi" w:cstheme="minorHAnsi"/>
          <w:sz w:val="24"/>
          <w:szCs w:val="24"/>
          <w:lang w:val="bg-BG"/>
        </w:rPr>
        <w:t xml:space="preserve"> (или подобен).</w:t>
      </w:r>
      <w:r w:rsidR="0055660F">
        <w:rPr>
          <w:rFonts w:asciiTheme="minorHAnsi" w:hAnsiTheme="minorHAnsi" w:cstheme="minorHAnsi"/>
          <w:lang w:val="bg-BG"/>
        </w:rPr>
        <w:t xml:space="preserve"> </w:t>
      </w:r>
    </w:p>
    <w:p w14:paraId="0237FA17" w14:textId="77777777" w:rsidR="0055660F" w:rsidRDefault="0055660F" w:rsidP="0055660F">
      <w:pPr>
        <w:pStyle w:val="ListBullet"/>
        <w:spacing w:after="0"/>
        <w:rPr>
          <w:rFonts w:asciiTheme="minorHAnsi" w:hAnsiTheme="minorHAnsi" w:cstheme="minorHAnsi"/>
          <w:lang w:val="bg-BG"/>
        </w:rPr>
      </w:pPr>
    </w:p>
    <w:p w14:paraId="3882029F" w14:textId="77777777" w:rsidR="008C3265" w:rsidRPr="00FB48E2" w:rsidRDefault="008C3265" w:rsidP="0055660F">
      <w:pPr>
        <w:pStyle w:val="ListBullet"/>
        <w:spacing w:after="0"/>
        <w:rPr>
          <w:rFonts w:asciiTheme="minorHAnsi" w:hAnsiTheme="minorHAnsi" w:cstheme="minorHAnsi"/>
          <w:b/>
          <w:bCs/>
          <w:lang w:val="bg-BG"/>
        </w:rPr>
      </w:pPr>
      <w:r w:rsidRPr="00FB48E2">
        <w:rPr>
          <w:rFonts w:asciiTheme="minorHAnsi" w:hAnsiTheme="minorHAnsi" w:cstheme="minorHAnsi"/>
          <w:b/>
          <w:bCs/>
          <w:lang w:val="bg-BG"/>
        </w:rPr>
        <w:t>Нощувка</w:t>
      </w:r>
      <w:r w:rsidR="00672636" w:rsidRPr="00FB48E2">
        <w:rPr>
          <w:rFonts w:asciiTheme="minorHAnsi" w:hAnsiTheme="minorHAnsi" w:cstheme="minorHAnsi"/>
          <w:b/>
          <w:bCs/>
          <w:lang w:val="bg-BG"/>
        </w:rPr>
        <w:t xml:space="preserve"> в Буенос Айрес.</w:t>
      </w:r>
    </w:p>
    <w:p w14:paraId="6EAB656D" w14:textId="77777777" w:rsidR="00A87BD0" w:rsidRPr="00FB48E2" w:rsidRDefault="00A87BD0" w:rsidP="00FB48E2">
      <w:pPr>
        <w:pStyle w:val="NoSpacing"/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</w:pPr>
      <w:bookmarkStart w:id="2" w:name="_Hlk129186578"/>
      <w:r w:rsidRPr="00FB48E2">
        <w:rPr>
          <w:rFonts w:eastAsia="Calibri" w:cstheme="minorHAnsi"/>
          <w:color w:val="000000"/>
          <w:sz w:val="24"/>
          <w:szCs w:val="24"/>
          <w:u w:color="000000"/>
          <w:lang w:val="bg-BG" w:eastAsia="en-GB"/>
        </w:rPr>
        <w:t xml:space="preserve"> </w:t>
      </w:r>
    </w:p>
    <w:p w14:paraId="405F0B5F" w14:textId="77777777" w:rsidR="00A87BD0" w:rsidRPr="00FB48E2" w:rsidRDefault="00337536" w:rsidP="00FB48E2">
      <w:pPr>
        <w:pStyle w:val="NoSpacing"/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</w:pPr>
      <w:r w:rsidRPr="00FB48E2">
        <w:rPr>
          <w:rFonts w:eastAsia="Calibri" w:cstheme="minorHAnsi"/>
          <w:b/>
          <w:bCs/>
          <w:noProof/>
          <w:color w:val="C0504D"/>
          <w:sz w:val="24"/>
          <w:szCs w:val="24"/>
          <w:u w:val="single" w:color="000000"/>
          <w:lang w:val="bg-BG" w:eastAsia="zh-TW"/>
        </w:rPr>
        <w:lastRenderedPageBreak/>
        <w:drawing>
          <wp:anchor distT="57150" distB="57150" distL="57150" distR="57150" simplePos="0" relativeHeight="251662848" behindDoc="0" locked="0" layoutInCell="1" allowOverlap="1" wp14:anchorId="70793ECD" wp14:editId="766B3CB9">
            <wp:simplePos x="0" y="0"/>
            <wp:positionH relativeFrom="column">
              <wp:posOffset>4608830</wp:posOffset>
            </wp:positionH>
            <wp:positionV relativeFrom="line">
              <wp:posOffset>48260</wp:posOffset>
            </wp:positionV>
            <wp:extent cx="2105025" cy="25527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C:\Users\User\Desktop\BUE_RIO\Buenos Aire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:\Users\User\Desktop\BUE_RIO\Buenos Aires.jpg" descr="C:\Users\User\Desktop\BUE_RIO\Buenos Aires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552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31CE8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9</w:t>
      </w:r>
      <w:r w:rsidR="00A87BD0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 ден</w:t>
      </w:r>
      <w:r w:rsidR="0055660F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, </w:t>
      </w:r>
      <w:r w:rsidR="003805F5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30</w:t>
      </w:r>
      <w:r w:rsidR="00A87BD0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.</w:t>
      </w:r>
      <w:r w:rsidR="003805F5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10</w:t>
      </w:r>
      <w:r w:rsidR="0055660F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.2023 (понеделник) </w:t>
      </w:r>
      <w:r w:rsidR="00A87BD0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Буенос Айрес</w:t>
      </w:r>
    </w:p>
    <w:p w14:paraId="19441042" w14:textId="77777777" w:rsidR="0055660F" w:rsidRDefault="003805F5" w:rsidP="00FB48E2">
      <w:pPr>
        <w:spacing w:line="276" w:lineRule="auto"/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Закуска.</w:t>
      </w:r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 xml:space="preserve"> </w:t>
      </w:r>
      <w:r w:rsidR="00A87BD0"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>Туристическа обиколка с местен екскурзовод на южната част на града</w:t>
      </w:r>
      <w:r w:rsidR="0055660F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>.</w:t>
      </w:r>
    </w:p>
    <w:p w14:paraId="63307829" w14:textId="77777777" w:rsidR="00E64F9C" w:rsidRDefault="00E64F9C" w:rsidP="00FB48E2">
      <w:pPr>
        <w:spacing w:line="276" w:lineRule="auto"/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</w:pPr>
    </w:p>
    <w:p w14:paraId="557EA1F9" w14:textId="77777777" w:rsidR="00E64F9C" w:rsidRPr="00E64F9C" w:rsidRDefault="00E64F9C" w:rsidP="00E64F9C">
      <w:pPr>
        <w:spacing w:line="276" w:lineRule="auto"/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</w:pPr>
      <w:r w:rsidRPr="00E64F9C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 xml:space="preserve">Буенос Айрес е основан от испанците през 16 век. От </w:t>
      </w:r>
      <w:r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 xml:space="preserve">зората на своето съществуване той е </w:t>
      </w:r>
      <w:r w:rsidRPr="00E64F9C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>търговски град</w:t>
      </w:r>
      <w:r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 xml:space="preserve">, </w:t>
      </w:r>
      <w:r w:rsidR="00673E31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 xml:space="preserve">чийто жители наричали </w:t>
      </w:r>
      <w:proofErr w:type="spellStart"/>
      <w:r w:rsidRPr="00E64F9C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>porteños</w:t>
      </w:r>
      <w:proofErr w:type="spellEnd"/>
      <w:r w:rsidR="00673E31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 xml:space="preserve"> - </w:t>
      </w:r>
      <w:r w:rsidRPr="00E64F9C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 xml:space="preserve">хора </w:t>
      </w:r>
      <w:r w:rsidR="00673E31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 xml:space="preserve">от </w:t>
      </w:r>
      <w:r w:rsidRPr="00E64F9C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 xml:space="preserve">пристанището. В края на 19 век, като столица на независима Аржентина, </w:t>
      </w:r>
      <w:r w:rsidR="00673E31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 xml:space="preserve">градът просперира. Известен е с </w:t>
      </w:r>
      <w:r w:rsidRPr="00E64F9C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 xml:space="preserve">богатия си културен живот и архитектура. </w:t>
      </w:r>
      <w:r w:rsidR="00673E31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>През в</w:t>
      </w:r>
      <w:r w:rsidRPr="00E64F9C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 xml:space="preserve">тората половина на 20 век градът </w:t>
      </w:r>
      <w:r w:rsidR="00673E31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>губи от блясъка си заради поредицата от н</w:t>
      </w:r>
      <w:r w:rsidRPr="00E64F9C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>ационални политически и икономически сътресения. След завръщането на Аржентина към демокрацията през 1983 г., Буенос Айрес навл</w:t>
      </w:r>
      <w:r w:rsidR="00673E31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 xml:space="preserve">иза </w:t>
      </w:r>
      <w:r w:rsidRPr="00E64F9C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 xml:space="preserve">в нов период на растеж и продължава да се възползва от богатото си културно наследство. </w:t>
      </w:r>
      <w:proofErr w:type="spellStart"/>
      <w:r w:rsidRPr="00E64F9C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>Teatro</w:t>
      </w:r>
      <w:proofErr w:type="spellEnd"/>
      <w:r w:rsidRPr="00E64F9C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 xml:space="preserve"> </w:t>
      </w:r>
      <w:proofErr w:type="spellStart"/>
      <w:r w:rsidRPr="00E64F9C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>Colón</w:t>
      </w:r>
      <w:proofErr w:type="spellEnd"/>
      <w:r w:rsidRPr="00E64F9C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 xml:space="preserve">, създаден през 19 век, е водеща световна опера. Тангото остава един от основните културни </w:t>
      </w:r>
      <w:r w:rsidR="00673E31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 xml:space="preserve">визитки </w:t>
      </w:r>
      <w:r w:rsidRPr="00E64F9C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>на града със собствен фестивал, Световна купа, зали за танци (</w:t>
      </w:r>
      <w:proofErr w:type="spellStart"/>
      <w:r w:rsidRPr="00E64F9C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>милонги</w:t>
      </w:r>
      <w:proofErr w:type="spellEnd"/>
      <w:r w:rsidRPr="00E64F9C">
        <w:rPr>
          <w:rFonts w:asciiTheme="minorHAnsi" w:eastAsia="Calibri" w:hAnsiTheme="minorHAnsi" w:cstheme="minorHAnsi"/>
          <w:bCs/>
          <w:i/>
          <w:color w:val="000000"/>
          <w:u w:color="000000"/>
          <w:lang w:val="bg-BG" w:eastAsia="en-GB"/>
        </w:rPr>
        <w:t>) и местни танцови състезания.</w:t>
      </w:r>
    </w:p>
    <w:p w14:paraId="7618A891" w14:textId="77777777" w:rsidR="0055660F" w:rsidRDefault="0055660F" w:rsidP="00FB48E2">
      <w:pPr>
        <w:spacing w:line="276" w:lineRule="auto"/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</w:pPr>
    </w:p>
    <w:p w14:paraId="2B07BE16" w14:textId="77777777" w:rsidR="0055660F" w:rsidRPr="0055660F" w:rsidRDefault="0055660F" w:rsidP="00FB48E2">
      <w:pPr>
        <w:spacing w:line="276" w:lineRule="auto"/>
        <w:rPr>
          <w:rFonts w:asciiTheme="minorHAnsi" w:eastAsia="Calibri" w:hAnsiTheme="minorHAnsi" w:cstheme="minorHAnsi"/>
          <w:bCs/>
          <w:color w:val="000000"/>
          <w:u w:color="000000"/>
          <w:lang w:val="bg-BG" w:eastAsia="en-GB"/>
        </w:rPr>
      </w:pPr>
      <w:r w:rsidRPr="0055660F">
        <w:rPr>
          <w:rFonts w:asciiTheme="minorHAnsi" w:eastAsia="Calibri" w:hAnsiTheme="minorHAnsi" w:cstheme="minorHAnsi"/>
          <w:bCs/>
          <w:color w:val="000000"/>
          <w:u w:color="000000"/>
          <w:lang w:val="bg-BG" w:eastAsia="en-GB"/>
        </w:rPr>
        <w:t>Буенос Айрес съчетава избледняла колониална архитектура с латиноамериканска страст, динамични ресторанти и бурен нощен живот. Секси и жив, този красив град влиза под кожата ви.</w:t>
      </w:r>
    </w:p>
    <w:p w14:paraId="63140BC3" w14:textId="77777777" w:rsidR="00E64F9C" w:rsidRDefault="0055660F" w:rsidP="00E64F9C">
      <w:pPr>
        <w:spacing w:line="276" w:lineRule="auto"/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</w:pPr>
      <w:r>
        <w:rPr>
          <w:rFonts w:asciiTheme="minorHAnsi" w:eastAsia="Calibri" w:hAnsiTheme="minorHAnsi" w:cstheme="minorHAnsi"/>
          <w:bCs/>
          <w:color w:val="000000"/>
          <w:u w:color="000000"/>
          <w:lang w:val="bg-BG" w:eastAsia="en-GB"/>
        </w:rPr>
        <w:t xml:space="preserve">Започваме да събираме впечатления за града от </w:t>
      </w:r>
      <w:r w:rsidR="00A87BD0" w:rsidRPr="0055660F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истор</w:t>
      </w:r>
      <w:r w:rsidR="002E6CF9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ическия комплекс </w:t>
      </w:r>
      <w:proofErr w:type="spellStart"/>
      <w:r w:rsidR="002E6CF9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Пласа</w:t>
      </w:r>
      <w:proofErr w:type="spellEnd"/>
      <w:r w:rsidR="002E6CF9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де Майо</w:t>
      </w:r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</w:t>
      </w:r>
      <w:r w:rsidR="00A87BD0" w:rsidRPr="0055660F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(</w:t>
      </w:r>
      <w:proofErr w:type="spellStart"/>
      <w:r w:rsidR="00E64F9C" w:rsidRP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Plaza</w:t>
      </w:r>
      <w:proofErr w:type="spellEnd"/>
      <w:r w:rsidR="00E64F9C" w:rsidRP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</w:t>
      </w:r>
      <w:proofErr w:type="spellStart"/>
      <w:r w:rsidR="00E64F9C" w:rsidRP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de</w:t>
      </w:r>
      <w:proofErr w:type="spellEnd"/>
      <w:r w:rsidR="00E64F9C" w:rsidRP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</w:t>
      </w:r>
      <w:proofErr w:type="spellStart"/>
      <w:r w:rsidR="00E64F9C" w:rsidRP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Mayo</w:t>
      </w:r>
      <w:proofErr w:type="spellEnd"/>
      <w:r w:rsidR="00A87BD0" w:rsidRPr="0055660F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)</w:t>
      </w:r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. Заобиколен от </w:t>
      </w:r>
      <w:proofErr w:type="spellStart"/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Casa</w:t>
      </w:r>
      <w:proofErr w:type="spellEnd"/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</w:t>
      </w:r>
      <w:proofErr w:type="spellStart"/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Rosada</w:t>
      </w:r>
      <w:proofErr w:type="spellEnd"/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,</w:t>
      </w:r>
      <w:r w:rsidR="00E64F9C" w:rsidRP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</w:t>
      </w:r>
      <w:proofErr w:type="spellStart"/>
      <w:r w:rsidR="00E64F9C" w:rsidRP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Cabildo</w:t>
      </w:r>
      <w:proofErr w:type="spellEnd"/>
      <w:r w:rsidR="00E64F9C" w:rsidRP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и главната катедра</w:t>
      </w:r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ла на града</w:t>
      </w:r>
      <w:r w:rsidR="00E64F9C" w:rsidRP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, </w:t>
      </w:r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площадът е </w:t>
      </w:r>
      <w:r w:rsidR="00E64F9C" w:rsidRP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мястото, </w:t>
      </w:r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където аржентинците се събират за</w:t>
      </w:r>
      <w:r w:rsidR="00E64F9C" w:rsidRP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яростни протести или ликуващи празненств</w:t>
      </w:r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а. В центъра е </w:t>
      </w:r>
      <w:proofErr w:type="spellStart"/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Pirámide</w:t>
      </w:r>
      <w:proofErr w:type="spellEnd"/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</w:t>
      </w:r>
      <w:proofErr w:type="spellStart"/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de</w:t>
      </w:r>
      <w:proofErr w:type="spellEnd"/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</w:t>
      </w:r>
      <w:proofErr w:type="spellStart"/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Mayo</w:t>
      </w:r>
      <w:proofErr w:type="spellEnd"/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- бял обелиск, издигнат в чест на </w:t>
      </w:r>
      <w:r w:rsidR="00E64F9C" w:rsidRP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първата годишнина от независимостта</w:t>
      </w:r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. Ще видим редица забележителни сгради, сред които се отличава тази на Парламента( </w:t>
      </w:r>
      <w:proofErr w:type="spellStart"/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С</w:t>
      </w:r>
      <w:r w:rsidR="00E64F9C" w:rsidRP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asa</w:t>
      </w:r>
      <w:proofErr w:type="spellEnd"/>
      <w:r w:rsidR="00E64F9C" w:rsidRP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</w:t>
      </w:r>
      <w:proofErr w:type="spellStart"/>
      <w:r w:rsidR="00E64F9C" w:rsidRP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Rosada</w:t>
      </w:r>
      <w:proofErr w:type="spellEnd"/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)</w:t>
      </w:r>
      <w:r w:rsidR="00A87BD0" w:rsidRPr="0055660F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, </w:t>
      </w:r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от чийто балкон </w:t>
      </w:r>
      <w:proofErr w:type="spellStart"/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Евита</w:t>
      </w:r>
      <w:proofErr w:type="spellEnd"/>
      <w:r w:rsidR="00E64F9C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Перон се обръща към масите. </w:t>
      </w:r>
    </w:p>
    <w:p w14:paraId="13141368" w14:textId="77777777" w:rsidR="00A87BD0" w:rsidRPr="0055660F" w:rsidRDefault="00E64F9C" w:rsidP="0055660F">
      <w:pPr>
        <w:spacing w:line="276" w:lineRule="auto"/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</w:pPr>
      <w:r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Продължаваме по </w:t>
      </w:r>
      <w:proofErr w:type="spellStart"/>
      <w:r w:rsidRPr="0055660F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Авенида</w:t>
      </w:r>
      <w:proofErr w:type="spellEnd"/>
      <w:r w:rsidRPr="0055660F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де Майо</w:t>
      </w:r>
      <w:r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и се отправяме на юг </w:t>
      </w:r>
      <w:r w:rsidR="00673E31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към най-старите райони на града и по-специално в </w:t>
      </w:r>
      <w:r w:rsidR="00A87BD0" w:rsidRPr="0055660F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квартал </w:t>
      </w:r>
      <w:r w:rsidR="00A87BD0" w:rsidRPr="0055660F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>Ла Бока</w:t>
      </w:r>
      <w:r w:rsidR="00A87BD0" w:rsidRPr="0055660F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– най-големият типичен италиански район, където колония от артисти и художници, със своите великолепни произведения, правят града известен по цял свят, всяка събота и неделя има пазар на художествени произведения и рисунки. Разходка по колоритната пешеходна улица </w:t>
      </w:r>
      <w:proofErr w:type="spellStart"/>
      <w:r w:rsidR="00A87BD0" w:rsidRPr="0055660F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>Caminito</w:t>
      </w:r>
      <w:proofErr w:type="spellEnd"/>
      <w:r w:rsidR="00A87BD0" w:rsidRPr="0055660F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 xml:space="preserve"> </w:t>
      </w:r>
      <w:r w:rsidR="00673E31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 xml:space="preserve">(от исп. малка пътека) </w:t>
      </w:r>
      <w:r w:rsidR="00A87BD0" w:rsidRPr="0055660F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 xml:space="preserve">– родното място на тангото. </w:t>
      </w:r>
      <w:r w:rsidR="00A87BD0" w:rsidRPr="0055660F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Продължаваме към</w:t>
      </w:r>
      <w:r w:rsidR="00673E31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 xml:space="preserve"> Сан </w:t>
      </w:r>
      <w:proofErr w:type="spellStart"/>
      <w:r w:rsidR="00673E31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>Телмо</w:t>
      </w:r>
      <w:proofErr w:type="spellEnd"/>
      <w:r w:rsidR="00673E31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 xml:space="preserve"> </w:t>
      </w:r>
      <w:proofErr w:type="spellStart"/>
      <w:r w:rsidR="00A87BD0" w:rsidRPr="0055660F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>San</w:t>
      </w:r>
      <w:proofErr w:type="spellEnd"/>
      <w:r w:rsidR="00A87BD0" w:rsidRPr="0055660F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 xml:space="preserve"> </w:t>
      </w:r>
      <w:proofErr w:type="spellStart"/>
      <w:r w:rsidR="00A87BD0" w:rsidRPr="0055660F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>Telmo</w:t>
      </w:r>
      <w:proofErr w:type="spellEnd"/>
      <w:r w:rsidR="00A87BD0" w:rsidRPr="0055660F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>,</w:t>
      </w:r>
      <w:r w:rsidR="00A87BD0" w:rsidRPr="0055660F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раят на любителите на антики.</w:t>
      </w:r>
    </w:p>
    <w:p w14:paraId="04392EEA" w14:textId="77777777" w:rsidR="00A87BD0" w:rsidRPr="00CD0659" w:rsidRDefault="00673E31" w:rsidP="00FB48E2">
      <w:pPr>
        <w:spacing w:after="200" w:line="276" w:lineRule="auto"/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</w:pPr>
      <w:r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Преди да се върнем в хотела, ще се разходим в</w:t>
      </w:r>
      <w:r w:rsidR="00A87BD0" w:rsidRPr="0055660F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района Пуерто </w:t>
      </w:r>
      <w:proofErr w:type="spellStart"/>
      <w:r w:rsidR="00A87BD0" w:rsidRPr="0055660F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Мадеро</w:t>
      </w:r>
      <w:proofErr w:type="spellEnd"/>
      <w:r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, където осно</w:t>
      </w:r>
      <w:r w:rsidR="00A87BD0" w:rsidRPr="0055660F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вната туристическа атракция е Мостът на жената (</w:t>
      </w:r>
      <w:proofErr w:type="spellStart"/>
      <w:r w:rsidRPr="00673E31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>Puente</w:t>
      </w:r>
      <w:proofErr w:type="spellEnd"/>
      <w:r w:rsidRPr="00673E31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 xml:space="preserve"> </w:t>
      </w:r>
      <w:proofErr w:type="spellStart"/>
      <w:r w:rsidRPr="00673E31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>de</w:t>
      </w:r>
      <w:proofErr w:type="spellEnd"/>
      <w:r w:rsidRPr="00673E31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 xml:space="preserve"> </w:t>
      </w:r>
      <w:proofErr w:type="spellStart"/>
      <w:r w:rsidRPr="00673E31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>la</w:t>
      </w:r>
      <w:proofErr w:type="spellEnd"/>
      <w:r w:rsidRPr="00673E31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 xml:space="preserve"> </w:t>
      </w:r>
      <w:proofErr w:type="spellStart"/>
      <w:r w:rsidRPr="00673E31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 w:eastAsia="en-GB"/>
        </w:rPr>
        <w:t>Mujer</w:t>
      </w:r>
      <w:proofErr w:type="spellEnd"/>
      <w:r w:rsidR="00A87BD0" w:rsidRPr="0055660F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), единственото произведение на испанския архитект Сантяго де </w:t>
      </w:r>
      <w:proofErr w:type="spellStart"/>
      <w:r w:rsidR="00A87BD0" w:rsidRPr="0055660F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Калатрава</w:t>
      </w:r>
      <w:proofErr w:type="spellEnd"/>
      <w:r w:rsidR="00A87BD0" w:rsidRPr="0055660F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в Латинска Америка.</w:t>
      </w:r>
      <w:r w:rsidR="00CD0659" w:rsidRPr="00CD0659">
        <w:rPr>
          <w:lang w:val="bg-BG"/>
        </w:rPr>
        <w:t xml:space="preserve"> </w:t>
      </w:r>
      <w:r w:rsidR="00CD0659" w:rsidRPr="00CD0659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Тази </w:t>
      </w:r>
      <w:r w:rsidR="00CD0659" w:rsidRPr="00CD0659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lastRenderedPageBreak/>
        <w:t xml:space="preserve">уникална забележителност </w:t>
      </w:r>
      <w:r w:rsidR="00CD0659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представлява </w:t>
      </w:r>
      <w:r w:rsidR="00CD0659" w:rsidRPr="00CD0659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въртящ се пешеходен мост , който е изключително популярен поради факта, че може да се люлее на 90 градуса, за да пропуска водния трафик.</w:t>
      </w:r>
    </w:p>
    <w:p w14:paraId="20C967FA" w14:textId="77777777" w:rsidR="00673E31" w:rsidRPr="0055660F" w:rsidRDefault="00673E31" w:rsidP="00673E31">
      <w:pPr>
        <w:spacing w:after="200" w:line="276" w:lineRule="auto"/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</w:pPr>
      <w:proofErr w:type="spellStart"/>
      <w:r w:rsidRPr="00673E31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Puerto</w:t>
      </w:r>
      <w:proofErr w:type="spellEnd"/>
      <w:r w:rsidRPr="00673E31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</w:t>
      </w:r>
      <w:proofErr w:type="spellStart"/>
      <w:r w:rsidRPr="00673E31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Madero</w:t>
      </w:r>
      <w:proofErr w:type="spellEnd"/>
      <w:r w:rsidRPr="00673E31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е реставрирана</w:t>
      </w:r>
      <w:r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крайбрежна зона, където някогашните складове днес са превърнати в </w:t>
      </w:r>
      <w:r w:rsidRPr="00673E31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популярни ресторанти и луксозни офиси.</w:t>
      </w:r>
      <w:r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 xml:space="preserve"> О</w:t>
      </w:r>
      <w:r w:rsidRPr="00673E31">
        <w:rPr>
          <w:rFonts w:asciiTheme="minorHAnsi" w:eastAsia="Calibri" w:hAnsiTheme="minorHAnsi" w:cstheme="minorHAnsi"/>
          <w:iCs/>
          <w:color w:val="000000"/>
          <w:u w:color="000000"/>
          <w:lang w:val="bg-BG" w:eastAsia="en-GB"/>
        </w:rPr>
        <w:t>т другата страна на доковете в блестящи небостъргачи се помещават мултинационални корпорации и луксозни апартаменти.</w:t>
      </w:r>
    </w:p>
    <w:p w14:paraId="69A6B8A9" w14:textId="77777777" w:rsidR="00CD0659" w:rsidRDefault="00A87BD0" w:rsidP="00FB48E2">
      <w:pPr>
        <w:spacing w:after="200"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Свободно време за почивка. Възможност за разходка до някои от най-значимите забележителности на Буенос Айрес, </w:t>
      </w:r>
      <w:r w:rsidR="00CD0659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които са на 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пешеходно разстояние от хотела– театър Колон, кафе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Тортони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, Обелиска,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Пласа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де Майо</w:t>
      </w:r>
      <w:r w:rsidR="00673E3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, 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търговския център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Galerias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Pacifico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Shopping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Center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, център за развлечения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Galeria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Guemes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, популярната търговска улица Флорида. Не пропускайте да изпиете чаша кафе в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Café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Tortoni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, открито през 1858 г., средище на културния и политически елит, днес обявено за Национален исторически паметник на Аржентина. Разходете се до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Colon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Theatre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– един от най-големите театри в света, известен със своята величествена сграда и безупречна акустика. </w:t>
      </w:r>
    </w:p>
    <w:p w14:paraId="3C07193D" w14:textId="77777777" w:rsidR="00A87BD0" w:rsidRPr="00FB48E2" w:rsidRDefault="00A87BD0" w:rsidP="00FB48E2">
      <w:pPr>
        <w:spacing w:after="200" w:line="276" w:lineRule="auto"/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</w:pPr>
      <w:proofErr w:type="spellStart"/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ru-RU" w:eastAsia="en-GB"/>
        </w:rPr>
        <w:t>Нощувка</w:t>
      </w:r>
      <w:proofErr w:type="spellEnd"/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 xml:space="preserve"> в Буенос Айрес.</w:t>
      </w:r>
    </w:p>
    <w:p w14:paraId="77601DF0" w14:textId="77777777" w:rsidR="00E458DF" w:rsidRPr="00FB48E2" w:rsidRDefault="00CD0659" w:rsidP="00FB48E2">
      <w:pPr>
        <w:spacing w:after="200"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proofErr w:type="spellStart"/>
      <w:r>
        <w:rPr>
          <w:rFonts w:asciiTheme="minorHAnsi" w:eastAsia="Calibri" w:hAnsiTheme="minorHAnsi" w:cstheme="minorHAnsi"/>
          <w:color w:val="000000"/>
          <w:u w:color="000000"/>
          <w:lang w:val="ru-RU" w:eastAsia="en-GB"/>
        </w:rPr>
        <w:t>Допълнителни</w:t>
      </w:r>
      <w:proofErr w:type="spellEnd"/>
      <w:r>
        <w:rPr>
          <w:rFonts w:asciiTheme="minorHAnsi" w:eastAsia="Calibri" w:hAnsiTheme="minorHAnsi" w:cstheme="minorHAnsi"/>
          <w:color w:val="000000"/>
          <w:u w:color="000000"/>
          <w:lang w:val="ru-RU" w:eastAsia="en-GB"/>
        </w:rPr>
        <w:t xml:space="preserve"> </w:t>
      </w:r>
      <w:proofErr w:type="spellStart"/>
      <w:r>
        <w:rPr>
          <w:rFonts w:asciiTheme="minorHAnsi" w:eastAsia="Calibri" w:hAnsiTheme="minorHAnsi" w:cstheme="minorHAnsi"/>
          <w:color w:val="000000"/>
          <w:u w:color="000000"/>
          <w:lang w:val="ru-RU" w:eastAsia="en-GB"/>
        </w:rPr>
        <w:t>възможности</w:t>
      </w:r>
      <w:proofErr w:type="spellEnd"/>
      <w:r>
        <w:rPr>
          <w:rFonts w:asciiTheme="minorHAnsi" w:eastAsia="Calibri" w:hAnsiTheme="minorHAnsi" w:cstheme="minorHAnsi"/>
          <w:color w:val="000000"/>
          <w:u w:color="000000"/>
          <w:lang w:val="ru-RU" w:eastAsia="en-GB"/>
        </w:rPr>
        <w:t xml:space="preserve"> за </w:t>
      </w:r>
      <w:proofErr w:type="spellStart"/>
      <w:r>
        <w:rPr>
          <w:rFonts w:asciiTheme="minorHAnsi" w:eastAsia="Calibri" w:hAnsiTheme="minorHAnsi" w:cstheme="minorHAnsi"/>
          <w:color w:val="000000"/>
          <w:u w:color="000000"/>
          <w:lang w:val="ru-RU" w:eastAsia="en-GB"/>
        </w:rPr>
        <w:t>вечерта</w:t>
      </w:r>
      <w:proofErr w:type="spellEnd"/>
      <w:r w:rsidR="00E458DF"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(срещу</w:t>
      </w:r>
      <w:r w:rsidR="00E458DF" w:rsidRPr="00FB48E2">
        <w:rPr>
          <w:rFonts w:asciiTheme="minorHAnsi" w:eastAsia="Calibri" w:hAnsiTheme="minorHAnsi" w:cstheme="minorHAnsi"/>
          <w:color w:val="000000"/>
          <w:u w:color="000000"/>
          <w:lang w:val="ru-RU" w:eastAsia="en-GB"/>
        </w:rPr>
        <w:t xml:space="preserve"> </w:t>
      </w:r>
      <w:proofErr w:type="spellStart"/>
      <w:r w:rsidR="00E458DF" w:rsidRPr="00FB48E2">
        <w:rPr>
          <w:rFonts w:asciiTheme="minorHAnsi" w:eastAsia="Calibri" w:hAnsiTheme="minorHAnsi" w:cstheme="minorHAnsi"/>
          <w:color w:val="000000"/>
          <w:u w:color="000000"/>
          <w:lang w:val="ru-RU" w:eastAsia="en-GB"/>
        </w:rPr>
        <w:t>доп</w:t>
      </w:r>
      <w:r>
        <w:rPr>
          <w:rFonts w:asciiTheme="minorHAnsi" w:eastAsia="Calibri" w:hAnsiTheme="minorHAnsi" w:cstheme="minorHAnsi"/>
          <w:color w:val="000000"/>
          <w:u w:color="000000"/>
          <w:lang w:val="ru-RU" w:eastAsia="en-GB"/>
        </w:rPr>
        <w:t>ълнително</w:t>
      </w:r>
      <w:proofErr w:type="spellEnd"/>
      <w:r>
        <w:rPr>
          <w:rFonts w:asciiTheme="minorHAnsi" w:eastAsia="Calibri" w:hAnsiTheme="minorHAnsi" w:cstheme="minorHAnsi"/>
          <w:color w:val="000000"/>
          <w:u w:color="000000"/>
          <w:lang w:val="ru-RU" w:eastAsia="en-GB"/>
        </w:rPr>
        <w:t xml:space="preserve"> </w:t>
      </w:r>
      <w:proofErr w:type="gramStart"/>
      <w:r>
        <w:rPr>
          <w:rFonts w:asciiTheme="minorHAnsi" w:eastAsia="Calibri" w:hAnsiTheme="minorHAnsi" w:cstheme="minorHAnsi"/>
          <w:color w:val="000000"/>
          <w:u w:color="000000"/>
          <w:lang w:val="ru-RU" w:eastAsia="en-GB"/>
        </w:rPr>
        <w:t>п</w:t>
      </w:r>
      <w:proofErr w:type="spellStart"/>
      <w:r w:rsidR="00E458DF"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лащане</w:t>
      </w:r>
      <w:proofErr w:type="spellEnd"/>
      <w:r w:rsidR="00E458DF"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)*</w:t>
      </w:r>
      <w:proofErr w:type="gramEnd"/>
      <w:r w:rsidR="00E458DF"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:</w:t>
      </w:r>
    </w:p>
    <w:p w14:paraId="3D6965CA" w14:textId="77777777" w:rsidR="00E458DF" w:rsidRPr="00FB48E2" w:rsidRDefault="00E458DF" w:rsidP="00FB48E2">
      <w:pPr>
        <w:spacing w:after="200"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bookmarkStart w:id="3" w:name="_Hlk129350348"/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 xml:space="preserve">20:30 ч. -  * Вечеря + Танго шоу  в </w:t>
      </w:r>
      <w:r w:rsidRPr="00FB48E2">
        <w:rPr>
          <w:rFonts w:asciiTheme="minorHAnsi" w:eastAsia="Calibri" w:hAnsiTheme="minorHAnsi" w:cstheme="minorHAnsi"/>
          <w:b/>
          <w:bCs/>
          <w:u w:val="single" w:color="0000FF"/>
          <w:lang w:val="bg-BG" w:eastAsia="en-GB"/>
        </w:rPr>
        <w:t>“</w:t>
      </w:r>
      <w:hyperlink r:id="rId16" w:history="1">
        <w:proofErr w:type="spellStart"/>
        <w:r w:rsidRPr="00FB48E2">
          <w:rPr>
            <w:rFonts w:asciiTheme="minorHAnsi" w:eastAsia="Calibri" w:hAnsiTheme="minorHAnsi" w:cstheme="minorHAnsi"/>
            <w:b/>
            <w:bCs/>
            <w:u w:val="single" w:color="000000"/>
            <w:lang w:eastAsia="en-GB"/>
          </w:rPr>
          <w:t>Caf</w:t>
        </w:r>
        <w:proofErr w:type="spellEnd"/>
        <w:r w:rsidRPr="00FB48E2">
          <w:rPr>
            <w:rFonts w:asciiTheme="minorHAnsi" w:eastAsia="Calibri" w:hAnsiTheme="minorHAnsi" w:cstheme="minorHAnsi"/>
            <w:b/>
            <w:bCs/>
            <w:u w:val="single" w:color="000000"/>
            <w:lang w:val="bg-BG" w:eastAsia="en-GB"/>
          </w:rPr>
          <w:t xml:space="preserve">é </w:t>
        </w:r>
        <w:r w:rsidRPr="00FB48E2">
          <w:rPr>
            <w:rFonts w:asciiTheme="minorHAnsi" w:eastAsia="Calibri" w:hAnsiTheme="minorHAnsi" w:cstheme="minorHAnsi"/>
            <w:b/>
            <w:bCs/>
            <w:u w:val="single" w:color="000000"/>
            <w:lang w:eastAsia="en-GB"/>
          </w:rPr>
          <w:t>de</w:t>
        </w:r>
        <w:r w:rsidRPr="00FB48E2">
          <w:rPr>
            <w:rFonts w:asciiTheme="minorHAnsi" w:eastAsia="Calibri" w:hAnsiTheme="minorHAnsi" w:cstheme="minorHAnsi"/>
            <w:b/>
            <w:bCs/>
            <w:u w:val="single" w:color="000000"/>
            <w:lang w:val="bg-BG" w:eastAsia="en-GB"/>
          </w:rPr>
          <w:t xml:space="preserve"> </w:t>
        </w:r>
        <w:proofErr w:type="spellStart"/>
        <w:r w:rsidRPr="00FB48E2">
          <w:rPr>
            <w:rFonts w:asciiTheme="minorHAnsi" w:eastAsia="Calibri" w:hAnsiTheme="minorHAnsi" w:cstheme="minorHAnsi"/>
            <w:b/>
            <w:bCs/>
            <w:u w:val="single" w:color="000000"/>
            <w:lang w:eastAsia="en-GB"/>
          </w:rPr>
          <w:t>los</w:t>
        </w:r>
        <w:proofErr w:type="spellEnd"/>
        <w:r w:rsidRPr="00FB48E2">
          <w:rPr>
            <w:rFonts w:asciiTheme="minorHAnsi" w:eastAsia="Calibri" w:hAnsiTheme="minorHAnsi" w:cstheme="minorHAnsi"/>
            <w:b/>
            <w:bCs/>
            <w:u w:val="single" w:color="000000"/>
            <w:lang w:val="bg-BG" w:eastAsia="en-GB"/>
          </w:rPr>
          <w:t xml:space="preserve"> </w:t>
        </w:r>
        <w:r w:rsidRPr="00FB48E2">
          <w:rPr>
            <w:rFonts w:asciiTheme="minorHAnsi" w:eastAsia="Calibri" w:hAnsiTheme="minorHAnsi" w:cstheme="minorHAnsi"/>
            <w:b/>
            <w:bCs/>
            <w:u w:val="single" w:color="000000"/>
            <w:lang w:eastAsia="en-GB"/>
          </w:rPr>
          <w:t>Angelitos</w:t>
        </w:r>
      </w:hyperlink>
      <w:r w:rsidRPr="00FB48E2">
        <w:rPr>
          <w:rFonts w:asciiTheme="minorHAnsi" w:eastAsia="Calibri" w:hAnsiTheme="minorHAnsi" w:cstheme="minorHAnsi"/>
          <w:b/>
          <w:bCs/>
          <w:u w:val="single" w:color="0000FF"/>
          <w:lang w:val="bg-BG" w:eastAsia="en-GB"/>
        </w:rPr>
        <w:t>”</w:t>
      </w:r>
      <w:r w:rsidRPr="00FB48E2">
        <w:rPr>
          <w:rFonts w:asciiTheme="minorHAnsi" w:eastAsia="Calibri" w:hAnsiTheme="minorHAnsi" w:cstheme="minorHAnsi"/>
          <w:u w:color="0F243E"/>
          <w:lang w:val="bg-BG" w:eastAsia="en-GB"/>
        </w:rPr>
        <w:t xml:space="preserve"> (</w:t>
      </w:r>
      <w:r w:rsidRPr="00FB48E2">
        <w:rPr>
          <w:rFonts w:asciiTheme="minorHAnsi" w:eastAsia="Calibri" w:hAnsiTheme="minorHAnsi" w:cstheme="minorHAnsi"/>
          <w:u w:color="000000"/>
          <w:lang w:val="ru-RU" w:eastAsia="en-GB"/>
        </w:rPr>
        <w:t xml:space="preserve">с </w:t>
      </w:r>
      <w:proofErr w:type="spellStart"/>
      <w:r w:rsidRPr="00FB48E2">
        <w:rPr>
          <w:rFonts w:asciiTheme="minorHAnsi" w:eastAsia="Calibri" w:hAnsiTheme="minorHAnsi" w:cstheme="minorHAnsi"/>
          <w:u w:color="000000"/>
          <w:lang w:val="ru-RU" w:eastAsia="en-GB"/>
        </w:rPr>
        <w:t>включени</w:t>
      </w:r>
      <w:proofErr w:type="spellEnd"/>
      <w:r w:rsidRPr="00FB48E2">
        <w:rPr>
          <w:rFonts w:asciiTheme="minorHAnsi" w:eastAsia="Calibri" w:hAnsiTheme="minorHAnsi" w:cstheme="minorHAnsi"/>
          <w:u w:color="000000"/>
          <w:lang w:val="ru-RU" w:eastAsia="en-GB"/>
        </w:rPr>
        <w:t xml:space="preserve"> напитки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). </w:t>
      </w:r>
    </w:p>
    <w:bookmarkEnd w:id="3"/>
    <w:p w14:paraId="0F72DBEA" w14:textId="77777777" w:rsidR="00E458DF" w:rsidRPr="00FB48E2" w:rsidRDefault="00E458DF" w:rsidP="00FB48E2">
      <w:pPr>
        <w:spacing w:after="200"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</w:p>
    <w:p w14:paraId="446B5834" w14:textId="77777777" w:rsidR="00A87BD0" w:rsidRPr="00FB48E2" w:rsidRDefault="00DC4DD5" w:rsidP="00FB48E2">
      <w:pPr>
        <w:pStyle w:val="NoSpacing"/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</w:pPr>
      <w:r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10</w:t>
      </w:r>
      <w:r w:rsidR="00A87BD0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 ден</w:t>
      </w:r>
      <w:r w:rsidR="00CD0659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, </w:t>
      </w:r>
      <w:r w:rsidR="003805F5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31</w:t>
      </w:r>
      <w:r w:rsidR="00A87BD0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.</w:t>
      </w:r>
      <w:r w:rsidR="003805F5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10</w:t>
      </w:r>
      <w:r w:rsidR="00A87BD0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.2023 </w:t>
      </w:r>
      <w:r w:rsidR="00CD0659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г. </w:t>
      </w:r>
      <w:r w:rsidR="00A87BD0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(</w:t>
      </w:r>
      <w:r w:rsidR="00CD0659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вторник) </w:t>
      </w:r>
      <w:r w:rsidR="00A87BD0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Буенос Айрес</w:t>
      </w:r>
    </w:p>
    <w:p w14:paraId="6523A592" w14:textId="77777777" w:rsidR="00CD0659" w:rsidRDefault="00A87BD0" w:rsidP="00FB48E2">
      <w:pPr>
        <w:spacing w:line="276" w:lineRule="auto"/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Закуска.</w:t>
      </w:r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 xml:space="preserve"> Полудневна обиколка на северната част на Буенос Айрес</w:t>
      </w:r>
      <w:r w:rsidR="00CD0659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 xml:space="preserve">, </w:t>
      </w:r>
      <w:r w:rsidR="00CD0659" w:rsidRPr="00CD0659">
        <w:rPr>
          <w:rFonts w:asciiTheme="minorHAnsi" w:eastAsia="Calibri" w:hAnsiTheme="minorHAnsi" w:cstheme="minorHAnsi"/>
          <w:bCs/>
          <w:color w:val="000000"/>
          <w:u w:color="000000"/>
          <w:lang w:val="bg-BG" w:eastAsia="en-GB"/>
        </w:rPr>
        <w:t>по</w:t>
      </w:r>
      <w:r w:rsidR="00CD0659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 xml:space="preserve"> </w:t>
      </w: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време на </w:t>
      </w:r>
      <w:r w:rsid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която </w:t>
      </w:r>
      <w:r w:rsidR="00CD0659"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ще посетим </w:t>
      </w: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квартал Палермо и неговия жилищен район, който включва парк </w:t>
      </w:r>
      <w:proofErr w:type="spellStart"/>
      <w:r w:rsidRPr="00CD0659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/>
        </w:rPr>
        <w:t>Tres</w:t>
      </w:r>
      <w:proofErr w:type="spellEnd"/>
      <w:r w:rsidRPr="00CD0659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/>
        </w:rPr>
        <w:t xml:space="preserve"> </w:t>
      </w:r>
      <w:proofErr w:type="spellStart"/>
      <w:r w:rsidRPr="00CD0659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/>
        </w:rPr>
        <w:t>de</w:t>
      </w:r>
      <w:proofErr w:type="spellEnd"/>
      <w:r w:rsidRPr="00CD0659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/>
        </w:rPr>
        <w:t xml:space="preserve"> </w:t>
      </w:r>
      <w:proofErr w:type="spellStart"/>
      <w:r w:rsidRPr="00CD0659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/>
        </w:rPr>
        <w:t>Febrero</w:t>
      </w:r>
      <w:proofErr w:type="spellEnd"/>
      <w:r w:rsidRPr="00CD0659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/>
        </w:rPr>
        <w:t xml:space="preserve"> </w:t>
      </w: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и Палермо Уудс с площ от завидните 25 хектара. Тук се помещават Ботан</w:t>
      </w:r>
      <w:r w:rsid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ическата градина, Градината на п</w:t>
      </w: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оетите, Планетариумът на Галилео Галилей, Градината на розите, както и Паметникът на </w:t>
      </w:r>
      <w:proofErr w:type="spellStart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Carta</w:t>
      </w:r>
      <w:proofErr w:type="spellEnd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 </w:t>
      </w:r>
      <w:proofErr w:type="spellStart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Magna</w:t>
      </w:r>
      <w:proofErr w:type="spellEnd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 и четири региона на Аржентина (обикновено наричан „Паметник на испанците“). </w:t>
      </w:r>
    </w:p>
    <w:p w14:paraId="2393B459" w14:textId="77777777" w:rsidR="00CD0659" w:rsidRDefault="00A87BD0" w:rsidP="00FB48E2">
      <w:pPr>
        <w:spacing w:line="276" w:lineRule="auto"/>
        <w:rPr>
          <w:rFonts w:asciiTheme="minorHAnsi" w:hAnsiTheme="minorHAnsi" w:cstheme="minorHAnsi"/>
          <w:lang w:val="bg-BG"/>
        </w:rPr>
      </w:pP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По пътя към квартал Ла </w:t>
      </w:r>
      <w:proofErr w:type="spellStart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Реколета</w:t>
      </w:r>
      <w:proofErr w:type="spellEnd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 ще видим Националния музей на декоративното изкуство, Националната библиотека, Националния музей на изящните изкуства и известното цвете от метал </w:t>
      </w:r>
      <w:proofErr w:type="spellStart"/>
      <w:r w:rsidRPr="00CD0659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/>
        </w:rPr>
        <w:t>Floralis</w:t>
      </w:r>
      <w:proofErr w:type="spellEnd"/>
      <w:r w:rsidRPr="00CD0659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/>
        </w:rPr>
        <w:t xml:space="preserve"> </w:t>
      </w:r>
      <w:proofErr w:type="spellStart"/>
      <w:r w:rsidRPr="00CD0659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/>
        </w:rPr>
        <w:t>Generica</w:t>
      </w:r>
      <w:proofErr w:type="spellEnd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, което е дело на архитекта Едуардо </w:t>
      </w:r>
      <w:proofErr w:type="spellStart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Каталано</w:t>
      </w:r>
      <w:proofErr w:type="spellEnd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. Той прави тази скулптура и я подарява на града.</w:t>
      </w:r>
      <w:r w:rsidRPr="00CD0659">
        <w:rPr>
          <w:rFonts w:asciiTheme="minorHAnsi" w:hAnsiTheme="minorHAnsi" w:cstheme="minorHAnsi"/>
          <w:lang w:val="bg-BG"/>
        </w:rPr>
        <w:t xml:space="preserve"> </w:t>
      </w: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Един от интересните факти за цветето е </w:t>
      </w:r>
      <w:r w:rsidRPr="00CD0659">
        <w:rPr>
          <w:rFonts w:asciiTheme="minorHAnsi" w:eastAsia="Calibri" w:hAnsiTheme="minorHAnsi" w:cstheme="minorHAnsi"/>
          <w:iCs/>
          <w:noProof/>
          <w:color w:val="000000"/>
          <w:u w:color="000000"/>
          <w:lang w:val="bg-BG" w:eastAsia="zh-TW"/>
        </w:rPr>
        <w:lastRenderedPageBreak/>
        <w:drawing>
          <wp:anchor distT="57150" distB="57150" distL="57150" distR="57150" simplePos="0" relativeHeight="251664896" behindDoc="0" locked="0" layoutInCell="1" allowOverlap="1" wp14:anchorId="0B0587F6" wp14:editId="6E3D9A7E">
            <wp:simplePos x="0" y="0"/>
            <wp:positionH relativeFrom="column">
              <wp:posOffset>4445</wp:posOffset>
            </wp:positionH>
            <wp:positionV relativeFrom="line">
              <wp:posOffset>106045</wp:posOffset>
            </wp:positionV>
            <wp:extent cx="3162300" cy="21336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C:\Users\User\Desktop\Al-Teneo-Bookstore-Fisheye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:\Users\User\Desktop\Al-Teneo-Bookstore-Fisheye-2.jpg" descr="C:\Users\User\Desktop\Al-Teneo-Bookstore-Fisheye-2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13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електрическата система, която автоматично отваря и затваря венчелистчетата в зависимост коя чат на деня е. През нощта цветето се затваря</w:t>
      </w:r>
      <w:r w:rsid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, до изгрева </w:t>
      </w: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на следващата сутрин. Кулминацията на разходката е  квартал </w:t>
      </w:r>
      <w:proofErr w:type="spellStart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La</w:t>
      </w:r>
      <w:proofErr w:type="spellEnd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 </w:t>
      </w:r>
      <w:proofErr w:type="spellStart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Recoleta</w:t>
      </w:r>
      <w:proofErr w:type="spellEnd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, където ще се възхитим на френското архитектурно влияние: къщи, апартаменти, магазини, улици, кафенета и ресторанти, предлагащи жива и цветна картина на това място. Тук ще посетим катедралата Дева Мария от Пилар, известна като най-старата в града, както и Северния гробищен парк, за да </w:t>
      </w:r>
      <w:r w:rsid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се поклоним на гроба на </w:t>
      </w: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Ева Перон.</w:t>
      </w:r>
      <w:r w:rsidRPr="00CD0659">
        <w:rPr>
          <w:rFonts w:asciiTheme="minorHAnsi" w:hAnsiTheme="minorHAnsi" w:cstheme="minorHAnsi"/>
          <w:lang w:val="bg-BG"/>
        </w:rPr>
        <w:t xml:space="preserve"> </w:t>
      </w:r>
    </w:p>
    <w:p w14:paraId="747A79CB" w14:textId="77777777" w:rsidR="00A87BD0" w:rsidRDefault="00A87BD0" w:rsidP="00FB48E2">
      <w:pPr>
        <w:spacing w:line="276" w:lineRule="auto"/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</w:pP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Следва посещение на една от най-големите книжарници в Южна Америка и една от най-красивите в света – </w:t>
      </w:r>
      <w:proofErr w:type="spellStart"/>
      <w:r w:rsidRPr="00CD0659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/>
        </w:rPr>
        <w:t>Еl</w:t>
      </w:r>
      <w:proofErr w:type="spellEnd"/>
      <w:r w:rsidRPr="00CD0659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/>
        </w:rPr>
        <w:t xml:space="preserve"> </w:t>
      </w:r>
      <w:proofErr w:type="spellStart"/>
      <w:r w:rsidRPr="00CD0659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/>
        </w:rPr>
        <w:t>Ateneo</w:t>
      </w:r>
      <w:proofErr w:type="spellEnd"/>
      <w:r w:rsidRPr="00CD0659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/>
        </w:rPr>
        <w:t xml:space="preserve"> </w:t>
      </w:r>
      <w:proofErr w:type="spellStart"/>
      <w:r w:rsidRPr="00CD0659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/>
        </w:rPr>
        <w:t>Grand</w:t>
      </w:r>
      <w:proofErr w:type="spellEnd"/>
      <w:r w:rsidRPr="00CD0659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/>
        </w:rPr>
        <w:t xml:space="preserve"> </w:t>
      </w:r>
      <w:proofErr w:type="spellStart"/>
      <w:r w:rsidRPr="00CD0659">
        <w:rPr>
          <w:rFonts w:asciiTheme="minorHAnsi" w:eastAsia="Calibri" w:hAnsiTheme="minorHAnsi" w:cstheme="minorHAnsi"/>
          <w:b/>
          <w:bCs/>
          <w:iCs/>
          <w:color w:val="000000"/>
          <w:u w:color="000000"/>
          <w:lang w:val="bg-BG"/>
        </w:rPr>
        <w:t>Splendid</w:t>
      </w:r>
      <w:proofErr w:type="spellEnd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. В тази изумителна сграда в Буенос Айрес през 1919 г</w:t>
      </w:r>
      <w:r w:rsid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. </w:t>
      </w: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е открит </w:t>
      </w:r>
      <w:proofErr w:type="spellStart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Teatro</w:t>
      </w:r>
      <w:proofErr w:type="spellEnd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 </w:t>
      </w:r>
      <w:proofErr w:type="spellStart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Gran</w:t>
      </w:r>
      <w:proofErr w:type="spellEnd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 </w:t>
      </w:r>
      <w:proofErr w:type="spellStart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Splendid</w:t>
      </w:r>
      <w:proofErr w:type="spellEnd"/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. През 2000 г</w:t>
      </w:r>
      <w:r w:rsid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. сгра</w:t>
      </w: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дата е преустроена в книжарница, като е запазен изключителния интериор, сцената, ложите и пищните </w:t>
      </w:r>
      <w:r w:rsid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балкони с орнаменти</w:t>
      </w: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, а местата за публиката са превърнати в рафтове за книги. Според </w:t>
      </w:r>
      <w:r w:rsidR="00CD0659">
        <w:rPr>
          <w:rFonts w:asciiTheme="minorHAnsi" w:eastAsia="Calibri" w:hAnsiTheme="minorHAnsi" w:cstheme="minorHAnsi"/>
          <w:iCs/>
          <w:color w:val="000000"/>
          <w:u w:color="000000"/>
        </w:rPr>
        <w:t>Guardian</w:t>
      </w:r>
      <w:r w:rsidR="00CD0659"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 </w:t>
      </w: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това е втората най-красива книжарница в света за 2008</w:t>
      </w:r>
      <w:r w:rsidR="00CD0659"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 </w:t>
      </w: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г.</w:t>
      </w:r>
      <w:r w:rsid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, както и за </w:t>
      </w: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2019</w:t>
      </w:r>
      <w:r w:rsid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 </w:t>
      </w: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г</w:t>
      </w:r>
      <w:r w:rsid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., според </w:t>
      </w:r>
      <w:r w:rsidR="00CD0659"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National </w:t>
      </w:r>
      <w:proofErr w:type="spellStart"/>
      <w:r w:rsidR="00CD0659"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>Geographic</w:t>
      </w:r>
      <w:proofErr w:type="spellEnd"/>
      <w:r w:rsid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. </w:t>
      </w:r>
      <w:r w:rsidRPr="00CD0659">
        <w:rPr>
          <w:rFonts w:asciiTheme="minorHAnsi" w:eastAsia="Calibri" w:hAnsiTheme="minorHAnsi" w:cstheme="minorHAnsi"/>
          <w:iCs/>
          <w:color w:val="000000"/>
          <w:u w:color="000000"/>
          <w:lang w:val="bg-BG"/>
        </w:rPr>
        <w:t xml:space="preserve"> </w:t>
      </w:r>
    </w:p>
    <w:p w14:paraId="199F5B2E" w14:textId="77777777" w:rsidR="00CD0659" w:rsidRPr="00FB48E2" w:rsidRDefault="00CD0659" w:rsidP="00FB48E2">
      <w:pPr>
        <w:spacing w:line="276" w:lineRule="auto"/>
        <w:rPr>
          <w:rFonts w:asciiTheme="minorHAnsi" w:eastAsia="Calibri" w:hAnsiTheme="minorHAnsi" w:cstheme="minorHAnsi"/>
          <w:i/>
          <w:iCs/>
          <w:color w:val="000000"/>
          <w:u w:color="000000"/>
          <w:lang w:val="bg-BG"/>
        </w:rPr>
      </w:pPr>
    </w:p>
    <w:p w14:paraId="1179C60F" w14:textId="77777777" w:rsidR="00A87BD0" w:rsidRPr="00FB48E2" w:rsidRDefault="00A87BD0" w:rsidP="00FB48E2">
      <w:pPr>
        <w:spacing w:after="200"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ru-RU" w:eastAsia="en-GB"/>
        </w:rPr>
        <w:t xml:space="preserve">Свободно 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време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ru-RU" w:eastAsia="en-GB"/>
        </w:rPr>
        <w:t xml:space="preserve"> и</w:t>
      </w:r>
      <w:r w:rsidR="00CD0659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възможност за допълнителен речен тур 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(с</w:t>
      </w:r>
      <w:r w:rsidR="00CD0659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</w:t>
      </w:r>
      <w:proofErr w:type="gramStart"/>
      <w:r w:rsidR="00CD0659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доплащане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)*</w:t>
      </w:r>
      <w:proofErr w:type="gram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:</w:t>
      </w:r>
    </w:p>
    <w:p w14:paraId="07AFF8D5" w14:textId="77777777" w:rsidR="00A87BD0" w:rsidRDefault="00A87BD0" w:rsidP="00FB48E2">
      <w:pPr>
        <w:spacing w:line="276" w:lineRule="auto"/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</w:pPr>
      <w:bookmarkStart w:id="4" w:name="_Hlk129350367"/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 xml:space="preserve">* 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14:00 ч. – </w:t>
      </w:r>
      <w:r w:rsidRPr="00FB48E2">
        <w:rPr>
          <w:rFonts w:asciiTheme="minorHAnsi" w:eastAsia="Calibri" w:hAnsiTheme="minorHAnsi" w:cstheme="minorHAnsi"/>
          <w:color w:val="92D050"/>
          <w:u w:color="000000"/>
          <w:lang w:val="bg-BG" w:eastAsia="en-GB"/>
        </w:rPr>
        <w:t xml:space="preserve">* </w:t>
      </w:r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 xml:space="preserve">Разходка с корабче по </w:t>
      </w:r>
      <w:proofErr w:type="spellStart"/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>Тигре</w:t>
      </w:r>
      <w:proofErr w:type="spellEnd"/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 xml:space="preserve"> и делтата на река Парана</w:t>
      </w:r>
    </w:p>
    <w:p w14:paraId="04E9AC85" w14:textId="77777777" w:rsidR="00CD0659" w:rsidRPr="00FB48E2" w:rsidRDefault="00CD0659" w:rsidP="00FB48E2">
      <w:pPr>
        <w:spacing w:line="276" w:lineRule="auto"/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</w:pPr>
    </w:p>
    <w:p w14:paraId="138C1315" w14:textId="77777777" w:rsidR="00A87BD0" w:rsidRPr="00FB48E2" w:rsidRDefault="00A87BD0" w:rsidP="00FB48E2">
      <w:pPr>
        <w:spacing w:after="200" w:line="276" w:lineRule="auto"/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>Нощувка в Буенос Айрес.</w:t>
      </w:r>
    </w:p>
    <w:bookmarkEnd w:id="4"/>
    <w:p w14:paraId="7FC4B8E8" w14:textId="77777777" w:rsidR="003805F5" w:rsidRPr="00FB48E2" w:rsidRDefault="00DC4DD5" w:rsidP="00FB48E2">
      <w:pPr>
        <w:pStyle w:val="NoSpacing"/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</w:pPr>
      <w:r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11</w:t>
      </w:r>
      <w:r w:rsidR="00A87BD0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 ден</w:t>
      </w:r>
      <w:r w:rsidR="00CD0659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, </w:t>
      </w:r>
      <w:r w:rsidR="003805F5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01</w:t>
      </w:r>
      <w:r w:rsidR="00A87BD0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.</w:t>
      </w:r>
      <w:r w:rsidR="003805F5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11</w:t>
      </w:r>
      <w:r w:rsidR="00CD0659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.2023 (с</w:t>
      </w:r>
      <w:r w:rsidR="00A87BD0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ряда) Буенос Айрес</w:t>
      </w:r>
    </w:p>
    <w:p w14:paraId="38F6A9E6" w14:textId="77777777" w:rsidR="00A87BD0" w:rsidRPr="00FB48E2" w:rsidRDefault="00A87BD0" w:rsidP="00FB48E2">
      <w:pPr>
        <w:spacing w:after="200"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Закуска. Свободен ден за разходки в </w:t>
      </w:r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>Буенос Айрес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или възмо</w:t>
      </w:r>
      <w:r w:rsidR="00CD0659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жност за допълнителни екскурзии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по желание*:</w:t>
      </w:r>
    </w:p>
    <w:p w14:paraId="69E09BB8" w14:textId="77777777" w:rsidR="00A87BD0" w:rsidRPr="00FB48E2" w:rsidRDefault="003874E3" w:rsidP="00FB48E2">
      <w:pPr>
        <w:spacing w:after="200" w:line="276" w:lineRule="auto"/>
        <w:rPr>
          <w:rFonts w:asciiTheme="minorHAnsi" w:eastAsia="Calibri" w:hAnsiTheme="minorHAnsi" w:cstheme="minorHAnsi"/>
          <w:b/>
          <w:bCs/>
          <w:color w:val="C0504D"/>
          <w:u w:val="single" w:color="000000"/>
          <w:lang w:val="bg-BG" w:eastAsia="en-GB"/>
        </w:rPr>
      </w:pPr>
      <w:bookmarkStart w:id="5" w:name="_Hlk129350382"/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 xml:space="preserve">* 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Целодневна екскурзия </w:t>
      </w:r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 xml:space="preserve">Фиеста </w:t>
      </w:r>
      <w:proofErr w:type="spellStart"/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>гаучо</w:t>
      </w:r>
      <w:proofErr w:type="spellEnd"/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 xml:space="preserve"> шоу 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в </w:t>
      </w:r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 xml:space="preserve">традиционно ранчо в Аржентинската </w:t>
      </w:r>
      <w:proofErr w:type="spellStart"/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>пампа</w:t>
      </w:r>
      <w:proofErr w:type="spellEnd"/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 xml:space="preserve"> 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– земя на </w:t>
      </w:r>
      <w:proofErr w:type="spellStart"/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гаучосите</w:t>
      </w:r>
      <w:proofErr w:type="spellEnd"/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.</w:t>
      </w:r>
    </w:p>
    <w:bookmarkEnd w:id="5"/>
    <w:p w14:paraId="68C2C067" w14:textId="77777777" w:rsidR="00A87BD0" w:rsidRPr="00FB48E2" w:rsidRDefault="00A87BD0" w:rsidP="00FB48E2">
      <w:pPr>
        <w:spacing w:line="276" w:lineRule="auto"/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>Нощувка в Буенос Айрес.</w:t>
      </w:r>
    </w:p>
    <w:p w14:paraId="125C121A" w14:textId="77777777" w:rsidR="003874E3" w:rsidRPr="00FB48E2" w:rsidRDefault="003874E3" w:rsidP="00FB48E2">
      <w:pPr>
        <w:pStyle w:val="NoSpacing"/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</w:pPr>
      <w:bookmarkStart w:id="6" w:name="_Hlk129192470"/>
    </w:p>
    <w:p w14:paraId="712F2B63" w14:textId="77777777" w:rsidR="00A87BD0" w:rsidRPr="00FB48E2" w:rsidRDefault="00A80B81" w:rsidP="00FB48E2">
      <w:pPr>
        <w:pStyle w:val="NoSpacing"/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</w:pPr>
      <w:r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12</w:t>
      </w:r>
      <w:r w:rsidR="00A87BD0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 ден</w:t>
      </w:r>
      <w:r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, </w:t>
      </w:r>
      <w:r w:rsidR="003805F5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02</w:t>
      </w:r>
      <w:r w:rsidR="00A87BD0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.</w:t>
      </w:r>
      <w:r w:rsidR="003805F5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11</w:t>
      </w:r>
      <w:r w:rsidR="00A87BD0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.2023 </w:t>
      </w:r>
      <w:r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г. (четвъртък) </w:t>
      </w:r>
      <w:r w:rsidR="00A87BD0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Буенос Айрес</w:t>
      </w:r>
      <w:r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-</w:t>
      </w:r>
      <w:r w:rsidR="003805F5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Франкфурт</w:t>
      </w:r>
    </w:p>
    <w:p w14:paraId="39A05ACB" w14:textId="77777777" w:rsidR="00A87BD0" w:rsidRPr="00FB48E2" w:rsidRDefault="00A87BD0" w:rsidP="00FB48E2">
      <w:p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Закуска. Свобод</w:t>
      </w:r>
      <w:r w:rsidR="003874E3"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но време до напускане на хотела 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за разходки в </w:t>
      </w:r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>Буенос Айрес</w:t>
      </w:r>
      <w:r w:rsidR="003874E3"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.</w:t>
      </w:r>
    </w:p>
    <w:bookmarkEnd w:id="6"/>
    <w:p w14:paraId="57C7F1E4" w14:textId="77777777" w:rsidR="009B21DA" w:rsidRPr="00FB48E2" w:rsidRDefault="00DC4DD5" w:rsidP="00FB48E2">
      <w:pPr>
        <w:pStyle w:val="NoSpacing"/>
        <w:rPr>
          <w:rFonts w:eastAsia="Calibri" w:cstheme="minorHAnsi"/>
          <w:color w:val="000000"/>
          <w:sz w:val="24"/>
          <w:szCs w:val="24"/>
          <w:u w:color="000000"/>
          <w:lang w:val="bg-BG" w:eastAsia="en-GB"/>
        </w:rPr>
      </w:pPr>
      <w:r w:rsidRPr="00FB48E2">
        <w:rPr>
          <w:rFonts w:eastAsia="Calibri" w:cstheme="minorHAnsi"/>
          <w:color w:val="000000"/>
          <w:sz w:val="24"/>
          <w:szCs w:val="24"/>
          <w:u w:color="000000"/>
          <w:lang w:val="bg-BG" w:eastAsia="en-GB"/>
        </w:rPr>
        <w:t>Освобождаване на стаите. Трансфер до летището за полет</w:t>
      </w:r>
      <w:r w:rsidR="00A80B81">
        <w:rPr>
          <w:rFonts w:eastAsia="Calibri" w:cstheme="minorHAnsi"/>
          <w:color w:val="000000"/>
          <w:sz w:val="24"/>
          <w:szCs w:val="24"/>
          <w:u w:color="000000"/>
          <w:lang w:val="bg-BG" w:eastAsia="en-GB"/>
        </w:rPr>
        <w:t xml:space="preserve"> Буенос Айрес–</w:t>
      </w:r>
      <w:r w:rsidR="009B21DA" w:rsidRPr="00FB48E2">
        <w:rPr>
          <w:rFonts w:eastAsia="Calibri" w:cstheme="minorHAnsi"/>
          <w:color w:val="000000"/>
          <w:sz w:val="24"/>
          <w:szCs w:val="24"/>
          <w:u w:color="000000"/>
          <w:lang w:val="bg-BG" w:eastAsia="en-GB"/>
        </w:rPr>
        <w:t>Франкфурт</w:t>
      </w:r>
      <w:r w:rsidRPr="00FB48E2">
        <w:rPr>
          <w:rFonts w:eastAsia="Calibri" w:cstheme="minorHAnsi"/>
          <w:color w:val="000000"/>
          <w:sz w:val="24"/>
          <w:szCs w:val="24"/>
          <w:u w:color="000000"/>
          <w:lang w:val="bg-BG" w:eastAsia="en-GB"/>
        </w:rPr>
        <w:t xml:space="preserve"> в </w:t>
      </w:r>
      <w:r w:rsidR="009B21DA" w:rsidRPr="00FB48E2">
        <w:rPr>
          <w:rFonts w:eastAsia="Calibri" w:cstheme="minorHAnsi"/>
          <w:color w:val="000000"/>
          <w:sz w:val="24"/>
          <w:szCs w:val="24"/>
          <w:u w:color="000000"/>
          <w:lang w:val="bg-BG" w:eastAsia="en-GB"/>
        </w:rPr>
        <w:t>18:00</w:t>
      </w:r>
      <w:r w:rsidR="00A80B81">
        <w:rPr>
          <w:rFonts w:eastAsia="Calibri" w:cstheme="minorHAnsi"/>
          <w:color w:val="000000"/>
          <w:sz w:val="24"/>
          <w:szCs w:val="24"/>
          <w:u w:color="000000"/>
          <w:lang w:val="bg-BG" w:eastAsia="en-GB"/>
        </w:rPr>
        <w:t xml:space="preserve"> ч</w:t>
      </w:r>
      <w:r w:rsidRPr="00FB48E2">
        <w:rPr>
          <w:rFonts w:eastAsia="Calibri" w:cstheme="minorHAnsi"/>
          <w:color w:val="000000"/>
          <w:sz w:val="24"/>
          <w:szCs w:val="24"/>
          <w:u w:color="000000"/>
          <w:lang w:val="bg-BG" w:eastAsia="en-GB"/>
        </w:rPr>
        <w:t>.</w:t>
      </w:r>
    </w:p>
    <w:p w14:paraId="2C9790FF" w14:textId="77777777" w:rsidR="009B21DA" w:rsidRPr="00FB48E2" w:rsidRDefault="009B21DA" w:rsidP="00FB48E2">
      <w:pPr>
        <w:pStyle w:val="NoSpacing"/>
        <w:rPr>
          <w:rStyle w:val="None"/>
          <w:color w:val="63A537" w:themeColor="accent2"/>
          <w:sz w:val="24"/>
          <w:szCs w:val="24"/>
          <w:lang w:val="bg-BG"/>
        </w:rPr>
      </w:pPr>
    </w:p>
    <w:p w14:paraId="4DA23FF5" w14:textId="77777777" w:rsidR="009B21DA" w:rsidRPr="00FB48E2" w:rsidRDefault="009B21DA" w:rsidP="00FB48E2">
      <w:pPr>
        <w:pStyle w:val="NoSpacing"/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</w:pPr>
      <w:r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13</w:t>
      </w:r>
      <w:r w:rsidR="00A80B81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 </w:t>
      </w:r>
      <w:r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ден</w:t>
      </w:r>
      <w:r w:rsidR="00A80B81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 xml:space="preserve">, </w:t>
      </w:r>
      <w:r w:rsidR="003805F5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03</w:t>
      </w:r>
      <w:r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.</w:t>
      </w:r>
      <w:r w:rsidR="003805F5"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11</w:t>
      </w:r>
      <w:r w:rsidR="00A80B81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.2023 (петък) Франкфурт-</w:t>
      </w:r>
      <w:r w:rsidRPr="00FB48E2">
        <w:rPr>
          <w:rStyle w:val="None"/>
          <w:b/>
          <w:bCs/>
          <w:color w:val="63A537" w:themeColor="accent2"/>
          <w:sz w:val="24"/>
          <w:szCs w:val="24"/>
          <w:u w:val="single"/>
          <w:lang w:val="bg-BG"/>
        </w:rPr>
        <w:t>София</w:t>
      </w:r>
    </w:p>
    <w:p w14:paraId="647C721E" w14:textId="77777777" w:rsidR="009B21DA" w:rsidRPr="00FB48E2" w:rsidRDefault="009B21DA" w:rsidP="00FB48E2">
      <w:p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Пристигане в Франкфурт в 11:10 ч. Полет за София в 14:30 ч. Каца на терминал 2 в 17:40 часа.</w:t>
      </w:r>
    </w:p>
    <w:p w14:paraId="1532DA1E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</w:p>
    <w:p w14:paraId="5AE675FB" w14:textId="77777777" w:rsidR="00282BD9" w:rsidRPr="00FB48E2" w:rsidRDefault="00282BD9" w:rsidP="00FB48E2">
      <w:pPr>
        <w:pStyle w:val="NoSpacing"/>
        <w:rPr>
          <w:rFonts w:cstheme="minorHAnsi"/>
          <w:b/>
          <w:bCs/>
          <w:sz w:val="24"/>
          <w:szCs w:val="24"/>
          <w:u w:val="single"/>
          <w:lang w:val="bg-BG"/>
        </w:rPr>
      </w:pPr>
      <w:r w:rsidRPr="00FB48E2">
        <w:rPr>
          <w:rFonts w:cstheme="minorHAnsi"/>
          <w:b/>
          <w:bCs/>
          <w:sz w:val="24"/>
          <w:szCs w:val="24"/>
          <w:u w:val="single"/>
          <w:lang w:val="bg-BG"/>
        </w:rPr>
        <w:t>Полетно разписание:</w:t>
      </w:r>
    </w:p>
    <w:p w14:paraId="56490A27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22.10 </w:t>
      </w:r>
      <w:r w:rsidRPr="00FB48E2">
        <w:rPr>
          <w:rFonts w:asciiTheme="minorHAnsi" w:eastAsia="Calibri" w:hAnsiTheme="minorHAnsi" w:cstheme="minorHAnsi"/>
          <w:color w:val="000000"/>
          <w:u w:color="000000"/>
          <w:lang w:eastAsia="en-GB"/>
        </w:rPr>
        <w:t>LH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1707 </w:t>
      </w:r>
      <w:r w:rsidRPr="00FB48E2">
        <w:rPr>
          <w:rFonts w:asciiTheme="minorHAnsi" w:eastAsia="Calibri" w:hAnsiTheme="minorHAnsi" w:cstheme="minorHAnsi"/>
          <w:color w:val="000000"/>
          <w:u w:color="000000"/>
          <w:lang w:eastAsia="en-GB"/>
        </w:rPr>
        <w:t>SOF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</w:t>
      </w:r>
      <w:r w:rsidRPr="00FB48E2">
        <w:rPr>
          <w:rFonts w:asciiTheme="minorHAnsi" w:eastAsia="Calibri" w:hAnsiTheme="minorHAnsi" w:cstheme="minorHAnsi"/>
          <w:color w:val="000000"/>
          <w:u w:color="000000"/>
          <w:lang w:eastAsia="en-GB"/>
        </w:rPr>
        <w:t>MUC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 06:00 07:00   </w:t>
      </w:r>
    </w:p>
    <w:p w14:paraId="4B17708E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it-IT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it-IT" w:eastAsia="en-GB"/>
        </w:rPr>
        <w:t xml:space="preserve">22.10 LH 500  MUC GIG  12:15 19:05   </w:t>
      </w:r>
    </w:p>
    <w:p w14:paraId="5D45D120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it-IT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it-IT" w:eastAsia="en-GB"/>
        </w:rPr>
        <w:t>02.11 LH 511 EZE FRA   18:00 11:10 +1</w:t>
      </w:r>
    </w:p>
    <w:p w14:paraId="5A7494C9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it-IT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it-IT" w:eastAsia="en-GB"/>
        </w:rPr>
        <w:t xml:space="preserve">03.11 LH1430 FRA SOF  14:30 17:40  </w:t>
      </w:r>
    </w:p>
    <w:p w14:paraId="457CCCE5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it-IT" w:eastAsia="en-GB"/>
        </w:rPr>
      </w:pPr>
    </w:p>
    <w:p w14:paraId="5FCD39EB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</w:pPr>
    </w:p>
    <w:p w14:paraId="5F33C635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b/>
          <w:bCs/>
          <w:u w:val="single"/>
          <w:lang w:val="bg-BG" w:eastAsia="en-GB"/>
        </w:rPr>
      </w:pPr>
      <w:r w:rsidRPr="00FB48E2">
        <w:rPr>
          <w:rFonts w:asciiTheme="minorHAnsi" w:eastAsia="Calibri" w:hAnsiTheme="minorHAnsi" w:cstheme="minorHAnsi"/>
          <w:b/>
          <w:bCs/>
          <w:u w:val="single"/>
          <w:lang w:val="bg-BG" w:eastAsia="en-GB"/>
        </w:rPr>
        <w:t>Пакетна цена с включени летищни такси:</w:t>
      </w:r>
    </w:p>
    <w:p w14:paraId="6047D74A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2396"/>
        <w:gridCol w:w="2377"/>
        <w:gridCol w:w="2382"/>
        <w:gridCol w:w="2290"/>
      </w:tblGrid>
      <w:tr w:rsidR="00DC5586" w:rsidRPr="00FB48E2" w14:paraId="0AFB4386" w14:textId="77777777" w:rsidTr="00DC5586">
        <w:tc>
          <w:tcPr>
            <w:tcW w:w="2396" w:type="dxa"/>
          </w:tcPr>
          <w:p w14:paraId="3F1B0B46" w14:textId="77777777" w:rsidR="00DC5586" w:rsidRPr="00FB48E2" w:rsidRDefault="00DC5586" w:rsidP="00DB5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color w:val="0000FF"/>
                <w:u w:val="single" w:color="0000FF"/>
                <w:lang w:val="bg-BG"/>
              </w:rPr>
            </w:pPr>
            <w:r w:rsidRPr="00FB48E2">
              <w:rPr>
                <w:rFonts w:asciiTheme="minorHAnsi" w:eastAsia="Calibri" w:hAnsiTheme="minorHAnsi" w:cstheme="minorHAnsi"/>
                <w:b/>
                <w:bCs/>
                <w:u w:val="single" w:color="0000FF"/>
                <w:lang w:val="bg-BG"/>
              </w:rPr>
              <w:t>Дати</w:t>
            </w:r>
          </w:p>
        </w:tc>
        <w:tc>
          <w:tcPr>
            <w:tcW w:w="2377" w:type="dxa"/>
            <w:vAlign w:val="center"/>
          </w:tcPr>
          <w:p w14:paraId="0B8C4AA9" w14:textId="77777777" w:rsidR="00DC5586" w:rsidRPr="00FB48E2" w:rsidRDefault="00DC5586" w:rsidP="00DB5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u w:val="single" w:color="0000FF"/>
                <w:lang w:val="bg-BG"/>
              </w:rPr>
            </w:pPr>
            <w:proofErr w:type="spellStart"/>
            <w:r w:rsidRPr="00FB48E2">
              <w:rPr>
                <w:rFonts w:asciiTheme="minorHAnsi" w:eastAsia="Calibri" w:hAnsiTheme="minorHAnsi" w:cstheme="minorHAnsi"/>
                <w:b/>
                <w:bCs/>
                <w:u w:color="000000"/>
                <w:lang w:val="bg-BG"/>
              </w:rPr>
              <w:t>Възр</w:t>
            </w:r>
            <w:proofErr w:type="spellEnd"/>
            <w:r w:rsidRPr="00FB48E2">
              <w:rPr>
                <w:rFonts w:asciiTheme="minorHAnsi" w:eastAsia="Calibri" w:hAnsiTheme="minorHAnsi" w:cstheme="minorHAnsi"/>
                <w:b/>
                <w:bCs/>
                <w:u w:color="000000"/>
                <w:lang w:val="bg-BG"/>
              </w:rPr>
              <w:t>. в  двойна стая</w:t>
            </w:r>
          </w:p>
        </w:tc>
        <w:tc>
          <w:tcPr>
            <w:tcW w:w="2382" w:type="dxa"/>
            <w:vAlign w:val="center"/>
          </w:tcPr>
          <w:p w14:paraId="2018DAC9" w14:textId="77777777" w:rsidR="00DC5586" w:rsidRPr="00FB48E2" w:rsidRDefault="00DC5586" w:rsidP="00DB5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u w:val="single" w:color="0000FF"/>
                <w:lang w:val="bg-BG"/>
              </w:rPr>
            </w:pPr>
            <w:proofErr w:type="spellStart"/>
            <w:r w:rsidRPr="00FB48E2">
              <w:rPr>
                <w:rFonts w:asciiTheme="minorHAnsi" w:eastAsia="Calibri" w:hAnsiTheme="minorHAnsi" w:cstheme="minorHAnsi"/>
                <w:b/>
                <w:bCs/>
                <w:u w:color="000000"/>
                <w:lang w:val="bg-BG"/>
              </w:rPr>
              <w:t>Възр</w:t>
            </w:r>
            <w:proofErr w:type="spellEnd"/>
            <w:r w:rsidRPr="00FB48E2">
              <w:rPr>
                <w:rFonts w:asciiTheme="minorHAnsi" w:eastAsia="Calibri" w:hAnsiTheme="minorHAnsi" w:cstheme="minorHAnsi"/>
                <w:b/>
                <w:bCs/>
                <w:u w:color="000000"/>
                <w:lang w:val="bg-BG"/>
              </w:rPr>
              <w:t>. в единична стая</w:t>
            </w:r>
          </w:p>
        </w:tc>
        <w:tc>
          <w:tcPr>
            <w:tcW w:w="2290" w:type="dxa"/>
          </w:tcPr>
          <w:p w14:paraId="748E1CFE" w14:textId="77777777" w:rsidR="00DC5586" w:rsidRPr="00FB48E2" w:rsidRDefault="00DC5586" w:rsidP="00DB5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u w:color="000000"/>
                <w:lang w:val="bg-BG"/>
              </w:rPr>
            </w:pPr>
            <w:proofErr w:type="spellStart"/>
            <w:r w:rsidRPr="00FB48E2">
              <w:rPr>
                <w:rFonts w:asciiTheme="minorHAnsi" w:eastAsia="Calibri" w:hAnsiTheme="minorHAnsi" w:cstheme="minorHAnsi"/>
                <w:b/>
                <w:bCs/>
                <w:u w:color="000000"/>
                <w:lang w:val="bg-BG"/>
              </w:rPr>
              <w:t>Възр</w:t>
            </w:r>
            <w:proofErr w:type="spellEnd"/>
            <w:r w:rsidRPr="00FB48E2">
              <w:rPr>
                <w:rFonts w:asciiTheme="minorHAnsi" w:eastAsia="Calibri" w:hAnsiTheme="minorHAnsi" w:cstheme="minorHAnsi"/>
                <w:b/>
                <w:bCs/>
                <w:u w:color="000000"/>
                <w:lang w:val="bg-BG"/>
              </w:rPr>
              <w:t>. в тройна стая</w:t>
            </w:r>
          </w:p>
        </w:tc>
      </w:tr>
      <w:tr w:rsidR="00351D72" w:rsidRPr="00FB48E2" w14:paraId="429CB0D5" w14:textId="77777777" w:rsidTr="00DC5586">
        <w:tc>
          <w:tcPr>
            <w:tcW w:w="2396" w:type="dxa"/>
          </w:tcPr>
          <w:p w14:paraId="78606099" w14:textId="26934F1D" w:rsidR="00351D72" w:rsidRPr="00FB48E2" w:rsidRDefault="00DB574A" w:rsidP="00DB5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u w:color="FF0000"/>
                <w:lang w:val="bg-BG"/>
              </w:rPr>
            </w:pPr>
            <w:r w:rsidRPr="00FB48E2">
              <w:rPr>
                <w:rFonts w:asciiTheme="minorHAnsi" w:eastAsia="Calibri" w:hAnsiTheme="minorHAnsi" w:cstheme="minorHAnsi"/>
                <w:b/>
                <w:bCs/>
                <w:u w:color="FF0000"/>
                <w:lang w:val="bg-BG"/>
              </w:rPr>
              <w:t>22.10 – 02.11.2023</w:t>
            </w:r>
          </w:p>
        </w:tc>
        <w:tc>
          <w:tcPr>
            <w:tcW w:w="2377" w:type="dxa"/>
          </w:tcPr>
          <w:p w14:paraId="2466D907" w14:textId="5C36471A" w:rsidR="00351D72" w:rsidRPr="00383FC0" w:rsidRDefault="00383FC0" w:rsidP="00DB5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u w:val="single" w:color="0000FF"/>
                <w:lang w:val="bg-BG"/>
              </w:rPr>
            </w:pPr>
            <w:r>
              <w:rPr>
                <w:rFonts w:asciiTheme="minorHAnsi" w:eastAsia="Calibri" w:hAnsiTheme="minorHAnsi" w:cstheme="minorHAnsi"/>
                <w:b/>
                <w:bCs/>
                <w:u w:val="single" w:color="0000FF"/>
                <w:lang w:val="bg-BG"/>
              </w:rPr>
              <w:t>3088 евро /  6040 лева</w:t>
            </w:r>
          </w:p>
        </w:tc>
        <w:tc>
          <w:tcPr>
            <w:tcW w:w="2382" w:type="dxa"/>
          </w:tcPr>
          <w:p w14:paraId="18A0965F" w14:textId="0F26594C" w:rsidR="00351D72" w:rsidRPr="00FB48E2" w:rsidRDefault="0008216B" w:rsidP="00DB5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u w:val="single" w:color="0000FF"/>
                <w:lang w:val="bg-BG"/>
              </w:rPr>
            </w:pPr>
            <w:r>
              <w:rPr>
                <w:rFonts w:asciiTheme="minorHAnsi" w:eastAsia="Calibri" w:hAnsiTheme="minorHAnsi" w:cstheme="minorHAnsi"/>
                <w:b/>
                <w:bCs/>
                <w:u w:val="single" w:color="0000FF"/>
                <w:lang w:val="bg-BG"/>
              </w:rPr>
              <w:t>3708 евро / 7253 лева</w:t>
            </w:r>
          </w:p>
        </w:tc>
        <w:tc>
          <w:tcPr>
            <w:tcW w:w="2290" w:type="dxa"/>
          </w:tcPr>
          <w:p w14:paraId="63B57029" w14:textId="2ECEE771" w:rsidR="00351D72" w:rsidRPr="00FB48E2" w:rsidRDefault="0008216B" w:rsidP="00DB574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line="276" w:lineRule="auto"/>
              <w:jc w:val="center"/>
              <w:rPr>
                <w:rFonts w:asciiTheme="minorHAnsi" w:eastAsia="Calibri" w:hAnsiTheme="minorHAnsi" w:cstheme="minorHAnsi"/>
                <w:b/>
                <w:bCs/>
                <w:u w:val="single" w:color="0000FF"/>
                <w:lang w:val="bg-BG"/>
              </w:rPr>
            </w:pPr>
            <w:r>
              <w:rPr>
                <w:rFonts w:asciiTheme="minorHAnsi" w:eastAsia="Calibri" w:hAnsiTheme="minorHAnsi" w:cstheme="minorHAnsi"/>
                <w:b/>
                <w:bCs/>
                <w:u w:val="single" w:color="0000FF"/>
                <w:lang w:val="bg-BG"/>
              </w:rPr>
              <w:t>2</w:t>
            </w:r>
            <w:r w:rsidR="00E90FE2">
              <w:rPr>
                <w:rFonts w:asciiTheme="minorHAnsi" w:eastAsia="Calibri" w:hAnsiTheme="minorHAnsi" w:cstheme="minorHAnsi"/>
                <w:b/>
                <w:bCs/>
                <w:u w:val="single" w:color="0000FF"/>
                <w:lang w:val="bg-BG"/>
              </w:rPr>
              <w:t>94</w:t>
            </w:r>
            <w:r>
              <w:rPr>
                <w:rFonts w:asciiTheme="minorHAnsi" w:eastAsia="Calibri" w:hAnsiTheme="minorHAnsi" w:cstheme="minorHAnsi"/>
                <w:b/>
                <w:bCs/>
                <w:u w:val="single" w:color="0000FF"/>
                <w:lang w:val="bg-BG"/>
              </w:rPr>
              <w:t>5 евро / 5</w:t>
            </w:r>
            <w:r w:rsidR="00E90FE2">
              <w:rPr>
                <w:rFonts w:asciiTheme="minorHAnsi" w:eastAsia="Calibri" w:hAnsiTheme="minorHAnsi" w:cstheme="minorHAnsi"/>
                <w:b/>
                <w:bCs/>
                <w:u w:val="single" w:color="0000FF"/>
                <w:lang w:val="bg-BG"/>
              </w:rPr>
              <w:t xml:space="preserve">760 </w:t>
            </w:r>
            <w:r>
              <w:rPr>
                <w:rFonts w:asciiTheme="minorHAnsi" w:eastAsia="Calibri" w:hAnsiTheme="minorHAnsi" w:cstheme="minorHAnsi"/>
                <w:b/>
                <w:bCs/>
                <w:u w:val="single" w:color="0000FF"/>
                <w:lang w:val="bg-BG"/>
              </w:rPr>
              <w:t>лева</w:t>
            </w:r>
          </w:p>
        </w:tc>
      </w:tr>
    </w:tbl>
    <w:p w14:paraId="6B2C4B79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b/>
          <w:bCs/>
          <w:color w:val="0000FF"/>
          <w:u w:val="single" w:color="0000FF"/>
          <w:lang w:eastAsia="en-GB"/>
        </w:rPr>
      </w:pPr>
    </w:p>
    <w:p w14:paraId="1D58588C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>Пакетната цена включва:</w:t>
      </w:r>
    </w:p>
    <w:p w14:paraId="6149A270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</w:pPr>
    </w:p>
    <w:p w14:paraId="60E989A3" w14:textId="77777777" w:rsidR="00282BD9" w:rsidRPr="00FB48E2" w:rsidRDefault="00282BD9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Самолетен билет София–</w:t>
      </w:r>
      <w:r w:rsidR="005E698B" w:rsidRPr="00FB48E2">
        <w:rPr>
          <w:rFonts w:asciiTheme="minorHAnsi" w:eastAsia="Calibri" w:hAnsiTheme="minorHAnsi" w:cstheme="minorHAnsi"/>
          <w:u w:color="000000"/>
          <w:lang w:val="bg-BG" w:eastAsia="en-GB"/>
        </w:rPr>
        <w:t>Мюнхен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-</w:t>
      </w:r>
      <w:r w:rsidR="005E698B" w:rsidRPr="00FB48E2">
        <w:rPr>
          <w:rFonts w:asciiTheme="minorHAnsi" w:eastAsia="Calibri" w:hAnsiTheme="minorHAnsi" w:cstheme="minorHAnsi"/>
          <w:u w:color="000000"/>
          <w:lang w:val="bg-BG" w:eastAsia="en-GB"/>
        </w:rPr>
        <w:t>Рио де Жанейро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 /</w:t>
      </w:r>
      <w:r w:rsidR="005E698B" w:rsidRPr="00FB48E2">
        <w:rPr>
          <w:rFonts w:asciiTheme="minorHAnsi" w:eastAsia="Calibri" w:hAnsiTheme="minorHAnsi" w:cstheme="minorHAnsi"/>
          <w:u w:color="000000"/>
          <w:lang w:val="bg-BG" w:eastAsia="en-GB"/>
        </w:rPr>
        <w:t>Буенос Айрес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–</w:t>
      </w:r>
      <w:r w:rsidR="005E698B" w:rsidRPr="00FB48E2">
        <w:rPr>
          <w:rFonts w:asciiTheme="minorHAnsi" w:eastAsia="Calibri" w:hAnsiTheme="minorHAnsi" w:cstheme="minorHAnsi"/>
          <w:u w:color="000000"/>
          <w:lang w:val="bg-BG" w:eastAsia="en-GB"/>
        </w:rPr>
        <w:t>Франкфурт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- София с вкл</w:t>
      </w:r>
      <w:r w:rsidR="00A80B81">
        <w:rPr>
          <w:rFonts w:asciiTheme="minorHAnsi" w:eastAsia="Calibri" w:hAnsiTheme="minorHAnsi" w:cstheme="minorHAnsi"/>
          <w:u w:color="000000"/>
          <w:lang w:val="bg-BG" w:eastAsia="en-GB"/>
        </w:rPr>
        <w:t xml:space="preserve">ючени 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летищни такси</w:t>
      </w:r>
      <w:r w:rsidR="00A80B81">
        <w:rPr>
          <w:rFonts w:asciiTheme="minorHAnsi" w:eastAsia="Calibri" w:hAnsiTheme="minorHAnsi" w:cstheme="minorHAnsi"/>
          <w:u w:color="000000"/>
          <w:lang w:val="bg-BG" w:eastAsia="en-GB"/>
        </w:rPr>
        <w:t xml:space="preserve"> и </w:t>
      </w:r>
      <w:proofErr w:type="spellStart"/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чекиран</w:t>
      </w:r>
      <w:proofErr w:type="spellEnd"/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 багаж до 23 кг. </w:t>
      </w:r>
    </w:p>
    <w:p w14:paraId="7A522214" w14:textId="77777777" w:rsidR="00282BD9" w:rsidRPr="00FB48E2" w:rsidRDefault="00282BD9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Самолетен билет </w:t>
      </w:r>
      <w:r w:rsidR="00A80B81">
        <w:rPr>
          <w:rFonts w:asciiTheme="minorHAnsi" w:eastAsia="Calibri" w:hAnsiTheme="minorHAnsi" w:cstheme="minorHAnsi"/>
          <w:u w:color="000000"/>
          <w:lang w:val="bg-BG" w:eastAsia="en-GB"/>
        </w:rPr>
        <w:t>Рио де Жанейро-</w:t>
      </w:r>
      <w:proofErr w:type="spellStart"/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Игуасу</w:t>
      </w:r>
      <w:proofErr w:type="spellEnd"/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 с включени летищни такси. </w:t>
      </w:r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>ВАЖНО!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 Позволеният багаж на полета е ръчен багаж до 8 кг и </w:t>
      </w:r>
      <w:proofErr w:type="spellStart"/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чекиран</w:t>
      </w:r>
      <w:proofErr w:type="spellEnd"/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 багаж </w:t>
      </w:r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>до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 </w:t>
      </w:r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>15 кг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. Допълн</w:t>
      </w:r>
      <w:r w:rsidR="00A80B81">
        <w:rPr>
          <w:rFonts w:asciiTheme="minorHAnsi" w:eastAsia="Calibri" w:hAnsiTheme="minorHAnsi" w:cstheme="minorHAnsi"/>
          <w:u w:color="000000"/>
          <w:lang w:val="bg-BG" w:eastAsia="en-GB"/>
        </w:rPr>
        <w:t xml:space="preserve">ителните килограми се 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плащат.</w:t>
      </w:r>
    </w:p>
    <w:p w14:paraId="3BF260BD" w14:textId="77777777" w:rsidR="00282BD9" w:rsidRPr="00FB48E2" w:rsidRDefault="00282BD9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Самолетен билет </w:t>
      </w:r>
      <w:proofErr w:type="spellStart"/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Игуасу</w:t>
      </w:r>
      <w:proofErr w:type="spellEnd"/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 – </w:t>
      </w:r>
      <w:r w:rsidR="005E698B"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Буенос Айрес 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с включени летищни такси</w:t>
      </w:r>
      <w:r w:rsidR="00A80B81">
        <w:rPr>
          <w:rFonts w:asciiTheme="minorHAnsi" w:eastAsia="Calibri" w:hAnsiTheme="minorHAnsi" w:cstheme="minorHAnsi"/>
          <w:u w:color="000000"/>
          <w:lang w:val="bg-BG" w:eastAsia="en-GB"/>
        </w:rPr>
        <w:t>.</w:t>
      </w:r>
    </w:p>
    <w:p w14:paraId="5C75F5B8" w14:textId="77777777" w:rsidR="00282BD9" w:rsidRPr="00FB48E2" w:rsidRDefault="00282BD9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Всички описани в пр</w:t>
      </w:r>
      <w:r w:rsidR="00A80B81">
        <w:rPr>
          <w:rFonts w:asciiTheme="minorHAnsi" w:eastAsia="Calibri" w:hAnsiTheme="minorHAnsi" w:cstheme="minorHAnsi"/>
          <w:u w:color="000000"/>
          <w:lang w:val="bg-BG" w:eastAsia="en-GB"/>
        </w:rPr>
        <w:t xml:space="preserve">ограмата трансфери и екскурзии 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с комфортни автобуси </w:t>
      </w:r>
      <w:r w:rsidR="00A80B81">
        <w:rPr>
          <w:rFonts w:asciiTheme="minorHAnsi" w:eastAsia="Calibri" w:hAnsiTheme="minorHAnsi" w:cstheme="minorHAnsi"/>
          <w:u w:color="000000"/>
          <w:lang w:val="bg-BG" w:eastAsia="en-GB"/>
        </w:rPr>
        <w:t>.</w:t>
      </w:r>
    </w:p>
    <w:p w14:paraId="3460837D" w14:textId="5CE53EC2" w:rsidR="005E698B" w:rsidRPr="00FB48E2" w:rsidRDefault="005E698B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>5 нощувки със закуски в хоте</w:t>
      </w:r>
      <w:r w:rsidR="00802484"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>л</w:t>
      </w:r>
      <w:r w:rsidR="00802484" w:rsidRPr="00FB48E2">
        <w:rPr>
          <w:rFonts w:asciiTheme="minorHAnsi" w:hAnsiTheme="minorHAnsi" w:cstheme="minorHAnsi"/>
          <w:lang w:val="bg-BG"/>
        </w:rPr>
        <w:t xml:space="preserve"> </w:t>
      </w:r>
      <w:r w:rsidR="00843DFA" w:rsidRPr="00843DFA">
        <w:rPr>
          <w:rFonts w:asciiTheme="minorHAnsi" w:eastAsia="Calibri" w:hAnsiTheme="minorHAnsi" w:cstheme="minorHAnsi"/>
          <w:b/>
          <w:bCs/>
          <w:lang w:eastAsia="en-GB"/>
        </w:rPr>
        <w:t>Olinda</w:t>
      </w:r>
      <w:r w:rsidR="00843DFA" w:rsidRPr="00843DFA">
        <w:rPr>
          <w:rFonts w:asciiTheme="minorHAnsi" w:eastAsia="Calibri" w:hAnsiTheme="minorHAnsi" w:cstheme="minorHAnsi"/>
          <w:b/>
          <w:bCs/>
          <w:lang w:val="bg-BG" w:eastAsia="en-GB"/>
        </w:rPr>
        <w:t xml:space="preserve"> </w:t>
      </w:r>
      <w:r w:rsidR="00843DFA" w:rsidRPr="00843DFA">
        <w:rPr>
          <w:rFonts w:asciiTheme="minorHAnsi" w:eastAsia="Calibri" w:hAnsiTheme="minorHAnsi" w:cstheme="minorHAnsi"/>
          <w:b/>
          <w:bCs/>
          <w:lang w:eastAsia="en-GB"/>
        </w:rPr>
        <w:t>Rio</w:t>
      </w:r>
      <w:r w:rsidR="00843DFA" w:rsidRPr="00843DFA">
        <w:rPr>
          <w:rFonts w:asciiTheme="minorHAnsi" w:eastAsia="Calibri" w:hAnsiTheme="minorHAnsi" w:cstheme="minorHAnsi"/>
          <w:b/>
          <w:bCs/>
          <w:lang w:val="bg-BG" w:eastAsia="en-GB"/>
        </w:rPr>
        <w:t xml:space="preserve"> </w:t>
      </w:r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 xml:space="preserve">в Рио де Жанейро или подобен, плаж </w:t>
      </w:r>
      <w:proofErr w:type="spellStart"/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>Копакабана</w:t>
      </w:r>
      <w:proofErr w:type="spellEnd"/>
      <w:r w:rsidR="00A80B81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>.</w:t>
      </w:r>
    </w:p>
    <w:p w14:paraId="75A11E9C" w14:textId="77777777" w:rsidR="00A80B81" w:rsidRDefault="005E698B" w:rsidP="00A80B81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Полудневен сити тур в Рио до планината </w:t>
      </w:r>
      <w:proofErr w:type="spellStart"/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Корковадо</w:t>
      </w:r>
      <w:proofErr w:type="spellEnd"/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 и статуята на </w:t>
      </w:r>
      <w:r w:rsidR="00A80B81">
        <w:rPr>
          <w:rFonts w:asciiTheme="minorHAnsi" w:eastAsia="Calibri" w:hAnsiTheme="minorHAnsi" w:cstheme="minorHAnsi"/>
          <w:u w:color="000000"/>
          <w:lang w:val="bg-BG" w:eastAsia="en-GB"/>
        </w:rPr>
        <w:t>Христос - изкачване с железница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 с включени билет и входни такси</w:t>
      </w:r>
      <w:r w:rsidR="00A80B81">
        <w:rPr>
          <w:rFonts w:asciiTheme="minorHAnsi" w:eastAsia="Calibri" w:hAnsiTheme="minorHAnsi" w:cstheme="minorHAnsi"/>
          <w:u w:color="000000"/>
          <w:lang w:val="bg-BG" w:eastAsia="en-GB"/>
        </w:rPr>
        <w:t xml:space="preserve"> и посещение на стадиона Маракана.</w:t>
      </w:r>
    </w:p>
    <w:p w14:paraId="41203C76" w14:textId="77777777" w:rsidR="005E698B" w:rsidRPr="00A80B81" w:rsidRDefault="005E698B" w:rsidP="00A80B81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u w:color="000000"/>
          <w:lang w:val="bg-BG" w:eastAsia="en-GB"/>
        </w:rPr>
      </w:pPr>
      <w:r w:rsidRPr="00A80B81">
        <w:rPr>
          <w:rFonts w:asciiTheme="minorHAnsi" w:eastAsia="Calibri" w:hAnsiTheme="minorHAnsi" w:cstheme="minorHAnsi"/>
          <w:u w:color="000000"/>
          <w:lang w:val="bg-BG" w:eastAsia="en-GB"/>
        </w:rPr>
        <w:t>Полудневна обиколка на Рио с посещение на хълма Захарната глава - изкачване с           кабинков лифт</w:t>
      </w:r>
      <w:r w:rsidR="00A80B81">
        <w:rPr>
          <w:rFonts w:asciiTheme="minorHAnsi" w:eastAsia="Calibri" w:hAnsiTheme="minorHAnsi" w:cstheme="minorHAnsi"/>
          <w:u w:color="000000"/>
          <w:lang w:val="bg-BG" w:eastAsia="en-GB"/>
        </w:rPr>
        <w:t>.</w:t>
      </w:r>
    </w:p>
    <w:p w14:paraId="0CBC4307" w14:textId="77777777" w:rsidR="00282BD9" w:rsidRPr="00FB48E2" w:rsidRDefault="00282BD9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 xml:space="preserve">2 нощувки със закуски в централно разположен </w:t>
      </w:r>
      <w:r w:rsidR="00802484" w:rsidRPr="00FB48E2">
        <w:rPr>
          <w:rFonts w:asciiTheme="minorHAnsi" w:eastAsia="Calibri" w:hAnsiTheme="minorHAnsi" w:cstheme="minorHAnsi"/>
          <w:b/>
          <w:bCs/>
          <w:u w:val="single"/>
          <w:lang w:eastAsia="en-GB"/>
        </w:rPr>
        <w:t>St</w:t>
      </w:r>
      <w:r w:rsidR="00A80B81">
        <w:rPr>
          <w:rFonts w:asciiTheme="minorHAnsi" w:eastAsia="Calibri" w:hAnsiTheme="minorHAnsi" w:cstheme="minorHAnsi"/>
          <w:b/>
          <w:bCs/>
          <w:u w:val="single"/>
          <w:lang w:val="bg-BG" w:eastAsia="en-GB"/>
        </w:rPr>
        <w:t>.</w:t>
      </w:r>
      <w:r w:rsidR="00802484" w:rsidRPr="00FB48E2">
        <w:rPr>
          <w:rFonts w:asciiTheme="minorHAnsi" w:eastAsia="Calibri" w:hAnsiTheme="minorHAnsi" w:cstheme="minorHAnsi"/>
          <w:b/>
          <w:bCs/>
          <w:u w:val="single"/>
          <w:lang w:val="bg-BG" w:eastAsia="en-GB"/>
        </w:rPr>
        <w:t xml:space="preserve"> </w:t>
      </w:r>
      <w:r w:rsidR="00802484" w:rsidRPr="00FB48E2">
        <w:rPr>
          <w:rFonts w:asciiTheme="minorHAnsi" w:eastAsia="Calibri" w:hAnsiTheme="minorHAnsi" w:cstheme="minorHAnsi"/>
          <w:b/>
          <w:bCs/>
          <w:u w:val="single"/>
          <w:lang w:eastAsia="en-GB"/>
        </w:rPr>
        <w:t>George</w:t>
      </w:r>
      <w:r w:rsidR="00802484" w:rsidRPr="00FB48E2">
        <w:rPr>
          <w:rFonts w:asciiTheme="minorHAnsi" w:eastAsia="Calibri" w:hAnsiTheme="minorHAnsi" w:cstheme="minorHAnsi"/>
          <w:b/>
          <w:bCs/>
          <w:u w:val="single"/>
          <w:lang w:val="bg-BG" w:eastAsia="en-GB"/>
        </w:rPr>
        <w:t xml:space="preserve"> </w:t>
      </w:r>
      <w:r w:rsidR="00802484" w:rsidRPr="00FB48E2">
        <w:rPr>
          <w:rFonts w:asciiTheme="minorHAnsi" w:eastAsia="Calibri" w:hAnsiTheme="minorHAnsi" w:cstheme="minorHAnsi"/>
          <w:b/>
          <w:bCs/>
          <w:u w:val="single"/>
          <w:lang w:eastAsia="en-GB"/>
        </w:rPr>
        <w:t>Hotel</w:t>
      </w:r>
      <w:r w:rsidR="00802484"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 xml:space="preserve"> </w:t>
      </w:r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 xml:space="preserve">в Пуерто </w:t>
      </w:r>
      <w:proofErr w:type="spellStart"/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>Игуасу</w:t>
      </w:r>
      <w:proofErr w:type="spellEnd"/>
    </w:p>
    <w:p w14:paraId="2D6413F3" w14:textId="77777777" w:rsidR="008518BD" w:rsidRPr="00FB48E2" w:rsidRDefault="00C44123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lastRenderedPageBreak/>
        <w:t xml:space="preserve">Полудневен </w:t>
      </w:r>
      <w:r w:rsidR="008518BD"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тур на водопадите </w:t>
      </w:r>
      <w:proofErr w:type="spellStart"/>
      <w:r w:rsidR="008518BD" w:rsidRPr="00FB48E2">
        <w:rPr>
          <w:rFonts w:asciiTheme="minorHAnsi" w:eastAsia="Calibri" w:hAnsiTheme="minorHAnsi" w:cstheme="minorHAnsi"/>
          <w:u w:color="000000"/>
          <w:lang w:val="bg-BG" w:eastAsia="en-GB"/>
        </w:rPr>
        <w:t>Игуасу</w:t>
      </w:r>
      <w:proofErr w:type="spellEnd"/>
      <w:r w:rsidR="008518BD"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 от бразилска страна с включени входни такси</w:t>
      </w:r>
      <w:r w:rsidR="00A80B81">
        <w:rPr>
          <w:rFonts w:asciiTheme="minorHAnsi" w:eastAsia="Calibri" w:hAnsiTheme="minorHAnsi" w:cstheme="minorHAnsi"/>
          <w:u w:color="000000"/>
          <w:lang w:val="bg-BG" w:eastAsia="en-GB"/>
        </w:rPr>
        <w:t>.</w:t>
      </w:r>
    </w:p>
    <w:p w14:paraId="735E11CA" w14:textId="77777777" w:rsidR="008518BD" w:rsidRPr="00FB48E2" w:rsidRDefault="008518BD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Посещение на Птичия парк от бразилска страна с включени входни такси</w:t>
      </w:r>
      <w:r w:rsidR="00A80B81">
        <w:rPr>
          <w:rFonts w:asciiTheme="minorHAnsi" w:eastAsia="Calibri" w:hAnsiTheme="minorHAnsi" w:cstheme="minorHAnsi"/>
          <w:u w:color="000000"/>
          <w:lang w:val="bg-BG" w:eastAsia="en-GB"/>
        </w:rPr>
        <w:t>.</w:t>
      </w:r>
    </w:p>
    <w:p w14:paraId="7ADD5B47" w14:textId="77777777" w:rsidR="00282BD9" w:rsidRPr="00FB48E2" w:rsidRDefault="00C44123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Целодневен </w:t>
      </w:r>
      <w:r w:rsidR="00282BD9"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тур на водопадите </w:t>
      </w:r>
      <w:proofErr w:type="spellStart"/>
      <w:r w:rsidR="00282BD9" w:rsidRPr="00FB48E2">
        <w:rPr>
          <w:rFonts w:asciiTheme="minorHAnsi" w:eastAsia="Calibri" w:hAnsiTheme="minorHAnsi" w:cstheme="minorHAnsi"/>
          <w:u w:color="000000"/>
          <w:lang w:val="bg-BG" w:eastAsia="en-GB"/>
        </w:rPr>
        <w:t>Игуасу</w:t>
      </w:r>
      <w:proofErr w:type="spellEnd"/>
      <w:r w:rsidR="00282BD9"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 от аржентинска страна с включени входни такси</w:t>
      </w:r>
      <w:r w:rsidR="00A80B81">
        <w:rPr>
          <w:rFonts w:asciiTheme="minorHAnsi" w:eastAsia="Calibri" w:hAnsiTheme="minorHAnsi" w:cstheme="minorHAnsi"/>
          <w:u w:color="000000"/>
          <w:lang w:val="bg-BG" w:eastAsia="en-GB"/>
        </w:rPr>
        <w:t>.</w:t>
      </w:r>
    </w:p>
    <w:p w14:paraId="1903BE63" w14:textId="77777777" w:rsidR="005E698B" w:rsidRPr="00FB48E2" w:rsidRDefault="005E698B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b/>
          <w:bCs/>
          <w:u w:val="single" w:color="0000FF"/>
          <w:lang w:val="bg-BG" w:eastAsia="en-GB"/>
        </w:rPr>
      </w:pPr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 xml:space="preserve">4 нощувки със закуски в централно разположен </w:t>
      </w:r>
      <w:proofErr w:type="spellStart"/>
      <w:r w:rsidR="00802484" w:rsidRPr="00FB48E2">
        <w:rPr>
          <w:rFonts w:asciiTheme="minorHAnsi" w:eastAsia="Calibri" w:hAnsiTheme="minorHAnsi" w:cstheme="minorHAnsi"/>
          <w:b/>
          <w:bCs/>
          <w:u w:val="single" w:color="0000FF"/>
          <w:lang w:eastAsia="en-GB"/>
        </w:rPr>
        <w:t>Amerian</w:t>
      </w:r>
      <w:proofErr w:type="spellEnd"/>
      <w:r w:rsidR="00802484" w:rsidRPr="00FB48E2">
        <w:rPr>
          <w:rFonts w:asciiTheme="minorHAnsi" w:eastAsia="Calibri" w:hAnsiTheme="minorHAnsi" w:cstheme="minorHAnsi"/>
          <w:b/>
          <w:bCs/>
          <w:u w:val="single" w:color="0000FF"/>
          <w:lang w:val="bg-BG" w:eastAsia="en-GB"/>
        </w:rPr>
        <w:t xml:space="preserve"> </w:t>
      </w:r>
      <w:r w:rsidR="00802484" w:rsidRPr="00FB48E2">
        <w:rPr>
          <w:rFonts w:asciiTheme="minorHAnsi" w:eastAsia="Calibri" w:hAnsiTheme="minorHAnsi" w:cstheme="minorHAnsi"/>
          <w:b/>
          <w:bCs/>
          <w:u w:val="single" w:color="0000FF"/>
          <w:lang w:eastAsia="en-GB"/>
        </w:rPr>
        <w:t>Buenos</w:t>
      </w:r>
      <w:r w:rsidR="00802484" w:rsidRPr="00FB48E2">
        <w:rPr>
          <w:rFonts w:asciiTheme="minorHAnsi" w:eastAsia="Calibri" w:hAnsiTheme="minorHAnsi" w:cstheme="minorHAnsi"/>
          <w:b/>
          <w:bCs/>
          <w:u w:val="single" w:color="0000FF"/>
          <w:lang w:val="bg-BG" w:eastAsia="en-GB"/>
        </w:rPr>
        <w:t xml:space="preserve"> </w:t>
      </w:r>
      <w:r w:rsidR="00802484" w:rsidRPr="00FB48E2">
        <w:rPr>
          <w:rFonts w:asciiTheme="minorHAnsi" w:eastAsia="Calibri" w:hAnsiTheme="minorHAnsi" w:cstheme="minorHAnsi"/>
          <w:b/>
          <w:bCs/>
          <w:u w:val="single" w:color="0000FF"/>
          <w:lang w:eastAsia="en-GB"/>
        </w:rPr>
        <w:t>Aires</w:t>
      </w:r>
      <w:r w:rsidR="00802484" w:rsidRPr="00FB48E2">
        <w:rPr>
          <w:rFonts w:asciiTheme="minorHAnsi" w:eastAsia="Calibri" w:hAnsiTheme="minorHAnsi" w:cstheme="minorHAnsi"/>
          <w:b/>
          <w:bCs/>
          <w:u w:val="single" w:color="0000FF"/>
          <w:lang w:val="bg-BG" w:eastAsia="en-GB"/>
        </w:rPr>
        <w:t xml:space="preserve"> </w:t>
      </w:r>
      <w:r w:rsidR="00802484" w:rsidRPr="00FB48E2">
        <w:rPr>
          <w:rFonts w:asciiTheme="minorHAnsi" w:eastAsia="Calibri" w:hAnsiTheme="minorHAnsi" w:cstheme="minorHAnsi"/>
          <w:b/>
          <w:bCs/>
          <w:u w:val="single" w:color="0000FF"/>
          <w:lang w:eastAsia="en-GB"/>
        </w:rPr>
        <w:t>Park</w:t>
      </w:r>
      <w:r w:rsidR="00802484" w:rsidRPr="00FB48E2">
        <w:rPr>
          <w:rFonts w:asciiTheme="minorHAnsi" w:eastAsia="Calibri" w:hAnsiTheme="minorHAnsi" w:cstheme="minorHAnsi"/>
          <w:b/>
          <w:bCs/>
          <w:u w:val="single" w:color="0000FF"/>
          <w:lang w:val="bg-BG" w:eastAsia="en-GB"/>
        </w:rPr>
        <w:t xml:space="preserve"> </w:t>
      </w:r>
      <w:r w:rsidR="00802484" w:rsidRPr="00FB48E2">
        <w:rPr>
          <w:rFonts w:asciiTheme="minorHAnsi" w:eastAsia="Calibri" w:hAnsiTheme="minorHAnsi" w:cstheme="minorHAnsi"/>
          <w:b/>
          <w:bCs/>
          <w:u w:val="single" w:color="0000FF"/>
          <w:lang w:eastAsia="en-GB"/>
        </w:rPr>
        <w:t>Hotel</w:t>
      </w:r>
      <w:r w:rsidR="00802484" w:rsidRPr="00FB48E2">
        <w:rPr>
          <w:rFonts w:asciiTheme="minorHAnsi" w:eastAsia="Calibri" w:hAnsiTheme="minorHAnsi" w:cstheme="minorHAnsi"/>
          <w:b/>
          <w:bCs/>
          <w:u w:val="single" w:color="0000FF"/>
          <w:lang w:val="bg-BG" w:eastAsia="en-GB"/>
        </w:rPr>
        <w:t xml:space="preserve"> </w:t>
      </w:r>
      <w:r w:rsidRPr="00FB48E2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>в Буенос Айрес или подобен</w:t>
      </w:r>
      <w:r w:rsidR="00A80B81">
        <w:rPr>
          <w:rFonts w:asciiTheme="minorHAnsi" w:eastAsia="Calibri" w:hAnsiTheme="minorHAnsi" w:cstheme="minorHAnsi"/>
          <w:b/>
          <w:bCs/>
          <w:u w:color="000000"/>
          <w:lang w:val="bg-BG" w:eastAsia="en-GB"/>
        </w:rPr>
        <w:t>.</w:t>
      </w:r>
    </w:p>
    <w:p w14:paraId="3FAB9EBA" w14:textId="77777777" w:rsidR="005E698B" w:rsidRPr="00FB48E2" w:rsidRDefault="005E698B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Две полудневни туристически обиколки на Буенос Айрес с местен екскурзовод</w:t>
      </w:r>
      <w:r w:rsidR="00A80B81">
        <w:rPr>
          <w:rFonts w:asciiTheme="minorHAnsi" w:eastAsia="Calibri" w:hAnsiTheme="minorHAnsi" w:cstheme="minorHAnsi"/>
          <w:u w:color="000000"/>
          <w:lang w:val="bg-BG" w:eastAsia="en-GB"/>
        </w:rPr>
        <w:t>.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 </w:t>
      </w:r>
    </w:p>
    <w:p w14:paraId="35F51957" w14:textId="77777777" w:rsidR="00282BD9" w:rsidRPr="00FB48E2" w:rsidRDefault="00282BD9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Обслужване от местни екскурзоводи (АЕ) по време на всички трансфери и екскурзии по програмата</w:t>
      </w:r>
      <w:r w:rsidR="00A80B81">
        <w:rPr>
          <w:rFonts w:asciiTheme="minorHAnsi" w:eastAsia="Calibri" w:hAnsiTheme="minorHAnsi" w:cstheme="minorHAnsi"/>
          <w:u w:color="000000"/>
          <w:lang w:val="bg-BG" w:eastAsia="en-GB"/>
        </w:rPr>
        <w:t>.</w:t>
      </w:r>
    </w:p>
    <w:p w14:paraId="16D9FB4B" w14:textId="77777777" w:rsidR="00282BD9" w:rsidRPr="00FB48E2" w:rsidRDefault="00282BD9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Медицинска застраховка с </w:t>
      </w:r>
      <w:proofErr w:type="spellStart"/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>асистанс</w:t>
      </w:r>
      <w:proofErr w:type="spellEnd"/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t xml:space="preserve"> покритие 20 000 евро (за туристи до 65 години)</w:t>
      </w:r>
    </w:p>
    <w:p w14:paraId="438A3A2C" w14:textId="77777777" w:rsidR="00282BD9" w:rsidRPr="00FB48E2" w:rsidRDefault="00A80B81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u w:color="000000"/>
          <w:lang w:val="bg-BG" w:eastAsia="en-GB"/>
        </w:rPr>
      </w:pPr>
      <w:r>
        <w:rPr>
          <w:rFonts w:asciiTheme="minorHAnsi" w:eastAsia="Calibri" w:hAnsiTheme="minorHAnsi" w:cstheme="minorHAnsi"/>
          <w:u w:color="000000"/>
          <w:lang w:val="bg-BG" w:eastAsia="en-GB"/>
        </w:rPr>
        <w:t>Водач-преводач от т</w:t>
      </w:r>
      <w:r w:rsidR="00282BD9" w:rsidRPr="00FB48E2">
        <w:rPr>
          <w:rFonts w:asciiTheme="minorHAnsi" w:eastAsia="Calibri" w:hAnsiTheme="minorHAnsi" w:cstheme="minorHAnsi"/>
          <w:u w:color="000000"/>
          <w:lang w:val="bg-BG" w:eastAsia="en-GB"/>
        </w:rPr>
        <w:t>уроператора по време на цялото пътуване</w:t>
      </w:r>
      <w:r>
        <w:rPr>
          <w:rFonts w:asciiTheme="minorHAnsi" w:eastAsia="Calibri" w:hAnsiTheme="minorHAnsi" w:cstheme="minorHAnsi"/>
          <w:u w:color="000000"/>
          <w:lang w:val="bg-BG" w:eastAsia="en-GB"/>
        </w:rPr>
        <w:t>.</w:t>
      </w:r>
    </w:p>
    <w:p w14:paraId="28E6803B" w14:textId="77777777" w:rsidR="00282BD9" w:rsidRPr="00FB48E2" w:rsidRDefault="00282BD9" w:rsidP="00FB48E2">
      <w:pPr>
        <w:spacing w:line="276" w:lineRule="auto"/>
        <w:ind w:left="992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</w:p>
    <w:p w14:paraId="2DD20D89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</w:pPr>
    </w:p>
    <w:p w14:paraId="6E5DF9CA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>Пакетната цена не включва:</w:t>
      </w:r>
    </w:p>
    <w:p w14:paraId="26449CFE" w14:textId="77777777" w:rsidR="00A80B81" w:rsidRDefault="00282BD9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</w:t>
      </w:r>
      <w:r w:rsidR="00A80B8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Посещение на допълнителни екскурзии и туристически атракции 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по желание * </w:t>
      </w:r>
      <w:r w:rsidR="00A80B8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.</w:t>
      </w:r>
    </w:p>
    <w:p w14:paraId="31477140" w14:textId="77777777" w:rsidR="00282BD9" w:rsidRPr="00FB48E2" w:rsidRDefault="00282BD9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Застраховка „Отмяна на пътуване” – допълнителна информация можете да получите в офисите ни</w:t>
      </w:r>
      <w:r w:rsidR="00A80B8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.</w:t>
      </w:r>
    </w:p>
    <w:p w14:paraId="1CD067D6" w14:textId="77777777" w:rsidR="00282BD9" w:rsidRPr="00FB48E2" w:rsidRDefault="00A80B81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Туристическа такса, която се </w:t>
      </w:r>
      <w:r w:rsidR="00282BD9"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плаща при настаняване в хотелите:</w:t>
      </w:r>
    </w:p>
    <w:p w14:paraId="022C5071" w14:textId="77777777" w:rsidR="005E698B" w:rsidRPr="00FB48E2" w:rsidRDefault="005E698B" w:rsidP="00FB48E2">
      <w:pPr>
        <w:spacing w:line="276" w:lineRule="auto"/>
        <w:ind w:left="1094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В Рио де Жанейро – предстои да бъде потвърдена</w:t>
      </w:r>
    </w:p>
    <w:p w14:paraId="7916AE67" w14:textId="77777777" w:rsidR="00282BD9" w:rsidRPr="00FB48E2" w:rsidRDefault="00282BD9" w:rsidP="00FB48E2">
      <w:pPr>
        <w:spacing w:line="276" w:lineRule="auto"/>
        <w:ind w:left="1094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В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Игуасу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– по 1 USD на нощувка, общо 2 USD</w:t>
      </w:r>
    </w:p>
    <w:p w14:paraId="762D9DD4" w14:textId="77777777" w:rsidR="005E698B" w:rsidRPr="00FB48E2" w:rsidRDefault="00A80B81" w:rsidP="00FB48E2">
      <w:p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                    </w:t>
      </w:r>
      <w:r w:rsidR="005E698B"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В </w:t>
      </w:r>
      <w:bookmarkStart w:id="7" w:name="_Hlk130396608"/>
      <w:r w:rsidR="005E698B"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Буенос Айрес </w:t>
      </w:r>
      <w:bookmarkEnd w:id="7"/>
      <w:r w:rsidR="005E698B"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– по 1 USD на нощувка, общо 4 USD</w:t>
      </w:r>
    </w:p>
    <w:p w14:paraId="4F0CBAE3" w14:textId="77777777" w:rsidR="00282BD9" w:rsidRPr="00FB48E2" w:rsidRDefault="00282BD9" w:rsidP="00FB48E2">
      <w:pPr>
        <w:numPr>
          <w:ilvl w:val="0"/>
          <w:numId w:val="2"/>
        </w:num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Бакшиши за местните екскурзоводи и шофьори – </w:t>
      </w:r>
      <w:r w:rsidRPr="00FB48E2">
        <w:rPr>
          <w:rFonts w:asciiTheme="minorHAnsi" w:eastAsia="Calibri" w:hAnsiTheme="minorHAnsi" w:cstheme="minorHAnsi"/>
          <w:color w:val="202122"/>
          <w:u w:color="000000"/>
          <w:shd w:val="clear" w:color="auto" w:fill="FFFFFF"/>
          <w:lang w:val="bg-BG" w:eastAsia="en-GB"/>
        </w:rPr>
        <w:t>≈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5 </w:t>
      </w:r>
      <w:r w:rsidR="00A80B81"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USD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на ден</w:t>
      </w:r>
      <w:r w:rsidR="00A80B8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.</w:t>
      </w:r>
    </w:p>
    <w:p w14:paraId="366A6D75" w14:textId="77777777" w:rsidR="00282BD9" w:rsidRPr="00FB48E2" w:rsidRDefault="00282BD9" w:rsidP="00FB48E2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="100" w:afterAutospacing="1"/>
        <w:rPr>
          <w:rFonts w:asciiTheme="minorHAnsi" w:eastAsia="Times New Roman" w:hAnsiTheme="minorHAnsi" w:cstheme="minorHAnsi"/>
          <w:bdr w:val="none" w:sz="0" w:space="0" w:color="auto"/>
          <w:lang w:val="bg-BG"/>
        </w:rPr>
      </w:pPr>
      <w:r w:rsidRPr="00FB48E2">
        <w:rPr>
          <w:rFonts w:asciiTheme="minorHAnsi" w:eastAsia="Times New Roman" w:hAnsiTheme="minorHAnsi" w:cstheme="minorHAnsi"/>
          <w:bdr w:val="none" w:sz="0" w:space="0" w:color="auto"/>
          <w:lang w:val="bg-BG"/>
        </w:rPr>
        <w:t>Доплащане за медицинска застраховка за тури</w:t>
      </w:r>
      <w:r w:rsidR="00A80B81">
        <w:rPr>
          <w:rFonts w:asciiTheme="minorHAnsi" w:eastAsia="Times New Roman" w:hAnsiTheme="minorHAnsi" w:cstheme="minorHAnsi"/>
          <w:bdr w:val="none" w:sz="0" w:space="0" w:color="auto"/>
          <w:lang w:val="bg-BG"/>
        </w:rPr>
        <w:t xml:space="preserve">сти от 65 до 74 години – 10 </w:t>
      </w:r>
      <w:r w:rsidR="00A80B81">
        <w:rPr>
          <w:rFonts w:asciiTheme="minorHAnsi" w:eastAsia="Times New Roman" w:hAnsiTheme="minorHAnsi" w:cstheme="minorHAnsi"/>
          <w:bdr w:val="none" w:sz="0" w:space="0" w:color="auto"/>
        </w:rPr>
        <w:t>EUR</w:t>
      </w:r>
      <w:r w:rsidR="00A80B81" w:rsidRPr="00A80B81">
        <w:rPr>
          <w:rFonts w:asciiTheme="minorHAnsi" w:eastAsia="Times New Roman" w:hAnsiTheme="minorHAnsi" w:cstheme="minorHAnsi"/>
          <w:bdr w:val="none" w:sz="0" w:space="0" w:color="auto"/>
          <w:lang w:val="bg-BG"/>
        </w:rPr>
        <w:t>.</w:t>
      </w:r>
    </w:p>
    <w:p w14:paraId="2BF5F6EC" w14:textId="77777777" w:rsidR="00282BD9" w:rsidRPr="00FB48E2" w:rsidRDefault="00282BD9" w:rsidP="00FB48E2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Autospacing="1"/>
        <w:rPr>
          <w:rFonts w:asciiTheme="minorHAnsi" w:hAnsiTheme="minorHAnsi" w:cstheme="minorHAnsi"/>
          <w:lang w:val="bg-BG"/>
        </w:rPr>
      </w:pPr>
      <w:r w:rsidRPr="00FB48E2">
        <w:rPr>
          <w:rFonts w:asciiTheme="minorHAnsi" w:eastAsia="Times New Roman" w:hAnsiTheme="minorHAnsi" w:cstheme="minorHAnsi"/>
          <w:bdr w:val="none" w:sz="0" w:space="0" w:color="auto"/>
          <w:lang w:val="bg-BG"/>
        </w:rPr>
        <w:t>Доплащане за медицинска застраховка за туристи над 74 години (туристи над 74 г. се застраховат при различни условия, възможно е застрахователната компания да изисква попълване на здравна декларация)</w:t>
      </w:r>
      <w:r w:rsidR="00A80B81">
        <w:rPr>
          <w:rFonts w:asciiTheme="minorHAnsi" w:eastAsia="Times New Roman" w:hAnsiTheme="minorHAnsi" w:cstheme="minorHAnsi"/>
          <w:bdr w:val="none" w:sz="0" w:space="0" w:color="auto"/>
          <w:lang w:val="bg-BG"/>
        </w:rPr>
        <w:t>.</w:t>
      </w:r>
    </w:p>
    <w:p w14:paraId="160E9846" w14:textId="77777777" w:rsidR="00282BD9" w:rsidRPr="00FB48E2" w:rsidRDefault="00282BD9" w:rsidP="00FB48E2">
      <w:pPr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hd w:val="clear" w:color="auto" w:fill="FFFFFF"/>
        <w:spacing w:before="100" w:beforeAutospacing="1" w:afterAutospacing="1"/>
        <w:rPr>
          <w:rFonts w:asciiTheme="minorHAnsi" w:hAnsiTheme="minorHAnsi" w:cstheme="minorHAnsi"/>
          <w:lang w:val="bg-BG"/>
        </w:rPr>
      </w:pPr>
      <w:r w:rsidRPr="00FB48E2">
        <w:rPr>
          <w:rFonts w:asciiTheme="minorHAnsi" w:eastAsia="Times New Roman" w:hAnsiTheme="minorHAnsi" w:cstheme="minorHAnsi"/>
          <w:lang w:val="bg-BG"/>
        </w:rPr>
        <w:t>Такса гориво — обявява се 21 дни преди полета (доплаща се задължително,</w:t>
      </w:r>
      <w:r w:rsidR="00A80B81">
        <w:rPr>
          <w:rFonts w:asciiTheme="minorHAnsi" w:eastAsia="Times New Roman" w:hAnsiTheme="minorHAnsi" w:cstheme="minorHAnsi"/>
          <w:lang w:val="bg-BG"/>
        </w:rPr>
        <w:t xml:space="preserve"> в случай че бъде обявена</w:t>
      </w:r>
      <w:r w:rsidRPr="00FB48E2">
        <w:rPr>
          <w:rFonts w:asciiTheme="minorHAnsi" w:eastAsia="Times New Roman" w:hAnsiTheme="minorHAnsi" w:cstheme="minorHAnsi"/>
          <w:lang w:val="bg-BG"/>
        </w:rPr>
        <w:t>)</w:t>
      </w:r>
      <w:r w:rsidR="00A80B81">
        <w:rPr>
          <w:rFonts w:asciiTheme="minorHAnsi" w:eastAsia="Times New Roman" w:hAnsiTheme="minorHAnsi" w:cstheme="minorHAnsi"/>
          <w:lang w:val="bg-BG"/>
        </w:rPr>
        <w:t>.</w:t>
      </w:r>
    </w:p>
    <w:p w14:paraId="48F4756B" w14:textId="77777777" w:rsidR="00282BD9" w:rsidRPr="00FB48E2" w:rsidRDefault="00282BD9" w:rsidP="00FB48E2">
      <w:pPr>
        <w:spacing w:after="200" w:line="276" w:lineRule="auto"/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</w:pPr>
    </w:p>
    <w:p w14:paraId="6549685B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 xml:space="preserve">Необходими документи: </w:t>
      </w:r>
    </w:p>
    <w:p w14:paraId="4C3546C5" w14:textId="77777777" w:rsidR="00282BD9" w:rsidRPr="00FB48E2" w:rsidRDefault="00282BD9" w:rsidP="00FB48E2">
      <w:pPr>
        <w:numPr>
          <w:ilvl w:val="0"/>
          <w:numId w:val="4"/>
        </w:num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Международен паспорт, валиден минимум 6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месeца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от крайната дата на пътуването. </w:t>
      </w:r>
      <w:r w:rsidRPr="00FB48E2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>За деца до 18 г.</w:t>
      </w:r>
      <w:r w:rsidR="00A80B81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>,</w:t>
      </w:r>
      <w:r w:rsidRPr="00FB48E2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 xml:space="preserve"> пътуващи с един родител</w:t>
      </w:r>
      <w:r w:rsidR="00A80B81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 xml:space="preserve"> или с придружител</w:t>
      </w:r>
      <w:r w:rsidRPr="00FB48E2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 xml:space="preserve"> – нотариална заверка от единия или двама родители</w:t>
      </w:r>
      <w:r w:rsidR="00A80B81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>.</w:t>
      </w:r>
    </w:p>
    <w:p w14:paraId="32E8D9FF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</w:p>
    <w:p w14:paraId="29FFCABA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lastRenderedPageBreak/>
        <w:t>Условия за записване:</w:t>
      </w:r>
    </w:p>
    <w:p w14:paraId="55111929" w14:textId="77777777" w:rsidR="00282BD9" w:rsidRPr="00FB48E2" w:rsidRDefault="00282BD9" w:rsidP="00FB48E2">
      <w:pPr>
        <w:numPr>
          <w:ilvl w:val="0"/>
          <w:numId w:val="4"/>
        </w:num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2200 лв.  депозит при резервация и сключване на договор за туристическо пътуване</w:t>
      </w:r>
      <w:r w:rsidR="00A80B8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.</w:t>
      </w:r>
    </w:p>
    <w:p w14:paraId="0BFF20B3" w14:textId="77777777" w:rsidR="00282BD9" w:rsidRPr="00FB48E2" w:rsidRDefault="00282BD9" w:rsidP="00FB48E2">
      <w:pPr>
        <w:numPr>
          <w:ilvl w:val="0"/>
          <w:numId w:val="4"/>
        </w:numPr>
        <w:spacing w:line="276" w:lineRule="auto"/>
        <w:rPr>
          <w:rFonts w:asciiTheme="minorHAnsi" w:eastAsia="Calibri" w:hAnsiTheme="minorHAnsi" w:cstheme="minorHAnsi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Копие от международен паспорт. </w:t>
      </w:r>
      <w:r w:rsidRPr="00FB48E2">
        <w:rPr>
          <w:rFonts w:asciiTheme="minorHAnsi" w:eastAsia="Calibri" w:hAnsiTheme="minorHAnsi" w:cstheme="minorHAnsi"/>
          <w:color w:val="515151"/>
          <w:u w:color="000000"/>
          <w:shd w:val="clear" w:color="auto" w:fill="FFFFFF"/>
          <w:lang w:val="bg-BG" w:eastAsia="en-GB"/>
        </w:rPr>
        <w:t xml:space="preserve"> </w:t>
      </w:r>
    </w:p>
    <w:p w14:paraId="55962E98" w14:textId="77777777" w:rsidR="00282BD9" w:rsidRPr="00FB48E2" w:rsidRDefault="00282BD9" w:rsidP="00FB48E2">
      <w:pPr>
        <w:numPr>
          <w:ilvl w:val="0"/>
          <w:numId w:val="4"/>
        </w:num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Доплащане на цялата с</w:t>
      </w:r>
      <w:r w:rsidR="00A80B8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ума до 45 дни преди отпътуване.</w:t>
      </w:r>
    </w:p>
    <w:p w14:paraId="7D866691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</w:pPr>
    </w:p>
    <w:p w14:paraId="2819B15A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>Допълнителна информация:</w:t>
      </w:r>
    </w:p>
    <w:p w14:paraId="7CB59A17" w14:textId="77777777" w:rsidR="00282BD9" w:rsidRPr="00FB48E2" w:rsidRDefault="00282BD9" w:rsidP="00FB48E2">
      <w:pPr>
        <w:numPr>
          <w:ilvl w:val="0"/>
          <w:numId w:val="6"/>
        </w:num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Програмата на водопадите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Игуасу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се провежда съобразн</w:t>
      </w:r>
      <w:r w:rsidR="00A80B8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о часовете на вътрешните полети.</w:t>
      </w:r>
    </w:p>
    <w:p w14:paraId="5DE560BC" w14:textId="77777777" w:rsidR="00282BD9" w:rsidRPr="00FB48E2" w:rsidRDefault="00282BD9" w:rsidP="00FB48E2">
      <w:pPr>
        <w:numPr>
          <w:ilvl w:val="0"/>
          <w:numId w:val="6"/>
        </w:num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Обслужването от местните екскурзоводи е на английски език</w:t>
      </w:r>
      <w:r w:rsidR="00A80B8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.</w:t>
      </w:r>
    </w:p>
    <w:p w14:paraId="43BCFA37" w14:textId="77777777" w:rsidR="00282BD9" w:rsidRPr="00FB48E2" w:rsidRDefault="00282BD9" w:rsidP="00FB48E2">
      <w:pPr>
        <w:numPr>
          <w:ilvl w:val="0"/>
          <w:numId w:val="6"/>
        </w:num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За пътуването до Бразилия и Аржентина не се изискват визи и имунизации</w:t>
      </w:r>
      <w:r w:rsidR="00A80B8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.</w:t>
      </w:r>
    </w:p>
    <w:p w14:paraId="43D7FBBA" w14:textId="77777777" w:rsidR="00282BD9" w:rsidRPr="00FB48E2" w:rsidRDefault="00282BD9" w:rsidP="00FB48E2">
      <w:pPr>
        <w:numPr>
          <w:ilvl w:val="0"/>
          <w:numId w:val="6"/>
        </w:num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Необходим минимален брой участници за осъществяване на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eкскурзията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: 15</w:t>
      </w:r>
    </w:p>
    <w:p w14:paraId="4FE0F00D" w14:textId="77777777" w:rsidR="00282BD9" w:rsidRPr="00FB48E2" w:rsidRDefault="00282BD9" w:rsidP="00FB48E2">
      <w:pPr>
        <w:numPr>
          <w:ilvl w:val="0"/>
          <w:numId w:val="6"/>
        </w:num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Срок за уведомление при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недостигнат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минимум: 30 дни преди датата на пътуване</w:t>
      </w:r>
      <w:r w:rsidR="00A80B8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.</w:t>
      </w:r>
    </w:p>
    <w:p w14:paraId="036608A1" w14:textId="77777777" w:rsidR="00282BD9" w:rsidRPr="00FB48E2" w:rsidRDefault="00282BD9" w:rsidP="00FB48E2">
      <w:pPr>
        <w:spacing w:after="200" w:line="276" w:lineRule="auto"/>
        <w:ind w:left="644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</w:p>
    <w:p w14:paraId="7C65BD29" w14:textId="77777777" w:rsidR="00282BD9" w:rsidRPr="00FB48E2" w:rsidRDefault="00282BD9" w:rsidP="00FB48E2">
      <w:pPr>
        <w:spacing w:after="200"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 xml:space="preserve">Забележка: 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*Пакетната цена е калкулирана по курс 1,8</w:t>
      </w:r>
      <w:r w:rsidR="00F22AFC"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8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лв. за щатски долар. При промяна на обменния валутен курс с повече от 5 % в периода до началото на туристическото пътуване, ТО си запазва правото за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прекалкулиране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на основната пакетна цена, съобразно промяната на валутния курс.</w:t>
      </w:r>
    </w:p>
    <w:p w14:paraId="6616C255" w14:textId="77777777" w:rsidR="00A80B81" w:rsidRDefault="00282BD9" w:rsidP="00FB48E2">
      <w:p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>Забележка: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* При неблагоприятни метеорологични условия или други форсмажорни обстоятелства, </w:t>
      </w:r>
      <w:r w:rsidR="00A80B8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е  възможно</w:t>
      </w:r>
      <w:r w:rsidR="00A80B8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програмата да претърпи промяна.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</w:t>
      </w:r>
    </w:p>
    <w:p w14:paraId="122A1B36" w14:textId="77777777" w:rsidR="00A80B81" w:rsidRDefault="00282BD9" w:rsidP="00FB48E2">
      <w:p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Полетните часове подлежат на </w:t>
      </w:r>
      <w:proofErr w:type="spellStart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препотвърждение</w:t>
      </w:r>
      <w:proofErr w:type="spellEnd"/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от </w:t>
      </w:r>
      <w:r w:rsidR="00A80B8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авиокомпаниите. </w:t>
      </w:r>
    </w:p>
    <w:p w14:paraId="7462A268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Т</w:t>
      </w:r>
      <w:r w:rsidR="00A80B8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уроператорът си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 запазва правото за промяна в реда на разглеждане на забележителностите, </w:t>
      </w:r>
      <w:r w:rsidR="00A80B8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 xml:space="preserve">в случай на </w:t>
      </w:r>
      <w:r w:rsidRPr="00FB48E2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необходи</w:t>
      </w:r>
      <w:r w:rsidR="00A80B81"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  <w:t>мост.</w:t>
      </w:r>
    </w:p>
    <w:p w14:paraId="06FD6E0A" w14:textId="77777777" w:rsidR="00282BD9" w:rsidRPr="00FB48E2" w:rsidRDefault="00282BD9" w:rsidP="00FB48E2">
      <w:pPr>
        <w:spacing w:after="200" w:line="276" w:lineRule="auto"/>
        <w:rPr>
          <w:rFonts w:asciiTheme="minorHAnsi" w:eastAsia="Calibri" w:hAnsiTheme="minorHAnsi" w:cstheme="minorHAnsi"/>
          <w:b/>
          <w:bCs/>
          <w:color w:val="000000"/>
          <w:highlight w:val="yellow"/>
          <w:u w:color="000000"/>
          <w:lang w:val="bg-BG" w:eastAsia="en-GB"/>
        </w:rPr>
      </w:pPr>
    </w:p>
    <w:p w14:paraId="43732BA8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</w:pPr>
      <w:proofErr w:type="spellStart"/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>Анулации</w:t>
      </w:r>
      <w:proofErr w:type="spellEnd"/>
      <w:r w:rsidRPr="00FB48E2">
        <w:rPr>
          <w:rFonts w:asciiTheme="minorHAnsi" w:eastAsia="Calibri" w:hAnsiTheme="minorHAnsi" w:cstheme="minorHAnsi"/>
          <w:b/>
          <w:bCs/>
          <w:color w:val="000000"/>
          <w:u w:color="000000"/>
          <w:lang w:val="bg-BG" w:eastAsia="en-GB"/>
        </w:rPr>
        <w:t xml:space="preserve"> и неустойки по програмата:</w:t>
      </w:r>
    </w:p>
    <w:p w14:paraId="345EA473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theme="minorHAnsi"/>
          <w:color w:val="000000"/>
          <w:u w:color="000000"/>
          <w:lang w:val="bg-BG" w:eastAsia="en-GB"/>
        </w:rPr>
      </w:pPr>
      <w:r w:rsidRPr="00FB48E2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>Записаните туристи могат да прекратят договора при заплащане на следните такси за прекратяване: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br/>
      </w:r>
      <w:r w:rsidRPr="00FB48E2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 xml:space="preserve">1. От деня, следващ деня на подписване на договора до 65 календарни дни преди датата на отпътуване  - такса в размер на 100 лв. на турист, (ако това не противоречи на </w:t>
      </w:r>
      <w:proofErr w:type="spellStart"/>
      <w:r w:rsidRPr="00FB48E2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>анулационните</w:t>
      </w:r>
      <w:proofErr w:type="spellEnd"/>
      <w:r w:rsidRPr="00FB48E2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 xml:space="preserve"> условия на авиопревозвача при закупени самолетни билети и </w:t>
      </w:r>
      <w:proofErr w:type="spellStart"/>
      <w:r w:rsidRPr="00FB48E2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>анулационните</w:t>
      </w:r>
      <w:proofErr w:type="spellEnd"/>
      <w:r w:rsidRPr="00FB48E2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 xml:space="preserve"> срокове за хотелско настаняване)</w:t>
      </w:r>
      <w:r w:rsidR="00A80B81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>.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br/>
      </w:r>
      <w:r w:rsidRPr="00FB48E2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>2. Прекратяване от 64 до 45 дни преди датата на отпътуване – таксата за прекратяване е в размер на 50% от цената на организираното пътуване в лева</w:t>
      </w:r>
      <w:r w:rsidR="00A80B81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>.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br/>
      </w:r>
      <w:r w:rsidRPr="00FB48E2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>3. Прекратяване от 44 до 30 дни преди датата на отпътуване таксата за прекратяване е в размер на 80% от цената на организираното пътуване в лева</w:t>
      </w:r>
      <w:r w:rsidR="00A80B81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>.</w:t>
      </w:r>
      <w:r w:rsidRPr="00FB48E2">
        <w:rPr>
          <w:rFonts w:asciiTheme="minorHAnsi" w:eastAsia="Calibri" w:hAnsiTheme="minorHAnsi" w:cstheme="minorHAnsi"/>
          <w:u w:color="000000"/>
          <w:lang w:val="bg-BG" w:eastAsia="en-GB"/>
        </w:rPr>
        <w:br/>
      </w:r>
      <w:r w:rsidRPr="00FB48E2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lastRenderedPageBreak/>
        <w:t>4. Прекратяване под 30 дни до датата на отпътуване таксата  за прекратяване е в размер на 100% от цената на организираното пътуване в лева</w:t>
      </w:r>
      <w:r w:rsidR="00A80B81">
        <w:rPr>
          <w:rFonts w:asciiTheme="minorHAnsi" w:eastAsia="Calibri" w:hAnsiTheme="minorHAnsi" w:cstheme="minorHAnsi"/>
          <w:u w:color="000000"/>
          <w:shd w:val="clear" w:color="auto" w:fill="FFFFFF"/>
          <w:lang w:val="bg-BG" w:eastAsia="en-GB"/>
        </w:rPr>
        <w:t>.</w:t>
      </w:r>
    </w:p>
    <w:p w14:paraId="2DD79024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="Calibri"/>
          <w:b/>
          <w:bCs/>
          <w:i/>
          <w:iCs/>
          <w:color w:val="990033"/>
          <w:u w:color="990033"/>
          <w:lang w:val="bg-BG" w:eastAsia="en-GB"/>
        </w:rPr>
      </w:pPr>
    </w:p>
    <w:p w14:paraId="41C1900B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="Calibri"/>
          <w:b/>
          <w:bCs/>
          <w:i/>
          <w:iCs/>
          <w:u w:color="990033"/>
          <w:lang w:val="bg-BG" w:eastAsia="en-GB"/>
        </w:rPr>
      </w:pPr>
      <w:r w:rsidRPr="00FB48E2">
        <w:rPr>
          <w:rFonts w:asciiTheme="minorHAnsi" w:eastAsia="Calibri" w:hAnsiTheme="minorHAnsi" w:cs="Calibri"/>
          <w:b/>
          <w:bCs/>
          <w:i/>
          <w:iCs/>
          <w:u w:color="990033"/>
          <w:lang w:val="bg-BG" w:eastAsia="en-GB"/>
        </w:rPr>
        <w:t>Предимства на програмата:</w:t>
      </w:r>
    </w:p>
    <w:p w14:paraId="39BFBD1B" w14:textId="77777777" w:rsidR="00282BD9" w:rsidRPr="00FB48E2" w:rsidRDefault="00282BD9" w:rsidP="00FB48E2">
      <w:pPr>
        <w:spacing w:line="276" w:lineRule="auto"/>
        <w:rPr>
          <w:rFonts w:asciiTheme="minorHAnsi" w:eastAsia="Calibri" w:hAnsiTheme="minorHAnsi" w:cs="Calibri"/>
          <w:b/>
          <w:bCs/>
          <w:i/>
          <w:iCs/>
          <w:u w:color="990033"/>
          <w:lang w:val="bg-BG" w:eastAsia="en-GB"/>
        </w:rPr>
      </w:pPr>
    </w:p>
    <w:p w14:paraId="0BC676C0" w14:textId="77777777" w:rsidR="00282BD9" w:rsidRPr="00FB48E2" w:rsidRDefault="00282BD9" w:rsidP="00FB48E2">
      <w:pPr>
        <w:numPr>
          <w:ilvl w:val="0"/>
          <w:numId w:val="8"/>
        </w:numPr>
        <w:spacing w:line="276" w:lineRule="auto"/>
        <w:rPr>
          <w:rFonts w:asciiTheme="minorHAnsi" w:eastAsia="Calibri" w:hAnsiTheme="minorHAnsi" w:cs="Calibri"/>
          <w:i/>
          <w:iCs/>
          <w:u w:color="990033"/>
          <w:lang w:val="bg-BG" w:eastAsia="en-GB"/>
        </w:rPr>
      </w:pPr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Балансирана атрактивна екскурзионна програма с доказано качество , съчетана с кратка почивка в един от най-известните курорти в света </w:t>
      </w:r>
      <w:proofErr w:type="spellStart"/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Копакабана</w:t>
      </w:r>
      <w:proofErr w:type="spellEnd"/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-настаняване в хотел </w:t>
      </w:r>
      <w:r w:rsidR="00A80B81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на </w:t>
      </w:r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брега на Атлантическия океан</w:t>
      </w:r>
    </w:p>
    <w:p w14:paraId="57C6513B" w14:textId="77777777" w:rsidR="00282BD9" w:rsidRPr="00FB48E2" w:rsidRDefault="00282BD9" w:rsidP="00FB48E2">
      <w:pPr>
        <w:numPr>
          <w:ilvl w:val="0"/>
          <w:numId w:val="8"/>
        </w:numPr>
        <w:spacing w:line="276" w:lineRule="auto"/>
        <w:rPr>
          <w:rFonts w:asciiTheme="minorHAnsi" w:eastAsia="Calibri" w:hAnsiTheme="minorHAnsi" w:cs="Calibri"/>
          <w:i/>
          <w:iCs/>
          <w:u w:color="990033"/>
          <w:lang w:val="bg-BG" w:eastAsia="en-GB"/>
        </w:rPr>
      </w:pPr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Удобни м</w:t>
      </w:r>
      <w:r w:rsidR="00A80B81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еждународни полети с АК Луфтханз</w:t>
      </w:r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а</w:t>
      </w:r>
    </w:p>
    <w:p w14:paraId="6E272816" w14:textId="77777777" w:rsidR="00282BD9" w:rsidRPr="00FB48E2" w:rsidRDefault="00282BD9" w:rsidP="00FB48E2">
      <w:pPr>
        <w:numPr>
          <w:ilvl w:val="0"/>
          <w:numId w:val="8"/>
        </w:numPr>
        <w:spacing w:line="276" w:lineRule="auto"/>
        <w:rPr>
          <w:rFonts w:asciiTheme="minorHAnsi" w:eastAsia="Calibri" w:hAnsiTheme="minorHAnsi" w:cs="Calibri"/>
          <w:i/>
          <w:iCs/>
          <w:u w:color="990033"/>
          <w:lang w:val="bg-BG" w:eastAsia="en-GB"/>
        </w:rPr>
      </w:pPr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Директни вътрешни полети с удобни полетни часове и включени летищни такси</w:t>
      </w:r>
    </w:p>
    <w:p w14:paraId="6F39C428" w14:textId="1C55A636" w:rsidR="00282BD9" w:rsidRDefault="00282BD9" w:rsidP="00FB48E2">
      <w:pPr>
        <w:numPr>
          <w:ilvl w:val="0"/>
          <w:numId w:val="8"/>
        </w:numPr>
        <w:spacing w:line="276" w:lineRule="auto"/>
        <w:rPr>
          <w:rFonts w:asciiTheme="minorHAnsi" w:eastAsia="Calibri" w:hAnsiTheme="minorHAnsi" w:cs="Calibri"/>
          <w:i/>
          <w:iCs/>
          <w:u w:color="990033"/>
          <w:lang w:val="bg-BG" w:eastAsia="en-GB"/>
        </w:rPr>
      </w:pPr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Потвърдени луксозни 4 * хотели в </w:t>
      </w:r>
      <w:r w:rsidR="00454899"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Рио де Жанейро</w:t>
      </w:r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, Пуерто </w:t>
      </w:r>
      <w:proofErr w:type="spellStart"/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Игуасу</w:t>
      </w:r>
      <w:proofErr w:type="spellEnd"/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 и </w:t>
      </w:r>
      <w:r w:rsidR="00454899"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в Буенос Айрес </w:t>
      </w:r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с топ централна локация</w:t>
      </w:r>
    </w:p>
    <w:p w14:paraId="7C94FDBF" w14:textId="580FCBE0" w:rsidR="00156FBC" w:rsidRPr="00FB48E2" w:rsidRDefault="00156FBC" w:rsidP="00156FBC">
      <w:pPr>
        <w:numPr>
          <w:ilvl w:val="0"/>
          <w:numId w:val="8"/>
        </w:numPr>
        <w:spacing w:line="276" w:lineRule="auto"/>
        <w:rPr>
          <w:rFonts w:asciiTheme="minorHAnsi" w:eastAsia="Calibri" w:hAnsiTheme="minorHAnsi" w:cs="Calibri"/>
          <w:i/>
          <w:iCs/>
          <w:u w:color="990033"/>
          <w:lang w:val="bg-BG" w:eastAsia="en-GB"/>
        </w:rPr>
      </w:pPr>
      <w:r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5 нощувки в Рио де Жанейро. </w:t>
      </w:r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Хотелът в е в центъра на курорта </w:t>
      </w:r>
      <w:proofErr w:type="spellStart"/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Копакабана</w:t>
      </w:r>
      <w:proofErr w:type="spellEnd"/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, разполага с басейн на покрива с прекрасен изглед към плажа </w:t>
      </w:r>
      <w:proofErr w:type="spellStart"/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Копакабана</w:t>
      </w:r>
      <w:proofErr w:type="spellEnd"/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 и статуята на Христос.</w:t>
      </w:r>
    </w:p>
    <w:p w14:paraId="78596D79" w14:textId="4BBE8394" w:rsidR="00282BD9" w:rsidRPr="00FB48E2" w:rsidRDefault="00156FBC" w:rsidP="00FB48E2">
      <w:pPr>
        <w:numPr>
          <w:ilvl w:val="0"/>
          <w:numId w:val="8"/>
        </w:numPr>
        <w:spacing w:line="276" w:lineRule="auto"/>
        <w:rPr>
          <w:rFonts w:asciiTheme="minorHAnsi" w:eastAsia="Calibri" w:hAnsiTheme="minorHAnsi" w:cs="Calibri"/>
          <w:i/>
          <w:iCs/>
          <w:u w:color="990033"/>
          <w:lang w:val="bg-BG" w:eastAsia="en-GB"/>
        </w:rPr>
      </w:pPr>
      <w:r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2 нощувки в Пуерто </w:t>
      </w:r>
      <w:proofErr w:type="spellStart"/>
      <w:r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Игуасу</w:t>
      </w:r>
      <w:proofErr w:type="spellEnd"/>
      <w:r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. </w:t>
      </w:r>
      <w:r w:rsidR="00282BD9"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Хотелът разполага с външен басейн и джакузи сред тропическа зеленина.</w:t>
      </w:r>
    </w:p>
    <w:p w14:paraId="19C9AEF3" w14:textId="342D42B3" w:rsidR="00454899" w:rsidRPr="00FB48E2" w:rsidRDefault="00156FBC" w:rsidP="00FB48E2">
      <w:pPr>
        <w:numPr>
          <w:ilvl w:val="0"/>
          <w:numId w:val="8"/>
        </w:numPr>
        <w:spacing w:line="276" w:lineRule="auto"/>
        <w:rPr>
          <w:rFonts w:asciiTheme="minorHAnsi" w:eastAsia="Calibri" w:hAnsiTheme="minorHAnsi" w:cs="Calibri"/>
          <w:i/>
          <w:iCs/>
          <w:u w:color="990033"/>
          <w:lang w:val="bg-BG" w:eastAsia="en-GB"/>
        </w:rPr>
      </w:pPr>
      <w:r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4 нощувки в Буенос Айрес. </w:t>
      </w:r>
      <w:r w:rsidR="00454899"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Хотелът е на пешеходно разстояние от множество атракции и забележителности</w:t>
      </w:r>
    </w:p>
    <w:p w14:paraId="69495AA5" w14:textId="77777777" w:rsidR="00282BD9" w:rsidRPr="00FB48E2" w:rsidRDefault="00282BD9" w:rsidP="00FB48E2">
      <w:pPr>
        <w:numPr>
          <w:ilvl w:val="0"/>
          <w:numId w:val="8"/>
        </w:numPr>
        <w:spacing w:line="276" w:lineRule="auto"/>
        <w:rPr>
          <w:rFonts w:asciiTheme="minorHAnsi" w:eastAsia="Calibri" w:hAnsiTheme="minorHAnsi" w:cs="Calibri"/>
          <w:i/>
          <w:iCs/>
          <w:u w:color="990033"/>
          <w:lang w:val="bg-BG" w:eastAsia="en-GB"/>
        </w:rPr>
      </w:pPr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Цената включва всички описани в програмата трансфери и турове с комфортни автобуси, включени входни такси за Националния парк </w:t>
      </w:r>
      <w:proofErr w:type="spellStart"/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Игуасу</w:t>
      </w:r>
      <w:proofErr w:type="spellEnd"/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 от аржентинска страна, от бразилска страна, Птичия парк</w:t>
      </w:r>
    </w:p>
    <w:p w14:paraId="3E2758E3" w14:textId="77777777" w:rsidR="00282BD9" w:rsidRPr="00FB48E2" w:rsidRDefault="00282BD9" w:rsidP="00FB48E2">
      <w:pPr>
        <w:numPr>
          <w:ilvl w:val="0"/>
          <w:numId w:val="8"/>
        </w:numPr>
        <w:spacing w:line="276" w:lineRule="auto"/>
        <w:rPr>
          <w:rFonts w:asciiTheme="minorHAnsi" w:eastAsia="Calibri" w:hAnsiTheme="minorHAnsi" w:cs="Calibri"/>
          <w:i/>
          <w:iCs/>
          <w:u w:color="990033"/>
          <w:lang w:val="bg-BG" w:eastAsia="en-GB"/>
        </w:rPr>
      </w:pPr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 xml:space="preserve">Запознаване със столицата на Аржентина - Буенос Айрес, пътуването е съчетано с Рио де Жанейро, един от най-красивите градове и  в Бразилия и света и в допълнение е незабравимото приключение на водопадите </w:t>
      </w:r>
      <w:proofErr w:type="spellStart"/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Игуасу</w:t>
      </w:r>
      <w:proofErr w:type="spellEnd"/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, едно от новите природни чудеса на света.</w:t>
      </w:r>
    </w:p>
    <w:p w14:paraId="0689DA5B" w14:textId="77777777" w:rsidR="00282BD9" w:rsidRPr="00FB48E2" w:rsidRDefault="00282BD9" w:rsidP="00FB48E2">
      <w:pPr>
        <w:numPr>
          <w:ilvl w:val="0"/>
          <w:numId w:val="8"/>
        </w:numPr>
        <w:spacing w:line="276" w:lineRule="auto"/>
        <w:rPr>
          <w:rFonts w:asciiTheme="minorHAnsi" w:eastAsia="Calibri" w:hAnsiTheme="minorHAnsi" w:cs="Calibri"/>
          <w:i/>
          <w:iCs/>
          <w:u w:color="990033"/>
          <w:lang w:val="bg-BG" w:eastAsia="en-GB"/>
        </w:rPr>
      </w:pPr>
      <w:r w:rsidRPr="00FB48E2">
        <w:rPr>
          <w:rFonts w:asciiTheme="minorHAnsi" w:eastAsia="Calibri" w:hAnsiTheme="minorHAnsi" w:cs="Calibri"/>
          <w:i/>
          <w:iCs/>
          <w:u w:color="990033"/>
          <w:lang w:val="bg-BG" w:eastAsia="en-GB"/>
        </w:rPr>
        <w:t>Водач-преводач от България по време на цялото пътуване</w:t>
      </w:r>
    </w:p>
    <w:p w14:paraId="718A7905" w14:textId="77777777" w:rsidR="007B2138" w:rsidRPr="00FB48E2" w:rsidRDefault="007B2138" w:rsidP="00FB48E2">
      <w:pPr>
        <w:spacing w:line="276" w:lineRule="auto"/>
        <w:rPr>
          <w:rFonts w:asciiTheme="minorHAnsi" w:eastAsia="Calibri" w:hAnsiTheme="minorHAnsi" w:cs="Calibri"/>
          <w:i/>
          <w:iCs/>
          <w:color w:val="990033"/>
          <w:u w:color="990033"/>
          <w:lang w:val="bg-BG" w:eastAsia="en-GB"/>
        </w:rPr>
      </w:pPr>
    </w:p>
    <w:p w14:paraId="6851BC36" w14:textId="77777777" w:rsidR="007B2138" w:rsidRPr="00FB48E2" w:rsidRDefault="007B2138" w:rsidP="00FB48E2">
      <w:pPr>
        <w:pStyle w:val="NoSpacing"/>
        <w:rPr>
          <w:rStyle w:val="None"/>
          <w:b/>
          <w:bCs/>
          <w:sz w:val="24"/>
          <w:szCs w:val="24"/>
          <w:lang w:val="bg-BG"/>
        </w:rPr>
      </w:pPr>
    </w:p>
    <w:p w14:paraId="22AE4626" w14:textId="77777777" w:rsidR="007B2138" w:rsidRPr="00FB48E2" w:rsidRDefault="007B2138" w:rsidP="00FB48E2">
      <w:pPr>
        <w:pStyle w:val="NoSpacing"/>
        <w:rPr>
          <w:rStyle w:val="None"/>
          <w:b/>
          <w:bCs/>
          <w:sz w:val="24"/>
          <w:szCs w:val="24"/>
          <w:lang w:val="bg-BG"/>
        </w:rPr>
      </w:pPr>
    </w:p>
    <w:p w14:paraId="12C5F42D" w14:textId="77777777" w:rsidR="007B2138" w:rsidRPr="00FB48E2" w:rsidRDefault="007B2138" w:rsidP="00FB48E2">
      <w:pPr>
        <w:pStyle w:val="NoSpacing"/>
        <w:rPr>
          <w:rStyle w:val="None"/>
          <w:b/>
          <w:bCs/>
          <w:sz w:val="24"/>
          <w:szCs w:val="24"/>
          <w:lang w:val="bg-BG"/>
        </w:rPr>
      </w:pPr>
      <w:r w:rsidRPr="00FB48E2">
        <w:rPr>
          <w:rStyle w:val="None"/>
          <w:b/>
          <w:bCs/>
          <w:sz w:val="24"/>
          <w:szCs w:val="24"/>
          <w:lang w:val="bg-BG"/>
        </w:rPr>
        <w:t xml:space="preserve">Допълнителни екскурзии и </w:t>
      </w:r>
      <w:r w:rsidR="00656EFB">
        <w:rPr>
          <w:rStyle w:val="None"/>
          <w:b/>
          <w:bCs/>
          <w:sz w:val="24"/>
          <w:szCs w:val="24"/>
          <w:lang w:val="bg-BG"/>
        </w:rPr>
        <w:t xml:space="preserve">посещение на туристически атракции - заявяват се и се </w:t>
      </w:r>
      <w:r w:rsidRPr="00FB48E2">
        <w:rPr>
          <w:rStyle w:val="None"/>
          <w:b/>
          <w:bCs/>
          <w:sz w:val="24"/>
          <w:szCs w:val="24"/>
          <w:lang w:val="bg-BG"/>
        </w:rPr>
        <w:t>плащат в България!</w:t>
      </w:r>
    </w:p>
    <w:p w14:paraId="4F352A0E" w14:textId="77777777" w:rsidR="007B2138" w:rsidRPr="00FB48E2" w:rsidRDefault="007B2138" w:rsidP="00FB48E2">
      <w:pPr>
        <w:pStyle w:val="NoSpacing"/>
        <w:rPr>
          <w:rStyle w:val="None"/>
          <w:b/>
          <w:bCs/>
          <w:sz w:val="24"/>
          <w:szCs w:val="24"/>
          <w:lang w:val="bg-BG"/>
        </w:rPr>
      </w:pPr>
    </w:p>
    <w:p w14:paraId="459B2E68" w14:textId="77777777" w:rsidR="007B2138" w:rsidRPr="00FB48E2" w:rsidRDefault="007B2138" w:rsidP="00FB48E2">
      <w:pPr>
        <w:pStyle w:val="NoSpacing"/>
        <w:rPr>
          <w:rStyle w:val="None"/>
          <w:b/>
          <w:bCs/>
          <w:sz w:val="24"/>
          <w:szCs w:val="24"/>
          <w:lang w:val="ru-RU"/>
        </w:rPr>
      </w:pPr>
      <w:proofErr w:type="gramStart"/>
      <w:r w:rsidRPr="00FB48E2">
        <w:rPr>
          <w:rStyle w:val="None"/>
          <w:b/>
          <w:bCs/>
          <w:sz w:val="24"/>
          <w:szCs w:val="24"/>
          <w:lang w:val="ru-RU"/>
        </w:rPr>
        <w:t>Рио де Жанейро</w:t>
      </w:r>
      <w:proofErr w:type="gramEnd"/>
    </w:p>
    <w:p w14:paraId="6D502505" w14:textId="77777777" w:rsidR="007B2138" w:rsidRPr="00FB48E2" w:rsidRDefault="007B2138" w:rsidP="00FB48E2">
      <w:pPr>
        <w:pStyle w:val="NoSpacing"/>
        <w:rPr>
          <w:rStyle w:val="None"/>
          <w:b/>
          <w:bCs/>
          <w:sz w:val="24"/>
          <w:szCs w:val="24"/>
          <w:lang w:val="bg-BG"/>
        </w:rPr>
      </w:pPr>
      <w:r w:rsidRPr="00FB48E2">
        <w:rPr>
          <w:rFonts w:eastAsia="Times New Roman"/>
          <w:color w:val="92D050"/>
          <w:sz w:val="24"/>
          <w:szCs w:val="24"/>
          <w:lang w:val="bg-BG"/>
        </w:rPr>
        <w:t>Национален парк ИГУАСУ</w:t>
      </w:r>
      <w:r w:rsidRPr="00FB48E2">
        <w:rPr>
          <w:rStyle w:val="Strong"/>
          <w:sz w:val="24"/>
          <w:szCs w:val="24"/>
          <w:lang w:val="bg-BG"/>
        </w:rPr>
        <w:t xml:space="preserve"> </w:t>
      </w:r>
      <w:r w:rsidRPr="00FB48E2">
        <w:rPr>
          <w:sz w:val="24"/>
          <w:szCs w:val="24"/>
          <w:lang w:val="bg-BG"/>
        </w:rPr>
        <w:br/>
      </w:r>
      <w:r w:rsidRPr="00FB48E2">
        <w:rPr>
          <w:sz w:val="24"/>
          <w:szCs w:val="24"/>
        </w:rPr>
        <w:t> </w:t>
      </w:r>
      <w:r w:rsidRPr="00FB48E2">
        <w:rPr>
          <w:sz w:val="24"/>
          <w:szCs w:val="24"/>
          <w:lang w:val="bg-BG"/>
        </w:rPr>
        <w:t xml:space="preserve">• </w:t>
      </w:r>
      <w:r w:rsidRPr="00FB48E2">
        <w:rPr>
          <w:rStyle w:val="Strong"/>
          <w:sz w:val="24"/>
          <w:szCs w:val="24"/>
          <w:lang w:val="bg-BG"/>
        </w:rPr>
        <w:t>Полет с</w:t>
      </w:r>
      <w:r w:rsidRPr="00FB48E2">
        <w:rPr>
          <w:rStyle w:val="Strong"/>
          <w:sz w:val="24"/>
          <w:szCs w:val="24"/>
        </w:rPr>
        <w:t> </w:t>
      </w:r>
      <w:r w:rsidRPr="00FB48E2">
        <w:rPr>
          <w:rStyle w:val="Strong"/>
          <w:sz w:val="24"/>
          <w:szCs w:val="24"/>
          <w:lang w:val="bg-BG"/>
        </w:rPr>
        <w:t xml:space="preserve"> хеликоптер над водопадите </w:t>
      </w:r>
      <w:proofErr w:type="spellStart"/>
      <w:r w:rsidRPr="00FB48E2">
        <w:rPr>
          <w:rStyle w:val="Strong"/>
          <w:sz w:val="24"/>
          <w:szCs w:val="24"/>
          <w:lang w:val="bg-BG"/>
        </w:rPr>
        <w:t>Игуасу</w:t>
      </w:r>
      <w:proofErr w:type="spellEnd"/>
      <w:r w:rsidRPr="00FB48E2">
        <w:rPr>
          <w:sz w:val="24"/>
          <w:szCs w:val="24"/>
          <w:lang w:val="bg-BG"/>
        </w:rPr>
        <w:t xml:space="preserve"> (от бразилска страна</w:t>
      </w:r>
      <w:r w:rsidR="00656EFB">
        <w:rPr>
          <w:sz w:val="24"/>
          <w:szCs w:val="24"/>
          <w:lang w:val="bg-BG"/>
        </w:rPr>
        <w:t xml:space="preserve">; </w:t>
      </w:r>
      <w:r w:rsidRPr="00FB48E2">
        <w:rPr>
          <w:sz w:val="24"/>
          <w:szCs w:val="24"/>
          <w:lang w:val="bg-BG"/>
        </w:rPr>
        <w:t>около</w:t>
      </w:r>
      <w:r w:rsidR="00656EFB">
        <w:rPr>
          <w:sz w:val="24"/>
          <w:szCs w:val="24"/>
          <w:lang w:val="bg-BG"/>
        </w:rPr>
        <w:t xml:space="preserve"> 10 минути) – заявява се и се </w:t>
      </w:r>
      <w:r w:rsidRPr="00FB48E2">
        <w:rPr>
          <w:sz w:val="24"/>
          <w:szCs w:val="24"/>
          <w:lang w:val="bg-BG"/>
        </w:rPr>
        <w:t xml:space="preserve">плаща само на място, в зависимост от метеорологичните условия. При </w:t>
      </w:r>
      <w:r w:rsidRPr="00FB48E2">
        <w:rPr>
          <w:sz w:val="24"/>
          <w:szCs w:val="24"/>
          <w:lang w:val="bg-BG"/>
        </w:rPr>
        <w:lastRenderedPageBreak/>
        <w:t xml:space="preserve">набран минимум 3 човека </w:t>
      </w:r>
      <w:r w:rsidRPr="00FB48E2">
        <w:rPr>
          <w:sz w:val="24"/>
          <w:szCs w:val="24"/>
          <w:lang w:val="bg-BG"/>
        </w:rPr>
        <w:br/>
      </w:r>
      <w:r w:rsidRPr="00FB48E2">
        <w:rPr>
          <w:rStyle w:val="Strong"/>
          <w:sz w:val="24"/>
          <w:szCs w:val="24"/>
          <w:lang w:val="bg-BG"/>
        </w:rPr>
        <w:t>Цена: ~ 325 $.</w:t>
      </w:r>
    </w:p>
    <w:p w14:paraId="30CC1756" w14:textId="77777777" w:rsidR="007B2138" w:rsidRPr="00FB48E2" w:rsidRDefault="007B2138" w:rsidP="00FB48E2">
      <w:pPr>
        <w:pStyle w:val="NoSpacing"/>
        <w:rPr>
          <w:rStyle w:val="Strong"/>
          <w:sz w:val="24"/>
          <w:szCs w:val="24"/>
          <w:lang w:val="bg-BG"/>
        </w:rPr>
      </w:pPr>
    </w:p>
    <w:p w14:paraId="20A8166F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rFonts w:eastAsia="Times New Roman"/>
          <w:color w:val="92D050"/>
          <w:sz w:val="24"/>
          <w:szCs w:val="24"/>
          <w:lang w:val="bg-BG"/>
        </w:rPr>
        <w:t xml:space="preserve">*GINGA </w:t>
      </w:r>
      <w:proofErr w:type="spellStart"/>
      <w:r w:rsidRPr="00FB48E2">
        <w:rPr>
          <w:rFonts w:eastAsia="Times New Roman"/>
          <w:color w:val="92D050"/>
          <w:sz w:val="24"/>
          <w:szCs w:val="24"/>
          <w:lang w:val="bg-BG"/>
        </w:rPr>
        <w:t>show</w:t>
      </w:r>
      <w:proofErr w:type="spellEnd"/>
      <w:r w:rsidRPr="00FB48E2">
        <w:rPr>
          <w:rFonts w:eastAsia="Times New Roman"/>
          <w:b/>
          <w:bCs/>
          <w:color w:val="92D050"/>
          <w:sz w:val="24"/>
          <w:szCs w:val="24"/>
          <w:lang w:val="bg-BG"/>
        </w:rPr>
        <w:t xml:space="preserve"> </w:t>
      </w:r>
      <w:r w:rsidRPr="00FB48E2">
        <w:rPr>
          <w:sz w:val="24"/>
          <w:szCs w:val="24"/>
          <w:lang w:val="bg-BG"/>
        </w:rPr>
        <w:br/>
        <w:t>* При набран минимум 5 човека, екскурзията</w:t>
      </w:r>
      <w:r w:rsidR="00656EFB">
        <w:rPr>
          <w:sz w:val="24"/>
          <w:szCs w:val="24"/>
          <w:lang w:val="bg-BG"/>
        </w:rPr>
        <w:t xml:space="preserve"> може да се осъществи с водач-</w:t>
      </w:r>
      <w:r w:rsidRPr="00FB48E2">
        <w:rPr>
          <w:sz w:val="24"/>
          <w:szCs w:val="24"/>
          <w:lang w:val="bg-BG"/>
        </w:rPr>
        <w:t>преводач</w:t>
      </w:r>
      <w:r w:rsidR="00656EFB">
        <w:rPr>
          <w:sz w:val="24"/>
          <w:szCs w:val="24"/>
          <w:lang w:val="bg-BG"/>
        </w:rPr>
        <w:t xml:space="preserve">. </w:t>
      </w:r>
    </w:p>
    <w:p w14:paraId="6B717225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b/>
          <w:bCs/>
          <w:sz w:val="24"/>
          <w:szCs w:val="24"/>
          <w:lang w:val="bg-BG"/>
        </w:rPr>
        <w:t>Цена: ~ 119 $.</w:t>
      </w:r>
    </w:p>
    <w:p w14:paraId="7A34DCC4" w14:textId="77777777" w:rsidR="007B2138" w:rsidRPr="00FB48E2" w:rsidRDefault="007B2138" w:rsidP="00FB48E2">
      <w:pPr>
        <w:pStyle w:val="NoSpacing"/>
        <w:rPr>
          <w:color w:val="92D050"/>
          <w:sz w:val="24"/>
          <w:szCs w:val="24"/>
          <w:lang w:val="bg-BG"/>
        </w:rPr>
      </w:pPr>
    </w:p>
    <w:p w14:paraId="590637A0" w14:textId="77777777" w:rsidR="007B2138" w:rsidRPr="00FB48E2" w:rsidRDefault="007B2138" w:rsidP="00FB48E2">
      <w:pPr>
        <w:pStyle w:val="NoSpacing"/>
        <w:rPr>
          <w:rStyle w:val="None"/>
          <w:b/>
          <w:bCs/>
          <w:color w:val="92D050"/>
          <w:sz w:val="24"/>
          <w:szCs w:val="24"/>
          <w:lang w:val="bg-BG"/>
        </w:rPr>
      </w:pPr>
      <w:r w:rsidRPr="00FB48E2">
        <w:rPr>
          <w:color w:val="92D050"/>
          <w:sz w:val="24"/>
          <w:szCs w:val="24"/>
          <w:lang w:val="bg-BG"/>
        </w:rPr>
        <w:t>*</w:t>
      </w:r>
      <w:r w:rsidRPr="00FB48E2">
        <w:rPr>
          <w:rStyle w:val="None"/>
          <w:color w:val="92D050"/>
          <w:sz w:val="24"/>
          <w:szCs w:val="24"/>
          <w:lang w:val="bg-BG"/>
        </w:rPr>
        <w:t xml:space="preserve"> </w:t>
      </w:r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 xml:space="preserve">Тур из </w:t>
      </w:r>
      <w:proofErr w:type="spellStart"/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>фавелите</w:t>
      </w:r>
      <w:proofErr w:type="spellEnd"/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 xml:space="preserve"> на Рио</w:t>
      </w:r>
    </w:p>
    <w:p w14:paraId="5E90C8AB" w14:textId="77777777" w:rsidR="00656EFB" w:rsidRDefault="007B2138" w:rsidP="00FB48E2">
      <w:pPr>
        <w:spacing w:line="276" w:lineRule="auto"/>
        <w:rPr>
          <w:rStyle w:val="None"/>
          <w:rFonts w:asciiTheme="minorHAnsi" w:hAnsiTheme="minorHAnsi"/>
          <w:i/>
          <w:iCs/>
          <w:lang w:val="bg-BG"/>
        </w:rPr>
      </w:pPr>
      <w:r w:rsidRPr="00FB48E2">
        <w:rPr>
          <w:rStyle w:val="None"/>
          <w:rFonts w:asciiTheme="minorHAnsi" w:eastAsia="Times New Roman" w:hAnsiTheme="minorHAnsi"/>
          <w:i/>
          <w:iCs/>
          <w:noProof/>
          <w:lang w:val="bg-BG" w:eastAsia="zh-TW"/>
        </w:rPr>
        <w:drawing>
          <wp:anchor distT="57150" distB="57150" distL="57150" distR="57150" simplePos="0" relativeHeight="251676160" behindDoc="0" locked="0" layoutInCell="1" allowOverlap="1" wp14:anchorId="4C5CC178" wp14:editId="1D76EF70">
            <wp:simplePos x="0" y="0"/>
            <wp:positionH relativeFrom="column">
              <wp:posOffset>-2536</wp:posOffset>
            </wp:positionH>
            <wp:positionV relativeFrom="line">
              <wp:posOffset>62230</wp:posOffset>
            </wp:positionV>
            <wp:extent cx="2583180" cy="1722755"/>
            <wp:effectExtent l="0" t="0" r="0" b="0"/>
            <wp:wrapSquare wrapText="bothSides" distT="57150" distB="57150" distL="57150" distR="57150"/>
            <wp:docPr id="1073741842" name="officeArt object" descr="tumblr_mx1f7rivGS1qjvnc4o4_1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tumblr_mx1f7rivGS1qjvnc4o4_1280.jpg" descr="tumblr_mx1f7rivGS1qjvnc4o4_1280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83180" cy="17227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Отпътуване от хотела към най-голямата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фавела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в Рио – Росина. Построена на стръмен хълм с изглед към Рио де Жанейро, тази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фавела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се намира на около един 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километър от най-близкия плаж.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С население около 70 000 човека (преброяване от 2010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г.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), </w:t>
      </w:r>
      <w:r w:rsidRPr="00FB48E2">
        <w:rPr>
          <w:rStyle w:val="None"/>
          <w:rFonts w:asciiTheme="minorHAnsi" w:hAnsiTheme="minorHAnsi"/>
          <w:i/>
          <w:iCs/>
          <w:lang w:val="bg-BG"/>
        </w:rPr>
        <w:t>Росина е най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-гъсто населената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фавела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в Бразилия. В сравнение с други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фавели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в Рио, Росина има по-добре развита инфраструктура и 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има банка,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медицински магазини, </w:t>
      </w:r>
      <w:r w:rsidRPr="00FB48E2">
        <w:rPr>
          <w:rStyle w:val="None"/>
          <w:rFonts w:asciiTheme="minorHAnsi" w:hAnsiTheme="minorHAnsi"/>
          <w:i/>
          <w:iCs/>
          <w:lang w:val="bg-BG"/>
        </w:rPr>
        <w:t>автобусни линии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, кабелна телевизия, включително и на местно ниво – ТВ канал </w:t>
      </w:r>
      <w:r w:rsidRPr="00FB48E2">
        <w:rPr>
          <w:rStyle w:val="None"/>
          <w:rFonts w:asciiTheme="minorHAnsi" w:hAnsiTheme="minorHAnsi"/>
          <w:i/>
          <w:iCs/>
          <w:lang w:val="bg-BG"/>
        </w:rPr>
        <w:t xml:space="preserve">TV ROC (TV </w:t>
      </w:r>
      <w:proofErr w:type="spellStart"/>
      <w:r w:rsidRPr="00FB48E2">
        <w:rPr>
          <w:rStyle w:val="None"/>
          <w:rFonts w:asciiTheme="minorHAnsi" w:hAnsiTheme="minorHAnsi"/>
          <w:i/>
          <w:iCs/>
          <w:lang w:val="bg-BG"/>
        </w:rPr>
        <w:t>Rocinha</w:t>
      </w:r>
      <w:proofErr w:type="spellEnd"/>
      <w:r w:rsidRPr="00FB48E2">
        <w:rPr>
          <w:rStyle w:val="None"/>
          <w:rFonts w:asciiTheme="minorHAnsi" w:hAnsiTheme="minorHAnsi"/>
          <w:i/>
          <w:iCs/>
          <w:lang w:val="bg-BG"/>
        </w:rPr>
        <w:t xml:space="preserve">). </w:t>
      </w:r>
    </w:p>
    <w:p w14:paraId="736F3643" w14:textId="77777777" w:rsidR="00656EFB" w:rsidRDefault="007B2138" w:rsidP="00FB48E2">
      <w:pPr>
        <w:spacing w:line="276" w:lineRule="auto"/>
        <w:rPr>
          <w:rStyle w:val="None"/>
          <w:rFonts w:asciiTheme="minorHAnsi" w:hAnsiTheme="minorHAnsi"/>
          <w:lang w:val="bg-BG"/>
        </w:rPr>
      </w:pP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Ще имаме възможността да видим и да научим повече за архитектурата, местните културни аспекти, начина на живот и всякакви подробности за живота във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фавелите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. Ще имаме възможността да направим панорамни снимки към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фавелата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и Рио от панорамна тераса. Следва посещение на зан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>а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ятчийския център в Росина. Тези социални проекти са финансирани от </w:t>
      </w:r>
      <w:proofErr w:type="spellStart"/>
      <w:r w:rsidRPr="00FB48E2">
        <w:rPr>
          <w:rStyle w:val="None"/>
          <w:rFonts w:asciiTheme="minorHAnsi" w:hAnsiTheme="minorHAnsi"/>
          <w:i/>
          <w:iCs/>
          <w:lang w:val="bg-BG"/>
        </w:rPr>
        <w:t>Favela</w:t>
      </w:r>
      <w:proofErr w:type="spellEnd"/>
      <w:r w:rsidRPr="00FB48E2">
        <w:rPr>
          <w:rStyle w:val="None"/>
          <w:rFonts w:asciiTheme="minorHAnsi" w:hAnsiTheme="minorHAnsi"/>
          <w:i/>
          <w:iCs/>
          <w:lang w:val="bg-BG"/>
        </w:rPr>
        <w:t xml:space="preserve"> TOUR.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Освен редовните занимания, училището учи местните деца на начални компютърни умения, 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на </w:t>
      </w:r>
      <w:r w:rsidRPr="00FB48E2">
        <w:rPr>
          <w:rStyle w:val="None"/>
          <w:rFonts w:asciiTheme="minorHAnsi" w:hAnsiTheme="minorHAnsi"/>
          <w:i/>
          <w:iCs/>
          <w:lang w:val="bg-BG"/>
        </w:rPr>
        <w:t>английски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, </w:t>
      </w:r>
      <w:r w:rsidRPr="00FB48E2">
        <w:rPr>
          <w:rStyle w:val="None"/>
          <w:rFonts w:asciiTheme="minorHAnsi" w:hAnsiTheme="minorHAnsi"/>
          <w:i/>
          <w:iCs/>
          <w:lang w:val="bg-BG"/>
        </w:rPr>
        <w:t>музика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, </w:t>
      </w:r>
      <w:proofErr w:type="spellStart"/>
      <w:r w:rsidRPr="00FB48E2">
        <w:rPr>
          <w:rStyle w:val="None"/>
          <w:rFonts w:asciiTheme="minorHAnsi" w:hAnsiTheme="minorHAnsi"/>
          <w:i/>
          <w:iCs/>
          <w:lang w:val="bg-BG"/>
        </w:rPr>
        <w:t>капоейра</w:t>
      </w:r>
      <w:proofErr w:type="spellEnd"/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 xml:space="preserve">, балет и </w:t>
      </w:r>
      <w:proofErr w:type="spellStart"/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>др</w:t>
      </w:r>
      <w:proofErr w:type="spellEnd"/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.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Тези проекти нямат абсолютно никаква финансова подкрепа от бразилското правителство.</w:t>
      </w:r>
      <w:r w:rsidRPr="00FB48E2">
        <w:rPr>
          <w:rStyle w:val="None"/>
          <w:rFonts w:asciiTheme="minorHAnsi" w:hAnsiTheme="minorHAnsi"/>
          <w:lang w:val="bg-BG"/>
        </w:rPr>
        <w:t xml:space="preserve"> </w:t>
      </w:r>
    </w:p>
    <w:p w14:paraId="0C81A8FF" w14:textId="77777777" w:rsidR="007B2138" w:rsidRPr="00FB48E2" w:rsidRDefault="007B2138" w:rsidP="00FB48E2">
      <w:pPr>
        <w:spacing w:line="276" w:lineRule="auto"/>
        <w:rPr>
          <w:rStyle w:val="Hyperlink9"/>
          <w:rFonts w:asciiTheme="minorHAnsi" w:hAnsiTheme="minorHAnsi"/>
          <w:sz w:val="24"/>
          <w:szCs w:val="24"/>
          <w:lang w:val="bg-BG"/>
        </w:rPr>
      </w:pP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Продължаваме с посещението на другата известна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фавела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Вила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Каноас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,</w:t>
      </w:r>
      <w:r w:rsidRPr="00FB48E2">
        <w:rPr>
          <w:rStyle w:val="Hyperlink9"/>
          <w:rFonts w:asciiTheme="minorHAnsi" w:hAnsiTheme="minorHAnsi"/>
          <w:sz w:val="24"/>
          <w:szCs w:val="24"/>
          <w:lang w:val="ru-RU"/>
        </w:rPr>
        <w:t xml:space="preserve">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преминаваме през тесните улички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и спираме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за питие в местен бар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>, където ще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ни разкажат повече за обществените услуги и по-специално за проекта за урбанизация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Favelas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.</w:t>
      </w:r>
    </w:p>
    <w:p w14:paraId="653CED77" w14:textId="77777777" w:rsidR="007B2138" w:rsidRPr="00FB48E2" w:rsidRDefault="007B2138" w:rsidP="00FB48E2">
      <w:pPr>
        <w:pStyle w:val="NoSpacing"/>
        <w:rPr>
          <w:rStyle w:val="Hyperlink9"/>
          <w:rFonts w:asciiTheme="minorHAnsi" w:hAnsiTheme="minorHAnsi"/>
          <w:sz w:val="24"/>
          <w:szCs w:val="24"/>
          <w:lang w:val="bg-BG"/>
        </w:rPr>
      </w:pPr>
      <w:r w:rsidRPr="00FB48E2">
        <w:rPr>
          <w:rStyle w:val="None"/>
          <w:sz w:val="24"/>
          <w:szCs w:val="24"/>
          <w:lang w:val="bg-BG"/>
        </w:rPr>
        <w:t>Зав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ръщане в хотела покрай плажовете на южните зони на Рио.</w:t>
      </w:r>
    </w:p>
    <w:p w14:paraId="6D6EDC39" w14:textId="77777777" w:rsidR="007B2138" w:rsidRPr="00FB48E2" w:rsidRDefault="007B2138" w:rsidP="00FB48E2">
      <w:pPr>
        <w:pStyle w:val="NoSpacing"/>
        <w:rPr>
          <w:rStyle w:val="None"/>
          <w:b/>
          <w:bCs/>
          <w:sz w:val="24"/>
          <w:szCs w:val="24"/>
          <w:lang w:val="bg-BG"/>
        </w:rPr>
      </w:pPr>
      <w:r w:rsidRPr="00FB48E2">
        <w:rPr>
          <w:rStyle w:val="None"/>
          <w:b/>
          <w:bCs/>
          <w:sz w:val="24"/>
          <w:szCs w:val="24"/>
          <w:lang w:val="bg-BG"/>
        </w:rPr>
        <w:t xml:space="preserve">Цена: ~ 65 $ (регулярен тур, обслужване на </w:t>
      </w:r>
      <w:proofErr w:type="spellStart"/>
      <w:r w:rsidRPr="00FB48E2">
        <w:rPr>
          <w:rStyle w:val="None"/>
          <w:b/>
          <w:bCs/>
          <w:sz w:val="24"/>
          <w:szCs w:val="24"/>
          <w:lang w:val="bg-BG"/>
        </w:rPr>
        <w:t>англ.език</w:t>
      </w:r>
      <w:proofErr w:type="spellEnd"/>
      <w:r w:rsidRPr="00FB48E2">
        <w:rPr>
          <w:rStyle w:val="None"/>
          <w:b/>
          <w:bCs/>
          <w:sz w:val="24"/>
          <w:szCs w:val="24"/>
          <w:lang w:val="bg-BG"/>
        </w:rPr>
        <w:t>). Включва:  трансфер, екскурзовод. Продължителност: около 3 часа</w:t>
      </w:r>
    </w:p>
    <w:p w14:paraId="5103696C" w14:textId="77777777" w:rsidR="007B2138" w:rsidRPr="00FB48E2" w:rsidRDefault="007B2138" w:rsidP="00FB48E2">
      <w:pPr>
        <w:pStyle w:val="NoSpacing"/>
        <w:rPr>
          <w:b/>
          <w:bCs/>
          <w:sz w:val="24"/>
          <w:szCs w:val="24"/>
          <w:highlight w:val="magenta"/>
          <w:lang w:val="bg-BG"/>
        </w:rPr>
      </w:pPr>
    </w:p>
    <w:p w14:paraId="0AF031AC" w14:textId="77777777" w:rsidR="007B2138" w:rsidRPr="00FB48E2" w:rsidRDefault="007B2138" w:rsidP="00FB48E2">
      <w:pPr>
        <w:pStyle w:val="NoSpacing"/>
        <w:rPr>
          <w:rStyle w:val="None"/>
          <w:b/>
          <w:bCs/>
          <w:color w:val="92D050"/>
          <w:sz w:val="24"/>
          <w:szCs w:val="24"/>
          <w:lang w:val="bg-BG"/>
        </w:rPr>
      </w:pPr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 xml:space="preserve">* ANGRA DOS REIS – Целодневна екскурзия до лагуните на залива </w:t>
      </w:r>
      <w:proofErr w:type="spellStart"/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>Ангра</w:t>
      </w:r>
      <w:proofErr w:type="spellEnd"/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>дос</w:t>
      </w:r>
      <w:proofErr w:type="spellEnd"/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 xml:space="preserve"> Рейс, с включен обяд </w:t>
      </w:r>
    </w:p>
    <w:p w14:paraId="3BAE5A5E" w14:textId="77777777" w:rsidR="00656EFB" w:rsidRDefault="007B2138" w:rsidP="00FB48E2">
      <w:pPr>
        <w:pStyle w:val="NoSpacing"/>
        <w:rPr>
          <w:rStyle w:val="Hyperlink9"/>
          <w:rFonts w:asciiTheme="minorHAnsi" w:hAnsiTheme="minorHAnsi"/>
          <w:sz w:val="24"/>
          <w:szCs w:val="24"/>
          <w:lang w:val="bg-BG"/>
        </w:rPr>
      </w:pP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Рано сутринта - отпътуване с автобус към Зеленото крайбрежие. На </w:t>
      </w:r>
      <w:r w:rsidRPr="00FB48E2">
        <w:rPr>
          <w:rStyle w:val="None"/>
          <w:i/>
          <w:iCs/>
          <w:sz w:val="24"/>
          <w:szCs w:val="24"/>
          <w:lang w:val="bg-BG"/>
        </w:rPr>
        <w:t xml:space="preserve">~150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км западно от Рио де Жанейро е разположен районът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Ангра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дос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Рейс, който представя 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архипелаг с над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100 острова. </w:t>
      </w:r>
    </w:p>
    <w:p w14:paraId="2ACD9B8C" w14:textId="77777777" w:rsidR="00656EFB" w:rsidRDefault="007B2138" w:rsidP="00656EFB">
      <w:pPr>
        <w:pStyle w:val="NoSpacing"/>
        <w:rPr>
          <w:rStyle w:val="Hyperlink9"/>
          <w:rFonts w:asciiTheme="minorHAnsi" w:hAnsiTheme="minorHAnsi"/>
          <w:sz w:val="24"/>
          <w:szCs w:val="24"/>
          <w:lang w:val="bg-BG"/>
        </w:rPr>
      </w:pP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lastRenderedPageBreak/>
        <w:t>Круиз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(около 4 часа) с типична лодка сред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някои от най-красивите острови и спирка на един от тях, където ще имаме възможност да плуваме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в 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>изумрудените води и да направим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слънчеви бани. </w:t>
      </w:r>
    </w:p>
    <w:p w14:paraId="2CD503B5" w14:textId="77777777" w:rsidR="00656EFB" w:rsidRDefault="007B2138" w:rsidP="00656EFB">
      <w:pPr>
        <w:pStyle w:val="NoSpacing"/>
        <w:rPr>
          <w:rStyle w:val="Hyperlink9"/>
          <w:rFonts w:asciiTheme="minorHAnsi" w:hAnsiTheme="minorHAnsi"/>
          <w:sz w:val="24"/>
          <w:szCs w:val="24"/>
          <w:lang w:val="bg-BG"/>
        </w:rPr>
      </w:pP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След приблизително 3 часа пътуване, качване на кея на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Conceição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de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Jacareí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за обиколка на синята лагуна, енорията Сантана,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Араса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или плажа на китове и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Джапарис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, където 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 xml:space="preserve">ще обядваме. Обядът ще сервира на блок маса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(без включени напитки и десерти). </w:t>
      </w:r>
    </w:p>
    <w:p w14:paraId="02FBF2ED" w14:textId="77777777" w:rsidR="007B2138" w:rsidRPr="00FB48E2" w:rsidRDefault="007B2138" w:rsidP="00656EFB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След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обед ще се върнем на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пристанището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и после с автобус поемаме към Рио. Завръщане в хотела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късно вечерта.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br/>
      </w:r>
      <w:r w:rsidRPr="00FB48E2">
        <w:rPr>
          <w:sz w:val="24"/>
          <w:szCs w:val="24"/>
          <w:lang w:val="bg-BG"/>
        </w:rPr>
        <w:t>Продължителност: около 12 часа.</w:t>
      </w:r>
      <w:r w:rsidRPr="00FB48E2">
        <w:rPr>
          <w:rStyle w:val="None"/>
          <w:sz w:val="24"/>
          <w:szCs w:val="24"/>
          <w:lang w:val="bg-BG"/>
        </w:rPr>
        <w:t xml:space="preserve"> </w:t>
      </w:r>
      <w:r w:rsidRPr="00FB48E2">
        <w:rPr>
          <w:rStyle w:val="None"/>
          <w:sz w:val="24"/>
          <w:szCs w:val="24"/>
          <w:lang w:val="bg-BG"/>
        </w:rPr>
        <w:br/>
      </w:r>
      <w:r w:rsidRPr="00FB48E2">
        <w:rPr>
          <w:rStyle w:val="None"/>
          <w:b/>
          <w:bCs/>
          <w:sz w:val="24"/>
          <w:szCs w:val="24"/>
          <w:lang w:val="bg-BG"/>
        </w:rPr>
        <w:t>Цена: ~ 115 $  (</w:t>
      </w:r>
      <w:r w:rsidRPr="00FB48E2">
        <w:rPr>
          <w:rStyle w:val="None"/>
          <w:b/>
          <w:bCs/>
          <w:sz w:val="24"/>
          <w:szCs w:val="24"/>
          <w:lang w:val="ru-RU"/>
        </w:rPr>
        <w:t>регулярен тур</w:t>
      </w:r>
      <w:r w:rsidRPr="00FB48E2">
        <w:rPr>
          <w:rStyle w:val="None"/>
          <w:b/>
          <w:bCs/>
          <w:sz w:val="24"/>
          <w:szCs w:val="24"/>
          <w:lang w:val="bg-BG"/>
        </w:rPr>
        <w:t xml:space="preserve">, обслужване на английски език). Включва: </w:t>
      </w:r>
      <w:r w:rsidRPr="00FB48E2">
        <w:rPr>
          <w:rStyle w:val="None"/>
          <w:b/>
          <w:bCs/>
          <w:sz w:val="24"/>
          <w:szCs w:val="24"/>
          <w:lang w:val="ru-RU"/>
        </w:rPr>
        <w:t>регулярен трансфер с автобус</w:t>
      </w:r>
      <w:r w:rsidRPr="00FB48E2">
        <w:rPr>
          <w:rStyle w:val="None"/>
          <w:b/>
          <w:bCs/>
          <w:sz w:val="24"/>
          <w:szCs w:val="24"/>
          <w:lang w:val="bg-BG"/>
        </w:rPr>
        <w:t xml:space="preserve">, екскурзовод, разходка с лодка, </w:t>
      </w:r>
      <w:proofErr w:type="spellStart"/>
      <w:r w:rsidRPr="00FB48E2">
        <w:rPr>
          <w:rStyle w:val="None"/>
          <w:b/>
          <w:bCs/>
          <w:sz w:val="24"/>
          <w:szCs w:val="24"/>
          <w:lang w:val="ru-RU"/>
        </w:rPr>
        <w:t>обяд</w:t>
      </w:r>
      <w:proofErr w:type="spellEnd"/>
      <w:r w:rsidRPr="00FB48E2">
        <w:rPr>
          <w:rStyle w:val="None"/>
          <w:b/>
          <w:bCs/>
          <w:sz w:val="24"/>
          <w:szCs w:val="24"/>
          <w:lang w:val="bg-BG"/>
        </w:rPr>
        <w:t xml:space="preserve">. </w:t>
      </w:r>
    </w:p>
    <w:p w14:paraId="16A31C1B" w14:textId="77777777" w:rsidR="00656EFB" w:rsidRDefault="00656EFB" w:rsidP="00FB48E2">
      <w:pPr>
        <w:pStyle w:val="NoSpacing"/>
        <w:rPr>
          <w:rStyle w:val="None"/>
          <w:b/>
          <w:bCs/>
          <w:i/>
          <w:iCs/>
          <w:sz w:val="24"/>
          <w:szCs w:val="24"/>
          <w:lang w:val="bg-BG"/>
        </w:rPr>
      </w:pPr>
    </w:p>
    <w:p w14:paraId="0A79FF85" w14:textId="77777777" w:rsidR="007B2138" w:rsidRDefault="007B2138" w:rsidP="00FB48E2">
      <w:pPr>
        <w:pStyle w:val="NoSpacing"/>
        <w:rPr>
          <w:rStyle w:val="None"/>
          <w:bCs/>
          <w:i/>
          <w:iCs/>
          <w:sz w:val="24"/>
          <w:szCs w:val="24"/>
          <w:lang w:val="bg-BG"/>
        </w:rPr>
      </w:pPr>
      <w:proofErr w:type="spellStart"/>
      <w:r w:rsidRPr="00656EFB">
        <w:rPr>
          <w:rStyle w:val="None"/>
          <w:bCs/>
          <w:i/>
          <w:iCs/>
          <w:sz w:val="24"/>
          <w:szCs w:val="24"/>
          <w:lang w:val="bg-BG"/>
        </w:rPr>
        <w:t>Забележка:Цените</w:t>
      </w:r>
      <w:proofErr w:type="spellEnd"/>
      <w:r w:rsidRPr="00656EFB">
        <w:rPr>
          <w:rStyle w:val="None"/>
          <w:bCs/>
          <w:i/>
          <w:iCs/>
          <w:sz w:val="24"/>
          <w:szCs w:val="24"/>
          <w:lang w:val="bg-BG"/>
        </w:rPr>
        <w:t xml:space="preserve"> и часовете на допълнителните мероприятия са ориентировъчни и подлежат на </w:t>
      </w:r>
      <w:proofErr w:type="spellStart"/>
      <w:r w:rsidRPr="00656EFB">
        <w:rPr>
          <w:rStyle w:val="None"/>
          <w:bCs/>
          <w:i/>
          <w:iCs/>
          <w:sz w:val="24"/>
          <w:szCs w:val="24"/>
          <w:lang w:val="bg-BG"/>
        </w:rPr>
        <w:t>препотвърждение</w:t>
      </w:r>
      <w:proofErr w:type="spellEnd"/>
      <w:r w:rsidRPr="00656EFB">
        <w:rPr>
          <w:rStyle w:val="None"/>
          <w:bCs/>
          <w:i/>
          <w:iCs/>
          <w:sz w:val="24"/>
          <w:szCs w:val="24"/>
          <w:lang w:val="bg-BG"/>
        </w:rPr>
        <w:t xml:space="preserve"> до месец преди датата на отпътуване. Заявяват се и се заплащат в България!</w:t>
      </w:r>
    </w:p>
    <w:p w14:paraId="054C5548" w14:textId="77777777" w:rsidR="00656EFB" w:rsidRPr="00656EFB" w:rsidRDefault="00656EFB" w:rsidP="00FB48E2">
      <w:pPr>
        <w:pStyle w:val="NoSpacing"/>
        <w:rPr>
          <w:rStyle w:val="None"/>
          <w:bCs/>
          <w:i/>
          <w:iCs/>
          <w:sz w:val="24"/>
          <w:szCs w:val="24"/>
          <w:lang w:val="bg-BG"/>
        </w:rPr>
      </w:pPr>
    </w:p>
    <w:p w14:paraId="5C7054F7" w14:textId="77777777" w:rsidR="007B2138" w:rsidRPr="00FB48E2" w:rsidRDefault="007B2138" w:rsidP="00FB48E2">
      <w:pPr>
        <w:pStyle w:val="NoSpacing"/>
        <w:rPr>
          <w:rStyle w:val="None"/>
          <w:b/>
          <w:bCs/>
          <w:sz w:val="24"/>
          <w:szCs w:val="24"/>
          <w:lang w:val="bg-BG"/>
        </w:rPr>
      </w:pPr>
      <w:r w:rsidRPr="00FB48E2">
        <w:rPr>
          <w:rStyle w:val="None"/>
          <w:b/>
          <w:bCs/>
          <w:sz w:val="24"/>
          <w:szCs w:val="24"/>
          <w:lang w:val="bg-BG"/>
        </w:rPr>
        <w:t>Национален парк ИГУАСУ</w:t>
      </w:r>
    </w:p>
    <w:p w14:paraId="5C786F34" w14:textId="77777777" w:rsidR="007B2138" w:rsidRPr="00FB48E2" w:rsidRDefault="007B2138" w:rsidP="00FB48E2">
      <w:pPr>
        <w:pStyle w:val="NoSpacing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sz w:val="24"/>
          <w:szCs w:val="24"/>
          <w:lang w:val="bg-BG"/>
        </w:rPr>
      </w:pPr>
      <w:r w:rsidRPr="00FB48E2">
        <w:rPr>
          <w:sz w:val="24"/>
          <w:szCs w:val="24"/>
          <w:lang w:val="bg-BG"/>
        </w:rPr>
        <w:t>„Голямото приключение” с джипове и с лодка по реката  (аржентинска страна)</w:t>
      </w:r>
    </w:p>
    <w:p w14:paraId="134F182D" w14:textId="77777777" w:rsidR="007B2138" w:rsidRPr="00FB48E2" w:rsidRDefault="007B2138" w:rsidP="00FB48E2">
      <w:pPr>
        <w:pStyle w:val="NoSpacing"/>
        <w:ind w:left="644"/>
        <w:rPr>
          <w:sz w:val="24"/>
          <w:szCs w:val="24"/>
          <w:lang w:val="bg-BG"/>
        </w:rPr>
      </w:pPr>
      <w:r w:rsidRPr="00FB48E2">
        <w:rPr>
          <w:rStyle w:val="None"/>
          <w:sz w:val="24"/>
          <w:szCs w:val="24"/>
          <w:lang w:val="bg-BG"/>
        </w:rPr>
        <w:t>~140</w:t>
      </w:r>
      <w:r w:rsidRPr="00FB48E2">
        <w:rPr>
          <w:sz w:val="24"/>
          <w:szCs w:val="24"/>
          <w:lang w:val="bg-BG"/>
        </w:rPr>
        <w:t xml:space="preserve"> </w:t>
      </w:r>
      <w:r w:rsidRPr="00FB48E2">
        <w:rPr>
          <w:rStyle w:val="None"/>
          <w:sz w:val="24"/>
          <w:szCs w:val="24"/>
          <w:lang w:val="bg-BG"/>
        </w:rPr>
        <w:t>$</w:t>
      </w:r>
      <w:r w:rsidRPr="00FB48E2">
        <w:rPr>
          <w:sz w:val="24"/>
          <w:szCs w:val="24"/>
          <w:lang w:val="bg-BG"/>
        </w:rPr>
        <w:t xml:space="preserve"> (продължителност: около 2 часа)</w:t>
      </w:r>
    </w:p>
    <w:p w14:paraId="5C5F3A9B" w14:textId="77777777" w:rsidR="007B2138" w:rsidRPr="00FB48E2" w:rsidRDefault="007B2138" w:rsidP="00FB48E2">
      <w:pPr>
        <w:pStyle w:val="NoSpacing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sz w:val="24"/>
          <w:szCs w:val="24"/>
          <w:lang w:val="bg-BG"/>
        </w:rPr>
      </w:pPr>
      <w:r w:rsidRPr="00FB48E2">
        <w:rPr>
          <w:sz w:val="24"/>
          <w:szCs w:val="24"/>
          <w:lang w:val="bg-BG"/>
        </w:rPr>
        <w:t xml:space="preserve">Полет с  хеликоптер над водопадите </w:t>
      </w:r>
      <w:proofErr w:type="spellStart"/>
      <w:r w:rsidRPr="00FB48E2">
        <w:rPr>
          <w:sz w:val="24"/>
          <w:szCs w:val="24"/>
          <w:lang w:val="bg-BG"/>
        </w:rPr>
        <w:t>Игуасу</w:t>
      </w:r>
      <w:proofErr w:type="spellEnd"/>
      <w:r w:rsidRPr="00FB48E2">
        <w:rPr>
          <w:sz w:val="24"/>
          <w:szCs w:val="24"/>
          <w:lang w:val="bg-BG"/>
        </w:rPr>
        <w:t xml:space="preserve"> (от бразилска страна) –  </w:t>
      </w:r>
      <w:r w:rsidRPr="00FB48E2">
        <w:rPr>
          <w:rStyle w:val="None"/>
          <w:sz w:val="24"/>
          <w:szCs w:val="24"/>
          <w:lang w:val="bg-BG"/>
        </w:rPr>
        <w:t>(</w:t>
      </w:r>
      <w:r w:rsidRPr="00FB48E2">
        <w:rPr>
          <w:sz w:val="24"/>
          <w:szCs w:val="24"/>
          <w:lang w:val="bg-BG"/>
        </w:rPr>
        <w:t xml:space="preserve">около 10 минути) – заявява се и се заплаща само на място, в зависимост от метеорологичните условия. </w:t>
      </w:r>
    </w:p>
    <w:p w14:paraId="4C58385B" w14:textId="77777777" w:rsidR="00337536" w:rsidRPr="00FB48E2" w:rsidRDefault="00337536" w:rsidP="00FB48E2">
      <w:pPr>
        <w:pStyle w:val="NoSpacing"/>
        <w:rPr>
          <w:rStyle w:val="None"/>
          <w:b/>
          <w:bCs/>
          <w:i/>
          <w:iCs/>
          <w:sz w:val="24"/>
          <w:szCs w:val="24"/>
          <w:lang w:val="bg-BG"/>
        </w:rPr>
      </w:pPr>
    </w:p>
    <w:p w14:paraId="6F76D20C" w14:textId="77777777" w:rsidR="007B2138" w:rsidRPr="00FB48E2" w:rsidRDefault="007B2138" w:rsidP="00FB48E2">
      <w:pPr>
        <w:pStyle w:val="NoSpacing"/>
        <w:rPr>
          <w:rStyle w:val="None"/>
          <w:b/>
          <w:bCs/>
          <w:i/>
          <w:iCs/>
          <w:sz w:val="24"/>
          <w:szCs w:val="24"/>
          <w:lang w:val="bg-BG"/>
        </w:rPr>
      </w:pPr>
      <w:r w:rsidRPr="00FB48E2">
        <w:rPr>
          <w:rStyle w:val="None"/>
          <w:b/>
          <w:bCs/>
          <w:i/>
          <w:iCs/>
          <w:sz w:val="24"/>
          <w:szCs w:val="24"/>
          <w:lang w:val="bg-BG"/>
        </w:rPr>
        <w:t>Буенос Айрес</w:t>
      </w:r>
    </w:p>
    <w:p w14:paraId="3C651224" w14:textId="77777777" w:rsidR="007B2138" w:rsidRPr="00FB48E2" w:rsidRDefault="007B2138" w:rsidP="00FB48E2">
      <w:pPr>
        <w:pStyle w:val="NoSpacing"/>
        <w:rPr>
          <w:rStyle w:val="None"/>
          <w:b/>
          <w:bCs/>
          <w:i/>
          <w:iCs/>
          <w:sz w:val="24"/>
          <w:szCs w:val="24"/>
          <w:lang w:val="ru-RU"/>
        </w:rPr>
      </w:pPr>
    </w:p>
    <w:p w14:paraId="0C75CB9E" w14:textId="77777777" w:rsidR="007B2138" w:rsidRPr="00FB48E2" w:rsidRDefault="006B5271" w:rsidP="00FB48E2">
      <w:pPr>
        <w:pStyle w:val="NoSpacing"/>
        <w:rPr>
          <w:rStyle w:val="None"/>
          <w:b/>
          <w:bCs/>
          <w:color w:val="37A76F" w:themeColor="accent3"/>
          <w:sz w:val="24"/>
          <w:szCs w:val="24"/>
          <w:lang w:val="bg-BG"/>
        </w:rPr>
      </w:pPr>
      <w:r w:rsidRPr="00FB48E2">
        <w:rPr>
          <w:rStyle w:val="None"/>
          <w:rFonts w:eastAsia="Times New Roman" w:cs="Times New Roman"/>
          <w:i/>
          <w:iCs/>
          <w:noProof/>
          <w:sz w:val="24"/>
          <w:szCs w:val="24"/>
          <w:lang w:val="bg-BG" w:eastAsia="zh-TW"/>
        </w:rPr>
        <w:drawing>
          <wp:anchor distT="57150" distB="57150" distL="57150" distR="57150" simplePos="0" relativeHeight="251678208" behindDoc="0" locked="0" layoutInCell="1" allowOverlap="1" wp14:anchorId="76CC632B" wp14:editId="1A054D67">
            <wp:simplePos x="0" y="0"/>
            <wp:positionH relativeFrom="column">
              <wp:posOffset>4311650</wp:posOffset>
            </wp:positionH>
            <wp:positionV relativeFrom="line">
              <wp:posOffset>196676</wp:posOffset>
            </wp:positionV>
            <wp:extent cx="2371725" cy="16383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8" name="officeArt object" descr="http://a.travel-assets.com/mediavault.le/media/5bc11b2c1bf6846ee2dce6cb2c9e97ee8defd01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http://a.travel-assets.com/mediavault.le/media/5bc11b2c1bf6846ee2dce6cb2c9e97ee8defd019.jpeg" descr="http://a.travel-assets.com/mediavault.le/media/5bc11b2c1bf6846ee2dce6cb2c9e97ee8defd019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6383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B2138" w:rsidRPr="00FB48E2">
        <w:rPr>
          <w:rStyle w:val="None"/>
          <w:b/>
          <w:bCs/>
          <w:color w:val="37A76F" w:themeColor="accent3"/>
          <w:sz w:val="24"/>
          <w:szCs w:val="24"/>
          <w:lang w:val="bg-BG"/>
        </w:rPr>
        <w:t xml:space="preserve">* Разходка с  корабче: </w:t>
      </w:r>
      <w:proofErr w:type="spellStart"/>
      <w:r w:rsidR="007B2138" w:rsidRPr="00FB48E2">
        <w:rPr>
          <w:rStyle w:val="None"/>
          <w:b/>
          <w:bCs/>
          <w:color w:val="37A76F" w:themeColor="accent3"/>
          <w:sz w:val="24"/>
          <w:szCs w:val="24"/>
          <w:lang w:val="bg-BG"/>
        </w:rPr>
        <w:t>Тигре</w:t>
      </w:r>
      <w:proofErr w:type="spellEnd"/>
      <w:r w:rsidR="007B2138" w:rsidRPr="00FB48E2">
        <w:rPr>
          <w:rStyle w:val="None"/>
          <w:b/>
          <w:bCs/>
          <w:color w:val="37A76F" w:themeColor="accent3"/>
          <w:sz w:val="24"/>
          <w:szCs w:val="24"/>
          <w:lang w:val="bg-BG"/>
        </w:rPr>
        <w:t xml:space="preserve"> и делтата на река Парана</w:t>
      </w:r>
    </w:p>
    <w:p w14:paraId="1E112C64" w14:textId="77777777" w:rsidR="00656EFB" w:rsidRDefault="007B2138" w:rsidP="00FB48E2">
      <w:pPr>
        <w:pStyle w:val="NoSpacing"/>
        <w:rPr>
          <w:rStyle w:val="Hyperlink9"/>
          <w:rFonts w:asciiTheme="minorHAnsi" w:hAnsiTheme="minorHAnsi"/>
          <w:sz w:val="24"/>
          <w:szCs w:val="24"/>
          <w:lang w:val="bg-BG"/>
        </w:rPr>
      </w:pP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Пътуването ни е с автобус сред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Libertador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Avenue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през елегантните северни покрайнини на департамент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Vicente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Lopez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,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Olivos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,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където се намира резиденцията на аржентинския президент;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San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Isidro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, с неговата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нео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готическа катедрала и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San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Fernando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,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преди да продължим към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Тигре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. </w:t>
      </w:r>
    </w:p>
    <w:p w14:paraId="13E0B074" w14:textId="77777777" w:rsidR="00656EFB" w:rsidRDefault="007B2138" w:rsidP="00FB48E2">
      <w:pPr>
        <w:pStyle w:val="NoSpacing"/>
        <w:rPr>
          <w:rStyle w:val="Hyperlink9"/>
          <w:rFonts w:asciiTheme="minorHAnsi" w:hAnsiTheme="minorHAnsi"/>
          <w:sz w:val="24"/>
          <w:szCs w:val="24"/>
          <w:lang w:val="bg-BG"/>
        </w:rPr>
      </w:pP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Този лабиринт от реки и канали в делтата на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Тигре</w:t>
      </w:r>
      <w:proofErr w:type="spellEnd"/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 xml:space="preserve">, върху територия от 220 </w:t>
      </w:r>
      <w:proofErr w:type="spellStart"/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>кв.км</w:t>
      </w:r>
      <w:proofErr w:type="spellEnd"/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 xml:space="preserve">,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е любимо място 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>на местните з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а бягство през уикендите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 xml:space="preserve">. </w:t>
      </w:r>
    </w:p>
    <w:p w14:paraId="2DDE077E" w14:textId="77777777" w:rsidR="00656EFB" w:rsidRDefault="007B2138" w:rsidP="00FB48E2">
      <w:pPr>
        <w:pStyle w:val="NoSpacing"/>
        <w:rPr>
          <w:rStyle w:val="Hyperlink9"/>
          <w:rFonts w:asciiTheme="minorHAnsi" w:hAnsiTheme="minorHAnsi"/>
          <w:sz w:val="24"/>
          <w:szCs w:val="24"/>
          <w:lang w:val="bg-BG"/>
        </w:rPr>
      </w:pP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Щом пристигнем в града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Тигре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, турът продължава по делтата на борда на типичен речен кораб през лабиринти от канали и потоци, острови, крайречни вили, </w:t>
      </w:r>
      <w:r w:rsidRPr="00FB48E2">
        <w:rPr>
          <w:rStyle w:val="None"/>
          <w:i/>
          <w:iCs/>
          <w:sz w:val="24"/>
          <w:szCs w:val="24"/>
          <w:lang w:val="bg-BG"/>
        </w:rPr>
        <w:t>викториански докове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, английски градини и традиционни гребни клубове по делтата на река Парана. </w:t>
      </w:r>
    </w:p>
    <w:p w14:paraId="39D22CD6" w14:textId="77777777" w:rsidR="007B2138" w:rsidRPr="00FB48E2" w:rsidRDefault="007B2138" w:rsidP="00FB48E2">
      <w:pPr>
        <w:pStyle w:val="NoSpacing"/>
        <w:rPr>
          <w:rStyle w:val="Hyperlink9"/>
          <w:rFonts w:asciiTheme="minorHAnsi" w:hAnsiTheme="minorHAnsi"/>
          <w:sz w:val="24"/>
          <w:szCs w:val="24"/>
          <w:lang w:val="bg-BG"/>
        </w:rPr>
      </w:pP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Намиращите се наблизо реки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Lujan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,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Sarmiento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,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Tigre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и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San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Antonio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също са част от водното 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>приключение. К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орабчето </w:t>
      </w:r>
      <w:r w:rsidR="00656EFB">
        <w:rPr>
          <w:rStyle w:val="Hyperlink9"/>
          <w:rFonts w:asciiTheme="minorHAnsi" w:hAnsiTheme="minorHAnsi"/>
          <w:sz w:val="24"/>
          <w:szCs w:val="24"/>
          <w:lang w:val="bg-BG"/>
        </w:rPr>
        <w:t xml:space="preserve">ще ни върне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до пристанището, където ще ни очаква автобус за обратен трансфер до хотела.</w:t>
      </w:r>
    </w:p>
    <w:p w14:paraId="4F0EF332" w14:textId="77777777" w:rsidR="007B2138" w:rsidRPr="00FB48E2" w:rsidRDefault="007B2138" w:rsidP="00FB48E2">
      <w:pPr>
        <w:pStyle w:val="NoSpacing"/>
        <w:rPr>
          <w:rStyle w:val="None"/>
          <w:b/>
          <w:bCs/>
          <w:i/>
          <w:iCs/>
          <w:sz w:val="24"/>
          <w:szCs w:val="24"/>
          <w:lang w:val="bg-BG"/>
        </w:rPr>
      </w:pPr>
      <w:r w:rsidRPr="00FB48E2">
        <w:rPr>
          <w:rStyle w:val="None"/>
          <w:b/>
          <w:bCs/>
          <w:i/>
          <w:iCs/>
          <w:sz w:val="24"/>
          <w:szCs w:val="24"/>
          <w:lang w:val="bg-BG"/>
        </w:rPr>
        <w:t xml:space="preserve">Цена: ~104 $ (регулярен тур – обслужване на английски и испански език). Включва: трансфер до /от пристанището на </w:t>
      </w:r>
      <w:proofErr w:type="spellStart"/>
      <w:r w:rsidRPr="00FB48E2">
        <w:rPr>
          <w:rStyle w:val="None"/>
          <w:b/>
          <w:bCs/>
          <w:i/>
          <w:iCs/>
          <w:sz w:val="24"/>
          <w:szCs w:val="24"/>
          <w:lang w:val="bg-BG"/>
        </w:rPr>
        <w:t>Тигре</w:t>
      </w:r>
      <w:proofErr w:type="spellEnd"/>
      <w:r w:rsidRPr="00FB48E2">
        <w:rPr>
          <w:rStyle w:val="None"/>
          <w:b/>
          <w:bCs/>
          <w:i/>
          <w:iCs/>
          <w:sz w:val="24"/>
          <w:szCs w:val="24"/>
          <w:lang w:val="bg-BG"/>
        </w:rPr>
        <w:t xml:space="preserve">, екскурзовод, разходка с корабче. Обща </w:t>
      </w:r>
      <w:r w:rsidRPr="00FB48E2">
        <w:rPr>
          <w:rStyle w:val="None"/>
          <w:b/>
          <w:bCs/>
          <w:i/>
          <w:iCs/>
          <w:sz w:val="24"/>
          <w:szCs w:val="24"/>
          <w:lang w:val="bg-BG"/>
        </w:rPr>
        <w:lastRenderedPageBreak/>
        <w:t>продължителност на тура около 4 часа (около 2 часа на кораба) * При набран минимум 10 човека, екскурзията може да се осъществи като самостоятелна за групата.</w:t>
      </w:r>
    </w:p>
    <w:p w14:paraId="0B949CC2" w14:textId="77777777" w:rsidR="007B2138" w:rsidRPr="00FB48E2" w:rsidRDefault="007B2138" w:rsidP="00FB48E2">
      <w:pPr>
        <w:pStyle w:val="NoSpacing"/>
        <w:rPr>
          <w:rStyle w:val="None"/>
          <w:b/>
          <w:bCs/>
          <w:color w:val="92D050"/>
          <w:sz w:val="24"/>
          <w:szCs w:val="24"/>
          <w:lang w:val="bg-BG"/>
        </w:rPr>
      </w:pPr>
    </w:p>
    <w:p w14:paraId="5F4E7EEA" w14:textId="77777777" w:rsidR="007B2138" w:rsidRPr="00FB48E2" w:rsidRDefault="007B2138" w:rsidP="00FB48E2">
      <w:pPr>
        <w:pStyle w:val="NoSpacing"/>
        <w:rPr>
          <w:color w:val="92D050"/>
          <w:sz w:val="24"/>
          <w:szCs w:val="24"/>
          <w:lang w:val="bg-BG"/>
        </w:rPr>
      </w:pPr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 xml:space="preserve">* </w:t>
      </w:r>
      <w:r w:rsidRPr="00FB48E2">
        <w:rPr>
          <w:rStyle w:val="None"/>
          <w:b/>
          <w:bCs/>
          <w:color w:val="92D050"/>
          <w:sz w:val="24"/>
          <w:szCs w:val="24"/>
          <w:lang w:val="ru-RU"/>
        </w:rPr>
        <w:t xml:space="preserve">ТАНГО шоу с </w:t>
      </w:r>
      <w:proofErr w:type="spellStart"/>
      <w:r w:rsidRPr="00FB48E2">
        <w:rPr>
          <w:rStyle w:val="None"/>
          <w:b/>
          <w:bCs/>
          <w:color w:val="92D050"/>
          <w:sz w:val="24"/>
          <w:szCs w:val="24"/>
          <w:lang w:val="ru-RU"/>
        </w:rPr>
        <w:t>включени</w:t>
      </w:r>
      <w:proofErr w:type="spellEnd"/>
      <w:r w:rsidRPr="00FB48E2">
        <w:rPr>
          <w:rStyle w:val="None"/>
          <w:b/>
          <w:bCs/>
          <w:color w:val="92D050"/>
          <w:sz w:val="24"/>
          <w:szCs w:val="24"/>
          <w:lang w:val="ru-RU"/>
        </w:rPr>
        <w:t xml:space="preserve"> вечеря и напитки в </w:t>
      </w:r>
      <w:r w:rsidRPr="00FB48E2">
        <w:rPr>
          <w:rStyle w:val="Hyperlink7"/>
          <w:rFonts w:asciiTheme="minorHAnsi" w:hAnsiTheme="minorHAnsi"/>
          <w:color w:val="92D050"/>
          <w:lang w:val="bg-BG"/>
        </w:rPr>
        <w:t>“</w:t>
      </w:r>
      <w:hyperlink r:id="rId20" w:history="1">
        <w:proofErr w:type="spellStart"/>
        <w:r w:rsidRPr="00FB48E2">
          <w:rPr>
            <w:rStyle w:val="Hyperlink"/>
            <w:color w:val="92D050"/>
            <w:sz w:val="24"/>
            <w:szCs w:val="24"/>
          </w:rPr>
          <w:t>Caf</w:t>
        </w:r>
        <w:proofErr w:type="spellEnd"/>
        <w:r w:rsidRPr="00FB48E2">
          <w:rPr>
            <w:rStyle w:val="Hyperlink"/>
            <w:color w:val="92D050"/>
            <w:sz w:val="24"/>
            <w:szCs w:val="24"/>
            <w:lang w:val="bg-BG"/>
          </w:rPr>
          <w:t xml:space="preserve">é </w:t>
        </w:r>
        <w:r w:rsidRPr="00FB48E2">
          <w:rPr>
            <w:rStyle w:val="Hyperlink"/>
            <w:color w:val="92D050"/>
            <w:sz w:val="24"/>
            <w:szCs w:val="24"/>
          </w:rPr>
          <w:t>de</w:t>
        </w:r>
        <w:r w:rsidRPr="00FB48E2">
          <w:rPr>
            <w:rStyle w:val="Hyperlink"/>
            <w:color w:val="92D050"/>
            <w:sz w:val="24"/>
            <w:szCs w:val="24"/>
            <w:lang w:val="bg-BG"/>
          </w:rPr>
          <w:t xml:space="preserve"> </w:t>
        </w:r>
        <w:proofErr w:type="spellStart"/>
        <w:r w:rsidRPr="00FB48E2">
          <w:rPr>
            <w:rStyle w:val="Hyperlink"/>
            <w:color w:val="92D050"/>
            <w:sz w:val="24"/>
            <w:szCs w:val="24"/>
          </w:rPr>
          <w:t>los</w:t>
        </w:r>
        <w:proofErr w:type="spellEnd"/>
        <w:r w:rsidRPr="00FB48E2">
          <w:rPr>
            <w:rStyle w:val="Hyperlink"/>
            <w:color w:val="92D050"/>
            <w:sz w:val="24"/>
            <w:szCs w:val="24"/>
            <w:lang w:val="bg-BG"/>
          </w:rPr>
          <w:t xml:space="preserve"> </w:t>
        </w:r>
        <w:r w:rsidRPr="00FB48E2">
          <w:rPr>
            <w:rStyle w:val="Hyperlink"/>
            <w:color w:val="92D050"/>
            <w:sz w:val="24"/>
            <w:szCs w:val="24"/>
          </w:rPr>
          <w:t>Angelitos</w:t>
        </w:r>
      </w:hyperlink>
      <w:r w:rsidRPr="00FB48E2">
        <w:rPr>
          <w:rStyle w:val="Hyperlink7"/>
          <w:rFonts w:asciiTheme="minorHAnsi" w:hAnsiTheme="minorHAnsi"/>
          <w:color w:val="92D050"/>
          <w:lang w:val="bg-BG"/>
        </w:rPr>
        <w:t>”</w:t>
      </w:r>
    </w:p>
    <w:p w14:paraId="6167B8F0" w14:textId="77777777" w:rsidR="00315CF0" w:rsidRDefault="006B5271" w:rsidP="00FB48E2">
      <w:pPr>
        <w:pStyle w:val="NoSpacing"/>
        <w:rPr>
          <w:rStyle w:val="Hyperlink9"/>
          <w:rFonts w:asciiTheme="minorHAnsi" w:hAnsiTheme="minorHAnsi"/>
          <w:sz w:val="24"/>
          <w:szCs w:val="24"/>
          <w:lang w:val="bg-BG"/>
        </w:rPr>
      </w:pPr>
      <w:r w:rsidRPr="00FB48E2">
        <w:rPr>
          <w:rFonts w:eastAsia="Calibri" w:cs="Calibri"/>
          <w:i/>
          <w:iCs/>
          <w:noProof/>
          <w:sz w:val="24"/>
          <w:szCs w:val="24"/>
          <w:lang w:val="bg-BG" w:eastAsia="zh-TW"/>
        </w:rPr>
        <w:drawing>
          <wp:anchor distT="0" distB="0" distL="114300" distR="114300" simplePos="0" relativeHeight="251689472" behindDoc="0" locked="0" layoutInCell="1" allowOverlap="1" wp14:anchorId="587727BB" wp14:editId="6E3C1D6D">
            <wp:simplePos x="0" y="0"/>
            <wp:positionH relativeFrom="column">
              <wp:posOffset>-1270</wp:posOffset>
            </wp:positionH>
            <wp:positionV relativeFrom="paragraph">
              <wp:posOffset>73660</wp:posOffset>
            </wp:positionV>
            <wp:extent cx="2244090" cy="1496060"/>
            <wp:effectExtent l="0" t="0" r="3810" b="8890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2138" w:rsidRPr="00FB48E2">
        <w:rPr>
          <w:rStyle w:val="None"/>
          <w:b/>
          <w:bCs/>
          <w:i/>
          <w:iCs/>
          <w:sz w:val="24"/>
          <w:szCs w:val="24"/>
          <w:lang w:val="bg-BG"/>
        </w:rPr>
        <w:t xml:space="preserve">Забележителен шоу спектакъл </w:t>
      </w:r>
      <w:r w:rsidR="007B2138"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в  </w:t>
      </w:r>
      <w:r w:rsidR="007B2138" w:rsidRPr="00FB48E2">
        <w:rPr>
          <w:rStyle w:val="Hyperlink7"/>
          <w:rFonts w:asciiTheme="minorHAnsi" w:hAnsiTheme="minorHAnsi"/>
          <w:lang w:val="bg-BG"/>
        </w:rPr>
        <w:t>“</w:t>
      </w:r>
      <w:hyperlink r:id="rId22" w:history="1">
        <w:proofErr w:type="spellStart"/>
        <w:r w:rsidR="007B2138" w:rsidRPr="00FB48E2">
          <w:rPr>
            <w:rStyle w:val="Hyperlink"/>
            <w:sz w:val="24"/>
            <w:szCs w:val="24"/>
          </w:rPr>
          <w:t>Caf</w:t>
        </w:r>
        <w:proofErr w:type="spellEnd"/>
        <w:r w:rsidR="007B2138" w:rsidRPr="00FB48E2">
          <w:rPr>
            <w:rStyle w:val="Hyperlink"/>
            <w:sz w:val="24"/>
            <w:szCs w:val="24"/>
            <w:lang w:val="bg-BG"/>
          </w:rPr>
          <w:t xml:space="preserve">é </w:t>
        </w:r>
        <w:r w:rsidR="007B2138" w:rsidRPr="00FB48E2">
          <w:rPr>
            <w:rStyle w:val="Hyperlink"/>
            <w:sz w:val="24"/>
            <w:szCs w:val="24"/>
          </w:rPr>
          <w:t>de</w:t>
        </w:r>
        <w:r w:rsidR="007B2138" w:rsidRPr="00FB48E2">
          <w:rPr>
            <w:rStyle w:val="Hyperlink"/>
            <w:sz w:val="24"/>
            <w:szCs w:val="24"/>
            <w:lang w:val="bg-BG"/>
          </w:rPr>
          <w:t xml:space="preserve"> </w:t>
        </w:r>
        <w:proofErr w:type="spellStart"/>
        <w:r w:rsidR="007B2138" w:rsidRPr="00FB48E2">
          <w:rPr>
            <w:rStyle w:val="Hyperlink"/>
            <w:sz w:val="24"/>
            <w:szCs w:val="24"/>
          </w:rPr>
          <w:t>los</w:t>
        </w:r>
        <w:proofErr w:type="spellEnd"/>
        <w:r w:rsidR="007B2138" w:rsidRPr="00FB48E2">
          <w:rPr>
            <w:rStyle w:val="Hyperlink"/>
            <w:sz w:val="24"/>
            <w:szCs w:val="24"/>
            <w:lang w:val="bg-BG"/>
          </w:rPr>
          <w:t xml:space="preserve"> </w:t>
        </w:r>
        <w:r w:rsidR="007B2138" w:rsidRPr="00FB48E2">
          <w:rPr>
            <w:rStyle w:val="Hyperlink"/>
            <w:sz w:val="24"/>
            <w:szCs w:val="24"/>
          </w:rPr>
          <w:t>Angelitos</w:t>
        </w:r>
      </w:hyperlink>
      <w:r w:rsidR="00315CF0">
        <w:rPr>
          <w:rStyle w:val="Hyperlink7"/>
          <w:rFonts w:asciiTheme="minorHAnsi" w:hAnsiTheme="minorHAnsi"/>
          <w:b w:val="0"/>
          <w:u w:val="none"/>
          <w:lang w:val="bg-BG"/>
        </w:rPr>
        <w:t xml:space="preserve"> – </w:t>
      </w:r>
      <w:r w:rsidR="00315CF0" w:rsidRPr="00315CF0">
        <w:rPr>
          <w:rStyle w:val="Hyperlink7"/>
          <w:rFonts w:asciiTheme="minorHAnsi" w:hAnsiTheme="minorHAnsi"/>
          <w:b w:val="0"/>
          <w:color w:val="000000" w:themeColor="text1"/>
          <w:u w:val="none"/>
          <w:lang w:val="bg-BG"/>
        </w:rPr>
        <w:t>живият свидете</w:t>
      </w:r>
      <w:r w:rsidR="00315CF0">
        <w:rPr>
          <w:rStyle w:val="Hyperlink7"/>
          <w:rFonts w:asciiTheme="minorHAnsi" w:hAnsiTheme="minorHAnsi"/>
          <w:b w:val="0"/>
          <w:color w:val="000000" w:themeColor="text1"/>
          <w:u w:val="none"/>
          <w:lang w:val="bg-BG"/>
        </w:rPr>
        <w:t>л</w:t>
      </w:r>
      <w:r w:rsidR="00315CF0" w:rsidRPr="00315CF0">
        <w:rPr>
          <w:rStyle w:val="Hyperlink7"/>
          <w:rFonts w:asciiTheme="minorHAnsi" w:hAnsiTheme="minorHAnsi"/>
          <w:b w:val="0"/>
          <w:color w:val="000000" w:themeColor="text1"/>
          <w:u w:val="none"/>
          <w:lang w:val="bg-BG"/>
        </w:rPr>
        <w:t xml:space="preserve"> на</w:t>
      </w:r>
      <w:r w:rsidR="00315CF0">
        <w:rPr>
          <w:rStyle w:val="Hyperlink7"/>
          <w:rFonts w:asciiTheme="minorHAnsi" w:hAnsiTheme="minorHAnsi"/>
          <w:b w:val="0"/>
          <w:u w:val="none"/>
          <w:lang w:val="bg-BG"/>
        </w:rPr>
        <w:t xml:space="preserve"> </w:t>
      </w:r>
      <w:r w:rsidR="00315CF0" w:rsidRPr="00315CF0">
        <w:rPr>
          <w:rStyle w:val="Hyperlink7"/>
          <w:rFonts w:asciiTheme="minorHAnsi" w:hAnsiTheme="minorHAnsi"/>
          <w:b w:val="0"/>
          <w:color w:val="000000" w:themeColor="text1"/>
          <w:u w:val="none"/>
          <w:lang w:val="bg-BG"/>
        </w:rPr>
        <w:t>повече от сто години история на Буенос Айрес</w:t>
      </w:r>
      <w:r w:rsidR="00315CF0" w:rsidRPr="00315CF0">
        <w:rPr>
          <w:rStyle w:val="Hyperlink7"/>
          <w:rFonts w:asciiTheme="minorHAnsi" w:hAnsiTheme="minorHAnsi"/>
          <w:b w:val="0"/>
          <w:u w:val="none"/>
          <w:lang w:val="bg-BG"/>
        </w:rPr>
        <w:t>.</w:t>
      </w:r>
      <w:r w:rsidR="00315CF0" w:rsidRPr="00315CF0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</w:t>
      </w:r>
    </w:p>
    <w:p w14:paraId="632EB889" w14:textId="77777777" w:rsidR="00315CF0" w:rsidRDefault="00315CF0" w:rsidP="00FB48E2">
      <w:pPr>
        <w:pStyle w:val="NoSpacing"/>
        <w:rPr>
          <w:rStyle w:val="Hyperlink9"/>
          <w:rFonts w:asciiTheme="minorHAnsi" w:hAnsiTheme="minorHAnsi"/>
          <w:sz w:val="24"/>
          <w:szCs w:val="24"/>
          <w:lang w:val="bg-BG"/>
        </w:rPr>
      </w:pP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Създаден през 1890 г. под името </w:t>
      </w:r>
      <w:r w:rsidRPr="00FB48E2">
        <w:rPr>
          <w:rStyle w:val="Hyperlink9"/>
          <w:rFonts w:asciiTheme="minorHAnsi" w:hAnsiTheme="minorHAnsi"/>
          <w:sz w:val="24"/>
          <w:szCs w:val="24"/>
        </w:rPr>
        <w:t>Bar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</w:rPr>
        <w:t>Rivadavia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, бързо се превръща в място за срещи на поети, м</w:t>
      </w:r>
      <w:r>
        <w:rPr>
          <w:rStyle w:val="Hyperlink9"/>
          <w:rFonts w:asciiTheme="minorHAnsi" w:hAnsiTheme="minorHAnsi"/>
          <w:sz w:val="24"/>
          <w:szCs w:val="24"/>
          <w:lang w:val="bg-BG"/>
        </w:rPr>
        <w:t xml:space="preserve">узиканти и фолклорни певци или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</w:rPr>
        <w:t>payadores</w:t>
      </w:r>
      <w:proofErr w:type="spellEnd"/>
      <w:r>
        <w:rPr>
          <w:rStyle w:val="Hyperlink9"/>
          <w:rFonts w:asciiTheme="minorHAnsi" w:hAnsiTheme="minorHAnsi"/>
          <w:sz w:val="24"/>
          <w:szCs w:val="24"/>
          <w:lang w:val="bg-BG"/>
        </w:rPr>
        <w:t xml:space="preserve">. </w:t>
      </w:r>
    </w:p>
    <w:p w14:paraId="126A4873" w14:textId="77777777" w:rsidR="007B2138" w:rsidRPr="00FB48E2" w:rsidRDefault="007B2138" w:rsidP="00FB48E2">
      <w:pPr>
        <w:pStyle w:val="NoSpacing"/>
        <w:rPr>
          <w:rStyle w:val="Hyperlink9"/>
          <w:rFonts w:asciiTheme="minorHAnsi" w:hAnsiTheme="minorHAnsi"/>
          <w:sz w:val="24"/>
          <w:szCs w:val="24"/>
          <w:lang w:val="bg-BG"/>
        </w:rPr>
      </w:pP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Легендата гласи, че окръжният комисар на полицията иронично нарекъл последната група „малки ангелчета“. Този прякор станал толкова популярен, че няколко години по-късно, през 1920 г., мястото започнало да носи </w:t>
      </w:r>
      <w:r w:rsidR="00315CF0">
        <w:rPr>
          <w:rStyle w:val="Hyperlink9"/>
          <w:rFonts w:asciiTheme="minorHAnsi" w:hAnsiTheme="minorHAnsi"/>
          <w:sz w:val="24"/>
          <w:szCs w:val="24"/>
          <w:lang w:val="bg-BG"/>
        </w:rPr>
        <w:t xml:space="preserve">това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име. Всяка вечер 21 авангардни артисти на сцената пресъздават луксозно цяла танго епоха. </w:t>
      </w:r>
    </w:p>
    <w:p w14:paraId="126A0DBE" w14:textId="77777777" w:rsidR="00315CF0" w:rsidRDefault="007B2138" w:rsidP="00FB48E2">
      <w:pPr>
        <w:pStyle w:val="NoSpacing"/>
        <w:rPr>
          <w:rStyle w:val="Hyperlink9"/>
          <w:rFonts w:asciiTheme="minorHAnsi" w:hAnsiTheme="minorHAnsi"/>
          <w:sz w:val="24"/>
          <w:szCs w:val="24"/>
          <w:lang w:val="bg-BG"/>
        </w:rPr>
      </w:pP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Тръгваме от хотела около 20:00 часа към булевард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Ривадавия</w:t>
      </w:r>
      <w:proofErr w:type="spellEnd"/>
      <w:r w:rsidR="00315CF0">
        <w:rPr>
          <w:rStyle w:val="Hyperlink9"/>
          <w:rFonts w:asciiTheme="minorHAnsi" w:hAnsiTheme="minorHAnsi"/>
          <w:sz w:val="24"/>
          <w:szCs w:val="24"/>
          <w:lang w:val="bg-BG"/>
        </w:rPr>
        <w:t>. В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ечерта започва с вечеря от 3 блюда, придружена от изискани аржентински вина и приблизително в 22:00 започва незабравимото Танго шоу с 22 артисти от най-висок клас, двама певци, пет двойки танцьори и изключителен „дамски оркестър“. </w:t>
      </w:r>
    </w:p>
    <w:p w14:paraId="099DDAB7" w14:textId="77777777" w:rsidR="007B2138" w:rsidRPr="00FB48E2" w:rsidRDefault="007B2138" w:rsidP="00FB48E2">
      <w:pPr>
        <w:pStyle w:val="NoSpacing"/>
        <w:rPr>
          <w:rStyle w:val="Hyperlink9"/>
          <w:rFonts w:asciiTheme="minorHAnsi" w:hAnsiTheme="minorHAnsi"/>
          <w:sz w:val="24"/>
          <w:szCs w:val="24"/>
          <w:lang w:val="bg-BG"/>
        </w:rPr>
      </w:pP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Трансферът обратно до хотела е около полунощ.</w:t>
      </w:r>
    </w:p>
    <w:p w14:paraId="07DC43CC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</w:p>
    <w:p w14:paraId="2821AE1F" w14:textId="77777777" w:rsidR="007B2138" w:rsidRPr="00FB48E2" w:rsidRDefault="007B2138" w:rsidP="00FB48E2">
      <w:pPr>
        <w:pStyle w:val="NoSpacing"/>
        <w:rPr>
          <w:rStyle w:val="None"/>
          <w:b/>
          <w:bCs/>
          <w:i/>
          <w:iCs/>
          <w:sz w:val="24"/>
          <w:szCs w:val="24"/>
          <w:lang w:val="bg-BG"/>
        </w:rPr>
      </w:pPr>
      <w:r w:rsidRPr="00FB48E2">
        <w:rPr>
          <w:rStyle w:val="None"/>
          <w:b/>
          <w:bCs/>
          <w:sz w:val="24"/>
          <w:szCs w:val="24"/>
          <w:lang w:val="bg-BG"/>
        </w:rPr>
        <w:t xml:space="preserve">Цена: ~ 147 $. Включва: трансфер, екскурзовод на английски/испански език, </w:t>
      </w:r>
      <w:r w:rsidRPr="00FB48E2">
        <w:rPr>
          <w:rStyle w:val="None"/>
          <w:b/>
          <w:bCs/>
          <w:sz w:val="24"/>
          <w:szCs w:val="24"/>
          <w:lang w:val="ru-RU"/>
        </w:rPr>
        <w:t xml:space="preserve">вечеря с напитки и богата шоу </w:t>
      </w:r>
      <w:proofErr w:type="spellStart"/>
      <w:r w:rsidRPr="00FB48E2">
        <w:rPr>
          <w:rStyle w:val="None"/>
          <w:b/>
          <w:bCs/>
          <w:sz w:val="24"/>
          <w:szCs w:val="24"/>
          <w:lang w:val="ru-RU"/>
        </w:rPr>
        <w:t>програма</w:t>
      </w:r>
      <w:proofErr w:type="spellEnd"/>
      <w:r w:rsidRPr="00FB48E2">
        <w:rPr>
          <w:rStyle w:val="None"/>
          <w:b/>
          <w:bCs/>
          <w:sz w:val="24"/>
          <w:szCs w:val="24"/>
          <w:lang w:val="bg-BG"/>
        </w:rPr>
        <w:t xml:space="preserve">. </w:t>
      </w:r>
      <w:proofErr w:type="spellStart"/>
      <w:r w:rsidRPr="00FB48E2">
        <w:rPr>
          <w:rStyle w:val="None"/>
          <w:b/>
          <w:bCs/>
          <w:sz w:val="24"/>
          <w:szCs w:val="24"/>
          <w:lang w:val="bg-BG"/>
        </w:rPr>
        <w:t>Прод</w:t>
      </w:r>
      <w:proofErr w:type="spellEnd"/>
      <w:r w:rsidRPr="00FB48E2">
        <w:rPr>
          <w:rStyle w:val="None"/>
          <w:b/>
          <w:bCs/>
          <w:sz w:val="24"/>
          <w:szCs w:val="24"/>
          <w:lang w:val="bg-BG"/>
        </w:rPr>
        <w:t xml:space="preserve">:  ~4 часа. </w:t>
      </w:r>
      <w:r w:rsidRPr="00FB48E2">
        <w:rPr>
          <w:rStyle w:val="None"/>
          <w:b/>
          <w:bCs/>
          <w:i/>
          <w:iCs/>
          <w:sz w:val="24"/>
          <w:szCs w:val="24"/>
          <w:lang w:val="bg-BG"/>
        </w:rPr>
        <w:t>* При набран минимум 10 човека, екскурзията може да се осъществи като самостоятелна за групата.</w:t>
      </w:r>
    </w:p>
    <w:p w14:paraId="2F2199E7" w14:textId="77777777" w:rsidR="007B2138" w:rsidRPr="00FB48E2" w:rsidRDefault="007B2138" w:rsidP="00FB48E2">
      <w:pPr>
        <w:pStyle w:val="NoSpacing"/>
        <w:rPr>
          <w:rStyle w:val="None"/>
          <w:b/>
          <w:bCs/>
          <w:color w:val="92D050"/>
          <w:sz w:val="24"/>
          <w:szCs w:val="24"/>
          <w:lang w:val="bg-BG"/>
        </w:rPr>
      </w:pPr>
    </w:p>
    <w:p w14:paraId="371A0710" w14:textId="77777777" w:rsidR="007B2138" w:rsidRPr="00FB48E2" w:rsidRDefault="007B2138" w:rsidP="00FB48E2">
      <w:pPr>
        <w:pStyle w:val="NoSpacing"/>
        <w:rPr>
          <w:rStyle w:val="Hyperlink9"/>
          <w:rFonts w:asciiTheme="minorHAnsi" w:hAnsiTheme="minorHAnsi"/>
          <w:sz w:val="24"/>
          <w:szCs w:val="24"/>
          <w:lang w:val="bg-BG"/>
        </w:rPr>
      </w:pPr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 xml:space="preserve">* Екскурзия до </w:t>
      </w:r>
      <w:hyperlink r:id="rId23" w:history="1">
        <w:r w:rsidRPr="00FB48E2">
          <w:rPr>
            <w:rStyle w:val="Hyperlink8"/>
            <w:rFonts w:asciiTheme="minorHAnsi" w:hAnsiTheme="minorHAnsi"/>
            <w:color w:val="92D050"/>
            <w:lang w:val="bg-BG"/>
          </w:rPr>
          <w:t xml:space="preserve">Ранчо </w:t>
        </w:r>
        <w:r w:rsidR="00315CF0">
          <w:rPr>
            <w:rStyle w:val="Hyperlink8"/>
            <w:rFonts w:asciiTheme="minorHAnsi" w:hAnsiTheme="minorHAnsi"/>
            <w:color w:val="92D050"/>
            <w:lang w:val="bg-BG"/>
          </w:rPr>
          <w:t>„</w:t>
        </w:r>
        <w:r w:rsidRPr="00FB48E2">
          <w:rPr>
            <w:rStyle w:val="Hyperlink8"/>
            <w:rFonts w:asciiTheme="minorHAnsi" w:hAnsiTheme="minorHAnsi"/>
            <w:color w:val="92D050"/>
            <w:lang w:val="bg-BG"/>
          </w:rPr>
          <w:t>Санта Сузана</w:t>
        </w:r>
      </w:hyperlink>
      <w:r w:rsidR="00315CF0">
        <w:rPr>
          <w:sz w:val="24"/>
          <w:szCs w:val="24"/>
          <w:lang w:val="bg-BG"/>
        </w:rPr>
        <w:t>”</w:t>
      </w:r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 xml:space="preserve"> в Аржентинската </w:t>
      </w:r>
      <w:proofErr w:type="spellStart"/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>пампа</w:t>
      </w:r>
      <w:proofErr w:type="spellEnd"/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>."</w:t>
      </w:r>
      <w:bookmarkStart w:id="8" w:name="_Hlk129347050"/>
      <w:bookmarkStart w:id="9" w:name="_Hlk129277934"/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 xml:space="preserve">Фиеста </w:t>
      </w:r>
      <w:proofErr w:type="spellStart"/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>Гаучо</w:t>
      </w:r>
      <w:bookmarkEnd w:id="8"/>
      <w:proofErr w:type="spellEnd"/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>"</w:t>
      </w:r>
      <w:bookmarkEnd w:id="9"/>
      <w:r w:rsidRPr="00FB48E2">
        <w:rPr>
          <w:rStyle w:val="None"/>
          <w:b/>
          <w:bCs/>
          <w:color w:val="92D050"/>
          <w:sz w:val="24"/>
          <w:szCs w:val="24"/>
          <w:lang w:val="bg-BG"/>
        </w:rPr>
        <w:t xml:space="preserve"> </w:t>
      </w:r>
      <w:r w:rsidRPr="00FB48E2">
        <w:rPr>
          <w:rStyle w:val="None"/>
          <w:color w:val="92D050"/>
          <w:sz w:val="24"/>
          <w:szCs w:val="24"/>
          <w:lang w:val="ru-RU"/>
        </w:rPr>
        <w:t xml:space="preserve">шоу с включен </w:t>
      </w:r>
      <w:proofErr w:type="spellStart"/>
      <w:r w:rsidRPr="00FB48E2">
        <w:rPr>
          <w:rStyle w:val="None"/>
          <w:color w:val="92D050"/>
          <w:sz w:val="24"/>
          <w:szCs w:val="24"/>
          <w:lang w:val="ru-RU"/>
        </w:rPr>
        <w:t>обяд</w:t>
      </w:r>
      <w:proofErr w:type="spellEnd"/>
      <w:r w:rsidRPr="00FB48E2">
        <w:rPr>
          <w:rStyle w:val="None"/>
          <w:color w:val="92D050"/>
          <w:sz w:val="24"/>
          <w:szCs w:val="24"/>
          <w:lang w:val="ru-RU"/>
        </w:rPr>
        <w:t xml:space="preserve"> и напитки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.</w:t>
      </w:r>
      <w:r w:rsidRPr="00FB48E2">
        <w:rPr>
          <w:rStyle w:val="Hyperlink9"/>
          <w:rFonts w:asciiTheme="minorHAnsi" w:hAnsiTheme="minorHAnsi"/>
          <w:sz w:val="24"/>
          <w:szCs w:val="24"/>
        </w:rPr>
        <w:t> 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</w:t>
      </w:r>
    </w:p>
    <w:p w14:paraId="7C8DC9F9" w14:textId="77777777" w:rsidR="00315CF0" w:rsidRDefault="006B5271" w:rsidP="00FB48E2">
      <w:pPr>
        <w:pStyle w:val="NoSpacing"/>
        <w:rPr>
          <w:sz w:val="24"/>
          <w:szCs w:val="24"/>
          <w:lang w:val="bg-BG"/>
        </w:rPr>
      </w:pPr>
      <w:r w:rsidRPr="00FB48E2">
        <w:rPr>
          <w:rStyle w:val="None"/>
          <w:rFonts w:eastAsia="Times New Roman" w:cs="Times New Roman"/>
          <w:b/>
          <w:bCs/>
          <w:noProof/>
          <w:sz w:val="24"/>
          <w:szCs w:val="24"/>
          <w:lang w:val="bg-BG" w:eastAsia="zh-TW"/>
        </w:rPr>
        <w:drawing>
          <wp:anchor distT="57150" distB="57150" distL="57150" distR="57150" simplePos="0" relativeHeight="251679232" behindDoc="0" locked="0" layoutInCell="1" allowOverlap="1" wp14:anchorId="1341DF67" wp14:editId="61242F2F">
            <wp:simplePos x="0" y="0"/>
            <wp:positionH relativeFrom="column">
              <wp:posOffset>3821949</wp:posOffset>
            </wp:positionH>
            <wp:positionV relativeFrom="line">
              <wp:posOffset>68118</wp:posOffset>
            </wp:positionV>
            <wp:extent cx="2333625" cy="145732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9" name="officeArt object" descr="C:\Users\User\Desktop\P12102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C:\Users\User\Desktop\P1210272.JPG" descr="C:\Users\User\Desktop\P1210272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1457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7B2138"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Ще имаме възможност да се запознае с живота, бита и невероятните умения на </w:t>
      </w:r>
      <w:proofErr w:type="spellStart"/>
      <w:r w:rsidR="007B2138" w:rsidRPr="00FB48E2">
        <w:rPr>
          <w:rStyle w:val="Hyperlink9"/>
          <w:rFonts w:asciiTheme="minorHAnsi" w:hAnsiTheme="minorHAnsi"/>
          <w:sz w:val="24"/>
          <w:szCs w:val="24"/>
          <w:lang w:val="bg-BG"/>
        </w:rPr>
        <w:t>гаучосите</w:t>
      </w:r>
      <w:proofErr w:type="spellEnd"/>
      <w:r w:rsidR="007B2138"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– аржентинските „каубои”</w:t>
      </w:r>
      <w:hyperlink r:id="rId25" w:history="1">
        <w:r w:rsidR="007B2138" w:rsidRPr="00FB48E2">
          <w:rPr>
            <w:rStyle w:val="Hyperlink9"/>
            <w:rFonts w:asciiTheme="minorHAnsi" w:hAnsiTheme="minorHAnsi"/>
            <w:sz w:val="24"/>
            <w:szCs w:val="24"/>
            <w:lang w:val="bg-BG"/>
          </w:rPr>
          <w:t xml:space="preserve">.  </w:t>
        </w:r>
      </w:hyperlink>
    </w:p>
    <w:p w14:paraId="668A5B80" w14:textId="77777777" w:rsidR="00315CF0" w:rsidRDefault="007B2138" w:rsidP="00FB48E2">
      <w:pPr>
        <w:pStyle w:val="NoSpacing"/>
        <w:rPr>
          <w:rStyle w:val="Hyperlink9"/>
          <w:rFonts w:asciiTheme="minorHAnsi" w:hAnsiTheme="minorHAnsi"/>
          <w:sz w:val="24"/>
          <w:szCs w:val="24"/>
          <w:lang w:val="bg-BG"/>
        </w:rPr>
      </w:pPr>
      <w:r w:rsidRPr="00FB48E2">
        <w:rPr>
          <w:rStyle w:val="None"/>
          <w:i/>
          <w:iCs/>
          <w:sz w:val="24"/>
          <w:szCs w:val="24"/>
          <w:lang w:val="ru-RU"/>
        </w:rPr>
        <w:t>След закуска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, отпътуваме с автобус към Лос 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Кардалес</w:t>
      </w:r>
      <w:proofErr w:type="spellEnd"/>
      <w:r w:rsidR="00315CF0">
        <w:rPr>
          <w:rStyle w:val="None"/>
          <w:i/>
          <w:iCs/>
          <w:sz w:val="24"/>
          <w:szCs w:val="24"/>
          <w:lang w:val="ru-RU"/>
        </w:rPr>
        <w:t xml:space="preserve">, </w:t>
      </w:r>
      <w:proofErr w:type="spellStart"/>
      <w:r w:rsidR="00315CF0">
        <w:rPr>
          <w:rStyle w:val="None"/>
          <w:i/>
          <w:iCs/>
          <w:sz w:val="24"/>
          <w:szCs w:val="24"/>
          <w:lang w:val="ru-RU"/>
        </w:rPr>
        <w:t>където</w:t>
      </w:r>
      <w:proofErr w:type="spellEnd"/>
      <w:r w:rsidR="00315CF0">
        <w:rPr>
          <w:rStyle w:val="None"/>
          <w:i/>
          <w:iCs/>
          <w:sz w:val="24"/>
          <w:szCs w:val="24"/>
          <w:lang w:val="ru-RU"/>
        </w:rPr>
        <w:t xml:space="preserve"> се нами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ра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ранчото </w:t>
      </w:r>
      <w:r w:rsidR="00315CF0">
        <w:rPr>
          <w:rStyle w:val="Hyperlink9"/>
          <w:rFonts w:asciiTheme="minorHAnsi" w:hAnsiTheme="minorHAnsi"/>
          <w:sz w:val="24"/>
          <w:szCs w:val="24"/>
          <w:lang w:val="bg-BG"/>
        </w:rPr>
        <w:t>„</w:t>
      </w:r>
      <w:proofErr w:type="gram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Санта Сузана</w:t>
      </w:r>
      <w:proofErr w:type="gramEnd"/>
      <w:r w:rsidR="00315CF0">
        <w:rPr>
          <w:rStyle w:val="Hyperlink9"/>
          <w:rFonts w:asciiTheme="minorHAnsi" w:hAnsiTheme="minorHAnsi"/>
          <w:sz w:val="24"/>
          <w:szCs w:val="24"/>
          <w:lang w:val="bg-BG"/>
        </w:rPr>
        <w:t>”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. Посрещане с коктейл с напитка и „</w:t>
      </w:r>
      <w:proofErr w:type="spellStart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емпанадас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” (традиционни хапки от месо в тесто)</w:t>
      </w:r>
      <w:r w:rsidR="00315CF0">
        <w:rPr>
          <w:rStyle w:val="Hyperlink9"/>
          <w:rFonts w:asciiTheme="minorHAnsi" w:hAnsiTheme="minorHAnsi"/>
          <w:sz w:val="24"/>
          <w:szCs w:val="24"/>
          <w:lang w:val="bg-BG"/>
        </w:rPr>
        <w:t xml:space="preserve">.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 Желаещите могат да се включат в традиционните </w:t>
      </w:r>
      <w:r w:rsidR="00315CF0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дейности.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На обяд – традиционно аржентинско барбекю – незабравим спектакъл</w:t>
      </w:r>
      <w:r w:rsidR="00315CF0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с печене на различни видове меса на открит огън с 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разнообразие от салати, домашно приготвени сладкиши за десерт  и типичния зелен чай „мате”. </w:t>
      </w:r>
    </w:p>
    <w:p w14:paraId="64E53C0D" w14:textId="77777777" w:rsidR="007B2138" w:rsidRPr="00FB48E2" w:rsidRDefault="007B2138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Докато се наслаждаваме на десерта, </w:t>
      </w:r>
      <w:proofErr w:type="spellStart"/>
      <w:r w:rsidRPr="00FB48E2">
        <w:rPr>
          <w:rStyle w:val="None"/>
          <w:i/>
          <w:iCs/>
          <w:sz w:val="24"/>
          <w:szCs w:val="24"/>
          <w:lang w:val="ru-RU"/>
        </w:rPr>
        <w:t>ще</w:t>
      </w:r>
      <w:proofErr w:type="spellEnd"/>
      <w:r w:rsidRPr="00FB48E2">
        <w:rPr>
          <w:rStyle w:val="None"/>
          <w:i/>
          <w:iCs/>
          <w:sz w:val="24"/>
          <w:szCs w:val="24"/>
          <w:lang w:val="ru-RU"/>
        </w:rPr>
        <w:t xml:space="preserve"> </w:t>
      </w:r>
      <w:proofErr w:type="spellStart"/>
      <w:r w:rsidRPr="00FB48E2">
        <w:rPr>
          <w:rStyle w:val="None"/>
          <w:i/>
          <w:iCs/>
          <w:sz w:val="24"/>
          <w:szCs w:val="24"/>
          <w:lang w:val="ru-RU"/>
        </w:rPr>
        <w:t>набюдаваме</w:t>
      </w:r>
      <w:proofErr w:type="spellEnd"/>
      <w:r w:rsidRPr="00FB48E2">
        <w:rPr>
          <w:rStyle w:val="None"/>
          <w:i/>
          <w:iCs/>
          <w:sz w:val="24"/>
          <w:szCs w:val="24"/>
          <w:lang w:val="ru-RU"/>
        </w:rPr>
        <w:t xml:space="preserve"> </w:t>
      </w:r>
      <w:proofErr w:type="spellStart"/>
      <w:r w:rsidRPr="00FB48E2">
        <w:rPr>
          <w:rStyle w:val="None"/>
          <w:i/>
          <w:iCs/>
          <w:sz w:val="24"/>
          <w:szCs w:val="24"/>
          <w:lang w:val="ru-RU"/>
        </w:rPr>
        <w:t>фолклорно</w:t>
      </w:r>
      <w:proofErr w:type="spellEnd"/>
      <w:r w:rsidRPr="00FB48E2">
        <w:rPr>
          <w:rStyle w:val="None"/>
          <w:i/>
          <w:iCs/>
          <w:sz w:val="24"/>
          <w:szCs w:val="24"/>
          <w:lang w:val="ru-RU"/>
        </w:rPr>
        <w:t xml:space="preserve"> шоу с </w:t>
      </w:r>
      <w:proofErr w:type="spellStart"/>
      <w:r w:rsidRPr="00FB48E2">
        <w:rPr>
          <w:rStyle w:val="None"/>
          <w:i/>
          <w:iCs/>
          <w:sz w:val="24"/>
          <w:szCs w:val="24"/>
          <w:lang w:val="ru-RU"/>
        </w:rPr>
        <w:t>музика</w:t>
      </w:r>
      <w:proofErr w:type="spellEnd"/>
      <w:r w:rsidRPr="00FB48E2">
        <w:rPr>
          <w:rStyle w:val="None"/>
          <w:i/>
          <w:iCs/>
          <w:sz w:val="24"/>
          <w:szCs w:val="24"/>
          <w:lang w:val="ru-RU"/>
        </w:rPr>
        <w:t xml:space="preserve"> на живо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, последвано от демонстрации на </w:t>
      </w:r>
      <w:proofErr w:type="spellStart"/>
      <w:r w:rsidR="00023E7E">
        <w:rPr>
          <w:rStyle w:val="Hyperlink9"/>
          <w:rFonts w:asciiTheme="minorHAnsi" w:hAnsiTheme="minorHAnsi"/>
          <w:sz w:val="24"/>
          <w:szCs w:val="24"/>
          <w:lang w:val="bg-BG"/>
        </w:rPr>
        <w:t>г</w:t>
      </w:r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аучо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 умения, </w:t>
      </w:r>
      <w:proofErr w:type="spellStart"/>
      <w:r w:rsidRPr="00FB48E2">
        <w:rPr>
          <w:rStyle w:val="None"/>
          <w:i/>
          <w:iCs/>
          <w:sz w:val="24"/>
          <w:szCs w:val="24"/>
          <w:lang w:val="ru-RU"/>
        </w:rPr>
        <w:t>традиционни</w:t>
      </w:r>
      <w:proofErr w:type="spellEnd"/>
      <w:r w:rsidRPr="00FB48E2">
        <w:rPr>
          <w:rStyle w:val="None"/>
          <w:i/>
          <w:iCs/>
          <w:sz w:val="24"/>
          <w:szCs w:val="24"/>
          <w:lang w:val="ru-RU"/>
        </w:rPr>
        <w:t xml:space="preserve"> </w:t>
      </w:r>
      <w:proofErr w:type="spellStart"/>
      <w:r w:rsidRPr="00FB48E2">
        <w:rPr>
          <w:rStyle w:val="None"/>
          <w:i/>
          <w:iCs/>
          <w:sz w:val="24"/>
          <w:szCs w:val="24"/>
          <w:lang w:val="ru-RU"/>
        </w:rPr>
        <w:t>игри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 xml:space="preserve">, </w:t>
      </w:r>
      <w:proofErr w:type="spellStart"/>
      <w:r w:rsidRPr="00FB48E2">
        <w:rPr>
          <w:rStyle w:val="None"/>
          <w:i/>
          <w:iCs/>
          <w:sz w:val="24"/>
          <w:szCs w:val="24"/>
          <w:lang w:val="ru-RU"/>
        </w:rPr>
        <w:t>конни</w:t>
      </w:r>
      <w:proofErr w:type="spellEnd"/>
      <w:r w:rsidRPr="00FB48E2">
        <w:rPr>
          <w:rStyle w:val="None"/>
          <w:i/>
          <w:iCs/>
          <w:sz w:val="24"/>
          <w:szCs w:val="24"/>
          <w:lang w:val="ru-RU"/>
        </w:rPr>
        <w:t xml:space="preserve"> </w:t>
      </w:r>
      <w:proofErr w:type="spellStart"/>
      <w:r w:rsidRPr="00FB48E2">
        <w:rPr>
          <w:rStyle w:val="None"/>
          <w:i/>
          <w:iCs/>
          <w:sz w:val="24"/>
          <w:szCs w:val="24"/>
          <w:lang w:val="ru-RU"/>
        </w:rPr>
        <w:t>надбягвания</w:t>
      </w:r>
      <w:proofErr w:type="spellEnd"/>
      <w:r w:rsidRPr="00FB48E2">
        <w:rPr>
          <w:rStyle w:val="Hyperlink9"/>
          <w:rFonts w:asciiTheme="minorHAnsi" w:hAnsiTheme="minorHAnsi"/>
          <w:sz w:val="24"/>
          <w:szCs w:val="24"/>
          <w:lang w:val="bg-BG"/>
        </w:rPr>
        <w:t>.</w:t>
      </w:r>
      <w:r w:rsidRPr="00FB48E2">
        <w:rPr>
          <w:rStyle w:val="None"/>
          <w:i/>
          <w:iCs/>
          <w:sz w:val="24"/>
          <w:szCs w:val="24"/>
          <w:lang w:val="bg-BG"/>
        </w:rPr>
        <w:t xml:space="preserve"> </w:t>
      </w:r>
    </w:p>
    <w:p w14:paraId="493DB6E8" w14:textId="77777777" w:rsidR="00023E7E" w:rsidRDefault="007B2138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None"/>
          <w:i/>
          <w:iCs/>
          <w:sz w:val="24"/>
          <w:szCs w:val="24"/>
          <w:lang w:val="bg-BG"/>
        </w:rPr>
        <w:t xml:space="preserve">Ранчото </w:t>
      </w:r>
      <w:r w:rsidR="00023E7E">
        <w:rPr>
          <w:rStyle w:val="None"/>
          <w:i/>
          <w:iCs/>
          <w:sz w:val="24"/>
          <w:szCs w:val="24"/>
          <w:lang w:val="bg-BG"/>
        </w:rPr>
        <w:t>„</w:t>
      </w:r>
      <w:r w:rsidRPr="00FB48E2">
        <w:rPr>
          <w:rStyle w:val="None"/>
          <w:i/>
          <w:iCs/>
          <w:sz w:val="24"/>
          <w:szCs w:val="24"/>
          <w:lang w:val="bg-BG"/>
        </w:rPr>
        <w:t>Санта Сузана</w:t>
      </w:r>
      <w:r w:rsidR="00023E7E">
        <w:rPr>
          <w:rStyle w:val="None"/>
          <w:i/>
          <w:iCs/>
          <w:sz w:val="24"/>
          <w:szCs w:val="24"/>
          <w:lang w:val="bg-BG"/>
        </w:rPr>
        <w:t>”</w:t>
      </w:r>
      <w:r w:rsidRPr="00FB48E2">
        <w:rPr>
          <w:rStyle w:val="None"/>
          <w:i/>
          <w:iCs/>
          <w:sz w:val="24"/>
          <w:szCs w:val="24"/>
          <w:lang w:val="bg-BG"/>
        </w:rPr>
        <w:t xml:space="preserve"> се намира в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Кампана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, на ~ 80 км от Буенос Айрес. </w:t>
      </w:r>
      <w:r w:rsidR="00023E7E">
        <w:rPr>
          <w:rStyle w:val="None"/>
          <w:i/>
          <w:iCs/>
          <w:sz w:val="24"/>
          <w:szCs w:val="24"/>
          <w:lang w:val="bg-BG"/>
        </w:rPr>
        <w:t xml:space="preserve">Върху територия от </w:t>
      </w:r>
      <w:r w:rsidRPr="00FB48E2">
        <w:rPr>
          <w:rStyle w:val="None"/>
          <w:i/>
          <w:iCs/>
          <w:sz w:val="24"/>
          <w:szCs w:val="24"/>
          <w:lang w:val="bg-BG"/>
        </w:rPr>
        <w:t xml:space="preserve">1200 хектара </w:t>
      </w:r>
      <w:r w:rsidR="00023E7E">
        <w:rPr>
          <w:rStyle w:val="None"/>
          <w:i/>
          <w:iCs/>
          <w:sz w:val="24"/>
          <w:szCs w:val="24"/>
          <w:lang w:val="bg-BG"/>
        </w:rPr>
        <w:t xml:space="preserve">са разположени </w:t>
      </w:r>
      <w:r w:rsidRPr="00FB48E2">
        <w:rPr>
          <w:rStyle w:val="None"/>
          <w:i/>
          <w:iCs/>
          <w:sz w:val="24"/>
          <w:szCs w:val="24"/>
          <w:lang w:val="bg-BG"/>
        </w:rPr>
        <w:t>основната сграда,  музея</w:t>
      </w:r>
      <w:r w:rsidR="00023E7E">
        <w:rPr>
          <w:rStyle w:val="None"/>
          <w:i/>
          <w:iCs/>
          <w:sz w:val="24"/>
          <w:szCs w:val="24"/>
          <w:lang w:val="bg-BG"/>
        </w:rPr>
        <w:t>т</w:t>
      </w:r>
      <w:r w:rsidRPr="00FB48E2">
        <w:rPr>
          <w:rStyle w:val="None"/>
          <w:i/>
          <w:iCs/>
          <w:sz w:val="24"/>
          <w:szCs w:val="24"/>
          <w:lang w:val="bg-BG"/>
        </w:rPr>
        <w:t xml:space="preserve"> с неговите </w:t>
      </w:r>
      <w:r w:rsidRPr="00FB48E2">
        <w:rPr>
          <w:rStyle w:val="None"/>
          <w:i/>
          <w:iCs/>
          <w:sz w:val="24"/>
          <w:szCs w:val="24"/>
          <w:lang w:val="bg-BG"/>
        </w:rPr>
        <w:lastRenderedPageBreak/>
        <w:t>конструкции със сламени покриви, трап</w:t>
      </w:r>
      <w:r w:rsidR="00023E7E">
        <w:rPr>
          <w:rStyle w:val="None"/>
          <w:i/>
          <w:iCs/>
          <w:sz w:val="24"/>
          <w:szCs w:val="24"/>
          <w:lang w:val="bg-BG"/>
        </w:rPr>
        <w:t xml:space="preserve">езарията - мястото за хранене, традиционният магазин </w:t>
      </w:r>
      <w:r w:rsidRPr="00FB48E2">
        <w:rPr>
          <w:rStyle w:val="None"/>
          <w:i/>
          <w:iCs/>
          <w:sz w:val="24"/>
          <w:szCs w:val="24"/>
        </w:rPr>
        <w:t>Pulper</w:t>
      </w:r>
      <w:r w:rsidRPr="00FB48E2">
        <w:rPr>
          <w:rStyle w:val="None"/>
          <w:i/>
          <w:iCs/>
          <w:sz w:val="24"/>
          <w:szCs w:val="24"/>
          <w:lang w:val="bg-BG"/>
        </w:rPr>
        <w:t>í</w:t>
      </w:r>
      <w:r w:rsidRPr="00FB48E2">
        <w:rPr>
          <w:rStyle w:val="None"/>
          <w:i/>
          <w:iCs/>
          <w:sz w:val="24"/>
          <w:szCs w:val="24"/>
        </w:rPr>
        <w:t>a</w:t>
      </w:r>
      <w:r w:rsidR="00023E7E">
        <w:rPr>
          <w:rStyle w:val="None"/>
          <w:i/>
          <w:iCs/>
          <w:sz w:val="24"/>
          <w:szCs w:val="24"/>
          <w:lang w:val="bg-BG"/>
        </w:rPr>
        <w:t xml:space="preserve">. </w:t>
      </w:r>
    </w:p>
    <w:p w14:paraId="5F9EC99B" w14:textId="77777777" w:rsidR="007B2138" w:rsidRPr="00FB48E2" w:rsidRDefault="007B2138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None"/>
          <w:i/>
          <w:iCs/>
          <w:sz w:val="24"/>
          <w:szCs w:val="24"/>
          <w:lang w:val="bg-BG"/>
        </w:rPr>
        <w:t>В края на миналия век Франсиско Кели</w:t>
      </w:r>
      <w:r w:rsidR="00023E7E">
        <w:rPr>
          <w:rStyle w:val="None"/>
          <w:i/>
          <w:iCs/>
          <w:sz w:val="24"/>
          <w:szCs w:val="24"/>
          <w:lang w:val="bg-BG"/>
        </w:rPr>
        <w:t xml:space="preserve"> н</w:t>
      </w:r>
      <w:r w:rsidRPr="00FB48E2">
        <w:rPr>
          <w:rStyle w:val="None"/>
          <w:i/>
          <w:iCs/>
          <w:sz w:val="24"/>
          <w:szCs w:val="24"/>
          <w:lang w:val="bg-BG"/>
        </w:rPr>
        <w:t xml:space="preserve">арича тази земя </w:t>
      </w:r>
      <w:r w:rsidR="00023E7E">
        <w:rPr>
          <w:rStyle w:val="None"/>
          <w:i/>
          <w:iCs/>
          <w:sz w:val="24"/>
          <w:szCs w:val="24"/>
          <w:lang w:val="bg-BG"/>
        </w:rPr>
        <w:t>„</w:t>
      </w:r>
      <w:r w:rsidRPr="00FB48E2">
        <w:rPr>
          <w:rStyle w:val="None"/>
          <w:i/>
          <w:iCs/>
          <w:sz w:val="24"/>
          <w:szCs w:val="24"/>
          <w:lang w:val="bg-BG"/>
        </w:rPr>
        <w:t>Санта Сузана</w:t>
      </w:r>
      <w:r w:rsidR="00023E7E">
        <w:rPr>
          <w:rStyle w:val="None"/>
          <w:i/>
          <w:iCs/>
          <w:sz w:val="24"/>
          <w:szCs w:val="24"/>
          <w:lang w:val="bg-BG"/>
        </w:rPr>
        <w:t>”</w:t>
      </w:r>
      <w:r w:rsidRPr="00FB48E2">
        <w:rPr>
          <w:rStyle w:val="None"/>
          <w:i/>
          <w:iCs/>
          <w:sz w:val="24"/>
          <w:szCs w:val="24"/>
          <w:lang w:val="bg-BG"/>
        </w:rPr>
        <w:t xml:space="preserve">, за да отдаде почит на съпругата си Сузана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Кафри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. </w:t>
      </w:r>
    </w:p>
    <w:p w14:paraId="69A92BA7" w14:textId="77777777" w:rsidR="007B2138" w:rsidRPr="00FB48E2" w:rsidRDefault="007B2138" w:rsidP="00FB48E2">
      <w:pPr>
        <w:pStyle w:val="NoSpacing"/>
        <w:rPr>
          <w:rStyle w:val="None"/>
          <w:b/>
          <w:bCs/>
          <w:i/>
          <w:iCs/>
          <w:sz w:val="24"/>
          <w:szCs w:val="24"/>
          <w:lang w:val="bg-BG"/>
        </w:rPr>
      </w:pPr>
      <w:r w:rsidRPr="00FB48E2">
        <w:rPr>
          <w:rStyle w:val="None"/>
          <w:b/>
          <w:bCs/>
          <w:sz w:val="24"/>
          <w:szCs w:val="24"/>
          <w:lang w:val="bg-BG"/>
        </w:rPr>
        <w:t>Цена: ~264 $ (</w:t>
      </w:r>
      <w:r w:rsidRPr="00FB48E2">
        <w:rPr>
          <w:rStyle w:val="None"/>
          <w:b/>
          <w:bCs/>
          <w:sz w:val="24"/>
          <w:szCs w:val="24"/>
          <w:lang w:val="ru-RU"/>
        </w:rPr>
        <w:t>регулярен тур</w:t>
      </w:r>
      <w:r w:rsidRPr="00FB48E2">
        <w:rPr>
          <w:rStyle w:val="None"/>
          <w:b/>
          <w:bCs/>
          <w:sz w:val="24"/>
          <w:szCs w:val="24"/>
          <w:lang w:val="bg-BG"/>
        </w:rPr>
        <w:t xml:space="preserve">, обслужване на английски и испански език) Включва: </w:t>
      </w:r>
      <w:r w:rsidRPr="00FB48E2">
        <w:rPr>
          <w:rStyle w:val="None"/>
          <w:b/>
          <w:bCs/>
          <w:sz w:val="24"/>
          <w:szCs w:val="24"/>
          <w:lang w:val="ru-RU"/>
        </w:rPr>
        <w:t>трансфер с автобус</w:t>
      </w:r>
      <w:r w:rsidRPr="00FB48E2">
        <w:rPr>
          <w:rStyle w:val="None"/>
          <w:b/>
          <w:bCs/>
          <w:sz w:val="24"/>
          <w:szCs w:val="24"/>
          <w:lang w:val="bg-BG"/>
        </w:rPr>
        <w:t xml:space="preserve">, обслужване от местен екскурзовод, богат обяд, напитки, езда на коне, </w:t>
      </w:r>
      <w:r w:rsidRPr="00FB48E2">
        <w:rPr>
          <w:rStyle w:val="None"/>
          <w:b/>
          <w:bCs/>
          <w:sz w:val="24"/>
          <w:szCs w:val="24"/>
          <w:lang w:val="ru-RU"/>
        </w:rPr>
        <w:t xml:space="preserve">шоу </w:t>
      </w:r>
      <w:proofErr w:type="spellStart"/>
      <w:r w:rsidRPr="00FB48E2">
        <w:rPr>
          <w:rStyle w:val="None"/>
          <w:b/>
          <w:bCs/>
          <w:sz w:val="24"/>
          <w:szCs w:val="24"/>
          <w:lang w:val="ru-RU"/>
        </w:rPr>
        <w:t>програма</w:t>
      </w:r>
      <w:proofErr w:type="spellEnd"/>
      <w:r w:rsidRPr="00FB48E2">
        <w:rPr>
          <w:rStyle w:val="None"/>
          <w:b/>
          <w:bCs/>
          <w:sz w:val="24"/>
          <w:szCs w:val="24"/>
          <w:lang w:val="bg-BG"/>
        </w:rPr>
        <w:t xml:space="preserve">. Обща продължителност: около 8 часа. </w:t>
      </w:r>
      <w:r w:rsidRPr="00FB48E2">
        <w:rPr>
          <w:rStyle w:val="None"/>
          <w:b/>
          <w:bCs/>
          <w:i/>
          <w:iCs/>
          <w:sz w:val="24"/>
          <w:szCs w:val="24"/>
          <w:lang w:val="bg-BG"/>
        </w:rPr>
        <w:t>* При набран минимум 10 човека, екскурзията може да се осъществи като самостоятелна за групата.</w:t>
      </w:r>
    </w:p>
    <w:p w14:paraId="19FC9889" w14:textId="77777777" w:rsidR="007B2138" w:rsidRPr="00FB48E2" w:rsidRDefault="007B2138" w:rsidP="00FB48E2">
      <w:pPr>
        <w:spacing w:line="276" w:lineRule="auto"/>
        <w:rPr>
          <w:rStyle w:val="None"/>
          <w:rFonts w:asciiTheme="minorHAnsi" w:eastAsia="Calibri" w:hAnsiTheme="minorHAnsi" w:cs="Calibri"/>
          <w:i/>
          <w:iCs/>
          <w:color w:val="92D050"/>
          <w:u w:color="000000"/>
          <w:lang w:val="ru-RU" w:eastAsia="en-GB"/>
        </w:rPr>
      </w:pPr>
    </w:p>
    <w:p w14:paraId="0A7484B5" w14:textId="77777777" w:rsidR="007B2138" w:rsidRPr="00FB48E2" w:rsidRDefault="007B2138" w:rsidP="00FB48E2">
      <w:pPr>
        <w:spacing w:line="276" w:lineRule="auto"/>
        <w:rPr>
          <w:rStyle w:val="None"/>
          <w:rFonts w:asciiTheme="minorHAnsi" w:eastAsia="Calibri" w:hAnsiTheme="minorHAnsi" w:cs="Calibri"/>
          <w:i/>
          <w:iCs/>
          <w:color w:val="92D050"/>
          <w:u w:color="000000"/>
          <w:lang w:val="ru-RU" w:eastAsia="en-GB"/>
        </w:rPr>
      </w:pPr>
    </w:p>
    <w:p w14:paraId="3313CB6D" w14:textId="77777777" w:rsidR="007B2138" w:rsidRPr="00FB48E2" w:rsidRDefault="007B2138" w:rsidP="00FB48E2">
      <w:pPr>
        <w:spacing w:line="276" w:lineRule="auto"/>
        <w:rPr>
          <w:rStyle w:val="None"/>
          <w:rFonts w:asciiTheme="minorHAnsi" w:eastAsia="Calibri" w:hAnsiTheme="minorHAnsi" w:cs="Calibri"/>
          <w:i/>
          <w:iCs/>
          <w:color w:val="92D050"/>
          <w:u w:color="000000"/>
          <w:lang w:val="bg-BG" w:eastAsia="en-GB"/>
        </w:rPr>
      </w:pPr>
      <w:r w:rsidRPr="00FB48E2">
        <w:rPr>
          <w:rStyle w:val="None"/>
          <w:rFonts w:asciiTheme="minorHAnsi" w:eastAsia="Calibri" w:hAnsiTheme="minorHAnsi" w:cs="Calibri"/>
          <w:i/>
          <w:iCs/>
          <w:color w:val="92D050"/>
          <w:u w:color="000000"/>
          <w:lang w:val="bg-BG" w:eastAsia="en-GB"/>
        </w:rPr>
        <w:t>*Голямото водно приключение</w:t>
      </w:r>
      <w:r w:rsidRPr="00FB48E2">
        <w:rPr>
          <w:rFonts w:asciiTheme="minorHAnsi" w:hAnsiTheme="minorHAnsi"/>
          <w:color w:val="92D050"/>
          <w:lang w:val="bg-BG"/>
        </w:rPr>
        <w:t xml:space="preserve"> </w:t>
      </w:r>
      <w:r w:rsidRPr="00FB48E2">
        <w:rPr>
          <w:rStyle w:val="None"/>
          <w:rFonts w:asciiTheme="minorHAnsi" w:eastAsia="Calibri" w:hAnsiTheme="minorHAnsi" w:cs="Calibri"/>
          <w:i/>
          <w:iCs/>
          <w:color w:val="92D050"/>
          <w:u w:color="000000"/>
          <w:lang w:val="bg-BG" w:eastAsia="en-GB"/>
        </w:rPr>
        <w:t>“</w:t>
      </w:r>
      <w:r w:rsidRPr="00FB48E2">
        <w:rPr>
          <w:rFonts w:asciiTheme="minorHAnsi" w:hAnsiTheme="minorHAnsi"/>
          <w:color w:val="92D050"/>
          <w:lang w:val="bg-BG"/>
        </w:rPr>
        <w:t xml:space="preserve"> </w:t>
      </w:r>
      <w:r w:rsidRPr="00FB48E2">
        <w:rPr>
          <w:rFonts w:asciiTheme="minorHAnsi" w:eastAsia="Times New Roman" w:hAnsiTheme="minorHAnsi"/>
          <w:color w:val="92D050"/>
          <w:bdr w:val="none" w:sz="0" w:space="0" w:color="auto"/>
          <w:lang w:val="bg-BG" w:eastAsia="en-GB"/>
        </w:rPr>
        <w:t>THE GREAT ADVENTURE 4X4 AND NAVIGATION TOUR</w:t>
      </w:r>
      <w:r w:rsidRPr="00FB48E2">
        <w:rPr>
          <w:rStyle w:val="None"/>
          <w:rFonts w:asciiTheme="minorHAnsi" w:eastAsia="Calibri" w:hAnsiTheme="minorHAnsi" w:cs="Calibri"/>
          <w:i/>
          <w:iCs/>
          <w:color w:val="92D050"/>
          <w:u w:color="000000"/>
          <w:lang w:val="bg-BG" w:eastAsia="en-GB"/>
        </w:rPr>
        <w:t>”</w:t>
      </w:r>
    </w:p>
    <w:p w14:paraId="196FECDE" w14:textId="77777777" w:rsidR="00023E7E" w:rsidRDefault="007B2138" w:rsidP="00FB48E2">
      <w:pPr>
        <w:spacing w:line="276" w:lineRule="auto"/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</w:pPr>
      <w:r w:rsidRPr="00FB48E2">
        <w:rPr>
          <w:rStyle w:val="None"/>
          <w:rFonts w:asciiTheme="minorHAnsi" w:eastAsia="Times New Roman" w:hAnsiTheme="minorHAnsi"/>
          <w:noProof/>
          <w:color w:val="92D050"/>
          <w:bdr w:val="none" w:sz="0" w:space="0" w:color="auto"/>
          <w:lang w:val="bg-BG" w:eastAsia="zh-TW"/>
        </w:rPr>
        <w:drawing>
          <wp:anchor distT="0" distB="0" distL="114300" distR="114300" simplePos="0" relativeHeight="251680256" behindDoc="0" locked="0" layoutInCell="1" allowOverlap="1" wp14:anchorId="443303D4" wp14:editId="7426A91D">
            <wp:simplePos x="0" y="0"/>
            <wp:positionH relativeFrom="column">
              <wp:posOffset>-635</wp:posOffset>
            </wp:positionH>
            <wp:positionV relativeFrom="paragraph">
              <wp:posOffset>1905</wp:posOffset>
            </wp:positionV>
            <wp:extent cx="2447247" cy="1625500"/>
            <wp:effectExtent l="0" t="0" r="0" b="0"/>
            <wp:wrapSquare wrapText="bothSides"/>
            <wp:docPr id="1" name="Picture 1" descr="A boat with people on it in front of a waterfa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oat with people on it in front of a waterfall&#10;&#10;Description automatically generated with low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247" cy="1625500"/>
                    </a:xfrm>
                    <a:prstGeom prst="rect">
                      <a:avLst/>
                    </a:prstGeom>
                    <a:effectLst>
                      <a:softEdge rad="50800"/>
                    </a:effectLst>
                  </pic:spPr>
                </pic:pic>
              </a:graphicData>
            </a:graphic>
          </wp:anchor>
        </w:drawing>
      </w:r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Описание: започва с джипове 4Х4 и преминава през субтропическата джун</w:t>
      </w:r>
      <w:r w:rsidR="00023E7E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гла от аржентинската страна на Националния парк „</w:t>
      </w:r>
      <w:proofErr w:type="spellStart"/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Игуасу</w:t>
      </w:r>
      <w:proofErr w:type="spellEnd"/>
      <w:r w:rsidR="00023E7E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”</w:t>
      </w:r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 по пътеката </w:t>
      </w:r>
      <w:proofErr w:type="spellStart"/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Yacaratiá</w:t>
      </w:r>
      <w:proofErr w:type="spellEnd"/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. </w:t>
      </w:r>
    </w:p>
    <w:p w14:paraId="75DEB312" w14:textId="77777777" w:rsidR="00023E7E" w:rsidRDefault="007B2138" w:rsidP="00FB48E2">
      <w:pPr>
        <w:spacing w:line="276" w:lineRule="auto"/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</w:pPr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След 8-километрова разходка </w:t>
      </w:r>
      <w:r w:rsidR="00023E7E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ще стигнем </w:t>
      </w:r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до Пуерто </w:t>
      </w:r>
      <w:proofErr w:type="spellStart"/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Макуко</w:t>
      </w:r>
      <w:proofErr w:type="spellEnd"/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, от там пеша </w:t>
      </w:r>
      <w:r w:rsidR="00023E7E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ще продължим до подвижна платформа, където ни очакват лодките за </w:t>
      </w:r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втората част на тура. </w:t>
      </w:r>
    </w:p>
    <w:p w14:paraId="7B88C31B" w14:textId="77777777" w:rsidR="00023E7E" w:rsidRDefault="007B2138" w:rsidP="00FB48E2">
      <w:pPr>
        <w:spacing w:line="276" w:lineRule="auto"/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</w:pPr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Следва истинското Голямо приключение</w:t>
      </w:r>
      <w:r w:rsidR="00023E7E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 – с лодките ще преминем 6-километрово трасе в каньона на река </w:t>
      </w:r>
      <w:proofErr w:type="spellStart"/>
      <w:r w:rsidR="00023E7E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Игуасу</w:t>
      </w:r>
      <w:proofErr w:type="spellEnd"/>
      <w:r w:rsidR="00023E7E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 до </w:t>
      </w:r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водопадите</w:t>
      </w:r>
      <w:r w:rsidR="00023E7E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. </w:t>
      </w:r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По път</w:t>
      </w:r>
      <w:r w:rsidR="00023E7E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я към </w:t>
      </w:r>
      <w:r w:rsidR="00023E7E"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водопада Трес </w:t>
      </w:r>
      <w:proofErr w:type="spellStart"/>
      <w:r w:rsidR="00023E7E"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Москетерос</w:t>
      </w:r>
      <w:proofErr w:type="spellEnd"/>
      <w:r w:rsidR="00023E7E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 ще видим красивия </w:t>
      </w:r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остров Сан Мартин</w:t>
      </w:r>
      <w:r w:rsidR="00023E7E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, както и аржентинския и бразилския бряг</w:t>
      </w:r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, </w:t>
      </w:r>
      <w:r w:rsidR="00023E7E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преминавайки през </w:t>
      </w:r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Дяволското дефиле. </w:t>
      </w:r>
      <w:proofErr w:type="spellStart"/>
      <w:r w:rsidR="00023E7E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Навигирайки</w:t>
      </w:r>
      <w:proofErr w:type="spellEnd"/>
      <w:r w:rsidR="00023E7E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 в дефилето ще стигнем </w:t>
      </w:r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до най-вълнуващата част от обиколката: впечатляващия</w:t>
      </w:r>
      <w:r w:rsidR="00023E7E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т</w:t>
      </w:r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 водопад Сан Мартин, вторият по височина и най-големият сред всички водопади в </w:t>
      </w:r>
      <w:proofErr w:type="spellStart"/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Игуасу</w:t>
      </w:r>
      <w:proofErr w:type="spellEnd"/>
      <w:r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. </w:t>
      </w:r>
    </w:p>
    <w:p w14:paraId="48B1CF88" w14:textId="77777777" w:rsidR="007B2138" w:rsidRPr="00FB48E2" w:rsidRDefault="00023E7E" w:rsidP="00FB48E2">
      <w:pPr>
        <w:spacing w:line="276" w:lineRule="auto"/>
        <w:rPr>
          <w:rStyle w:val="None"/>
          <w:rFonts w:asciiTheme="minorHAnsi" w:eastAsia="Times New Roman" w:hAnsiTheme="minorHAnsi"/>
          <w:color w:val="92D050"/>
          <w:bdr w:val="none" w:sz="0" w:space="0" w:color="auto"/>
          <w:lang w:val="bg-BG" w:eastAsia="en-GB"/>
        </w:rPr>
      </w:pPr>
      <w:r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 xml:space="preserve">Тук емоциите по вода приключват и ще продължим пеша до </w:t>
      </w:r>
      <w:r w:rsidR="007B2138" w:rsidRPr="00FB48E2"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  <w:t>края на тура.</w:t>
      </w:r>
    </w:p>
    <w:p w14:paraId="68735D76" w14:textId="77777777" w:rsidR="007B2138" w:rsidRPr="00023E7E" w:rsidRDefault="007B2138" w:rsidP="00FB48E2">
      <w:pPr>
        <w:tabs>
          <w:tab w:val="left" w:pos="4253"/>
        </w:tabs>
        <w:spacing w:line="276" w:lineRule="auto"/>
        <w:rPr>
          <w:rStyle w:val="None"/>
          <w:rFonts w:asciiTheme="minorHAnsi" w:eastAsia="Calibri" w:hAnsiTheme="minorHAnsi" w:cs="Calibri"/>
          <w:iCs/>
          <w:color w:val="000000"/>
          <w:u w:color="000000"/>
          <w:lang w:val="bg-BG" w:eastAsia="en-GB"/>
        </w:rPr>
      </w:pPr>
      <w:r w:rsidRPr="00023E7E">
        <w:rPr>
          <w:rStyle w:val="None"/>
          <w:rFonts w:asciiTheme="minorHAnsi" w:eastAsia="Calibri" w:hAnsiTheme="minorHAnsi" w:cs="Calibri"/>
          <w:iCs/>
          <w:color w:val="000000"/>
          <w:u w:color="000000"/>
          <w:lang w:val="bg-BG" w:eastAsia="en-GB"/>
        </w:rPr>
        <w:t xml:space="preserve">Продължителност: </w:t>
      </w:r>
      <w:r w:rsidR="00023E7E">
        <w:rPr>
          <w:rStyle w:val="None"/>
          <w:rFonts w:asciiTheme="minorHAnsi" w:eastAsia="Calibri" w:hAnsiTheme="minorHAnsi" w:cs="Calibri"/>
          <w:iCs/>
          <w:color w:val="000000"/>
          <w:u w:color="000000"/>
          <w:lang w:val="bg-BG" w:eastAsia="en-GB"/>
        </w:rPr>
        <w:t xml:space="preserve">1.20 ч. </w:t>
      </w:r>
    </w:p>
    <w:p w14:paraId="2CD55587" w14:textId="77777777" w:rsidR="007B2138" w:rsidRPr="00023E7E" w:rsidRDefault="007B2138" w:rsidP="00FB48E2">
      <w:pPr>
        <w:spacing w:line="276" w:lineRule="auto"/>
        <w:rPr>
          <w:rStyle w:val="None"/>
          <w:rFonts w:asciiTheme="minorHAnsi" w:eastAsia="Calibri" w:hAnsiTheme="minorHAnsi" w:cs="Calibri"/>
          <w:iCs/>
          <w:color w:val="000000"/>
          <w:u w:color="000000"/>
          <w:lang w:val="bg-BG" w:eastAsia="en-GB"/>
        </w:rPr>
      </w:pPr>
      <w:r w:rsidRPr="00023E7E">
        <w:rPr>
          <w:rStyle w:val="None"/>
          <w:rFonts w:asciiTheme="minorHAnsi" w:eastAsia="Calibri" w:hAnsiTheme="minorHAnsi" w:cs="Calibri"/>
          <w:iCs/>
          <w:color w:val="000000"/>
          <w:u w:color="000000"/>
          <w:lang w:val="bg-BG" w:eastAsia="en-GB"/>
        </w:rPr>
        <w:t xml:space="preserve">Ограничения: тъй като обиколката изисква изкачване на 150 метра стълби и </w:t>
      </w:r>
      <w:proofErr w:type="spellStart"/>
      <w:r w:rsidRPr="00023E7E">
        <w:rPr>
          <w:rStyle w:val="None"/>
          <w:rFonts w:asciiTheme="minorHAnsi" w:eastAsia="Calibri" w:hAnsiTheme="minorHAnsi" w:cs="Calibri"/>
          <w:iCs/>
          <w:color w:val="000000"/>
          <w:u w:color="000000"/>
          <w:lang w:val="bg-BG" w:eastAsia="en-GB"/>
        </w:rPr>
        <w:t>предвижване</w:t>
      </w:r>
      <w:proofErr w:type="spellEnd"/>
      <w:r w:rsidRPr="00023E7E">
        <w:rPr>
          <w:rStyle w:val="None"/>
          <w:rFonts w:asciiTheme="minorHAnsi" w:eastAsia="Calibri" w:hAnsiTheme="minorHAnsi" w:cs="Calibri"/>
          <w:iCs/>
          <w:color w:val="000000"/>
          <w:u w:color="000000"/>
          <w:lang w:val="bg-BG" w:eastAsia="en-GB"/>
        </w:rPr>
        <w:t xml:space="preserve"> през силните водни струи на водопадите,  тя е ограничена за деца под 12 години, бременни жени, хора с остеопороза, заболявания на шията, гърба или операции и всички хора с някакви физическо, когнитивно и/или сензорно увреждане, при които е невъзможно да се реагира в бързеите на долната част на река </w:t>
      </w:r>
      <w:proofErr w:type="spellStart"/>
      <w:r w:rsidRPr="00023E7E">
        <w:rPr>
          <w:rStyle w:val="None"/>
          <w:rFonts w:asciiTheme="minorHAnsi" w:eastAsia="Calibri" w:hAnsiTheme="minorHAnsi" w:cs="Calibri"/>
          <w:iCs/>
          <w:color w:val="000000"/>
          <w:u w:color="000000"/>
          <w:lang w:val="bg-BG" w:eastAsia="en-GB"/>
        </w:rPr>
        <w:t>Игуасу</w:t>
      </w:r>
      <w:proofErr w:type="spellEnd"/>
      <w:r w:rsidRPr="00023E7E">
        <w:rPr>
          <w:rStyle w:val="None"/>
          <w:rFonts w:asciiTheme="minorHAnsi" w:eastAsia="Calibri" w:hAnsiTheme="minorHAnsi" w:cs="Calibri"/>
          <w:iCs/>
          <w:color w:val="000000"/>
          <w:u w:color="000000"/>
          <w:lang w:val="bg-BG" w:eastAsia="en-GB"/>
        </w:rPr>
        <w:t>. Деца могат да участват в обиколката само след представяне на документ за възраст.</w:t>
      </w:r>
    </w:p>
    <w:p w14:paraId="0F3EF7D5" w14:textId="77777777" w:rsidR="007B2138" w:rsidRPr="00023E7E" w:rsidRDefault="007B2138" w:rsidP="00FB48E2">
      <w:pPr>
        <w:pStyle w:val="NoSpacing"/>
        <w:rPr>
          <w:rStyle w:val="None"/>
          <w:bCs/>
          <w:sz w:val="24"/>
          <w:szCs w:val="24"/>
          <w:lang w:val="ru-RU"/>
        </w:rPr>
      </w:pPr>
    </w:p>
    <w:p w14:paraId="7DB66D68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rStyle w:val="None"/>
          <w:b/>
          <w:bCs/>
          <w:sz w:val="24"/>
          <w:szCs w:val="24"/>
          <w:lang w:val="ru-RU"/>
        </w:rPr>
        <w:t>Цена: ~ 1</w:t>
      </w:r>
      <w:r w:rsidRPr="00FB48E2">
        <w:rPr>
          <w:rStyle w:val="None"/>
          <w:b/>
          <w:bCs/>
          <w:sz w:val="24"/>
          <w:szCs w:val="24"/>
          <w:lang w:val="bg-BG"/>
        </w:rPr>
        <w:t>4</w:t>
      </w:r>
      <w:r w:rsidRPr="00FB48E2">
        <w:rPr>
          <w:rStyle w:val="None"/>
          <w:b/>
          <w:bCs/>
          <w:sz w:val="24"/>
          <w:szCs w:val="24"/>
          <w:lang w:val="ru-RU"/>
        </w:rPr>
        <w:t xml:space="preserve">0 $. </w:t>
      </w:r>
      <w:proofErr w:type="spellStart"/>
      <w:r w:rsidRPr="00FB48E2">
        <w:rPr>
          <w:rStyle w:val="None"/>
          <w:b/>
          <w:bCs/>
          <w:sz w:val="24"/>
          <w:szCs w:val="24"/>
          <w:lang w:val="ru-RU"/>
        </w:rPr>
        <w:t>Включва</w:t>
      </w:r>
      <w:proofErr w:type="spellEnd"/>
      <w:r w:rsidRPr="00FB48E2">
        <w:rPr>
          <w:rStyle w:val="None"/>
          <w:b/>
          <w:bCs/>
          <w:sz w:val="24"/>
          <w:szCs w:val="24"/>
          <w:lang w:val="ru-RU"/>
        </w:rPr>
        <w:t xml:space="preserve">: </w:t>
      </w:r>
      <w:r w:rsidRPr="00FB48E2">
        <w:rPr>
          <w:rStyle w:val="None"/>
          <w:b/>
          <w:bCs/>
          <w:sz w:val="24"/>
          <w:szCs w:val="24"/>
          <w:lang w:val="bg-BG"/>
        </w:rPr>
        <w:t>разходка с джипове</w:t>
      </w:r>
      <w:r w:rsidRPr="00FB48E2">
        <w:rPr>
          <w:rStyle w:val="None"/>
          <w:b/>
          <w:bCs/>
          <w:sz w:val="24"/>
          <w:szCs w:val="24"/>
          <w:lang w:val="ru-RU"/>
        </w:rPr>
        <w:t xml:space="preserve">, </w:t>
      </w:r>
      <w:proofErr w:type="spellStart"/>
      <w:r w:rsidRPr="00FB48E2">
        <w:rPr>
          <w:rStyle w:val="None"/>
          <w:b/>
          <w:bCs/>
          <w:sz w:val="24"/>
          <w:szCs w:val="24"/>
          <w:lang w:val="ru-RU"/>
        </w:rPr>
        <w:t>екскурзовод</w:t>
      </w:r>
      <w:proofErr w:type="spellEnd"/>
      <w:r w:rsidRPr="00FB48E2">
        <w:rPr>
          <w:rStyle w:val="None"/>
          <w:b/>
          <w:bCs/>
          <w:sz w:val="24"/>
          <w:szCs w:val="24"/>
          <w:lang w:val="ru-RU"/>
        </w:rPr>
        <w:t>,</w:t>
      </w:r>
      <w:r w:rsidRPr="00FB48E2">
        <w:rPr>
          <w:sz w:val="24"/>
          <w:szCs w:val="24"/>
          <w:lang w:val="bg-BG"/>
        </w:rPr>
        <w:t xml:space="preserve"> разходка </w:t>
      </w:r>
      <w:proofErr w:type="gramStart"/>
      <w:r w:rsidRPr="00FB48E2">
        <w:rPr>
          <w:sz w:val="24"/>
          <w:szCs w:val="24"/>
          <w:lang w:val="bg-BG"/>
        </w:rPr>
        <w:t>с лодка</w:t>
      </w:r>
      <w:proofErr w:type="gramEnd"/>
      <w:r w:rsidRPr="00FB48E2">
        <w:rPr>
          <w:sz w:val="24"/>
          <w:szCs w:val="24"/>
          <w:lang w:val="bg-BG"/>
        </w:rPr>
        <w:t xml:space="preserve"> във водите на водопадите на реката </w:t>
      </w:r>
      <w:proofErr w:type="spellStart"/>
      <w:r w:rsidRPr="00FB48E2">
        <w:rPr>
          <w:sz w:val="24"/>
          <w:szCs w:val="24"/>
          <w:lang w:val="bg-BG"/>
        </w:rPr>
        <w:t>Игуасу</w:t>
      </w:r>
      <w:proofErr w:type="spellEnd"/>
      <w:r w:rsidRPr="00FB48E2">
        <w:rPr>
          <w:sz w:val="24"/>
          <w:szCs w:val="24"/>
          <w:lang w:val="bg-BG"/>
        </w:rPr>
        <w:t xml:space="preserve">. </w:t>
      </w:r>
      <w:r w:rsidRPr="00FB48E2">
        <w:rPr>
          <w:rStyle w:val="None"/>
          <w:b/>
          <w:bCs/>
          <w:sz w:val="24"/>
          <w:szCs w:val="24"/>
          <w:lang w:val="bg-BG"/>
        </w:rPr>
        <w:t>Обща продължителност: около 2 часа</w:t>
      </w:r>
    </w:p>
    <w:p w14:paraId="5A90367A" w14:textId="77777777" w:rsidR="00DC4DD5" w:rsidRPr="00FB48E2" w:rsidRDefault="00DC4DD5" w:rsidP="00FB48E2">
      <w:pPr>
        <w:pStyle w:val="NoSpacing"/>
        <w:rPr>
          <w:rFonts w:eastAsia="Calibri" w:cs="Calibri"/>
          <w:color w:val="000000"/>
          <w:sz w:val="24"/>
          <w:szCs w:val="24"/>
          <w:u w:color="000000"/>
          <w:lang w:val="bg-BG" w:eastAsia="en-GB"/>
        </w:rPr>
      </w:pPr>
    </w:p>
    <w:p w14:paraId="6986BE5C" w14:textId="77777777" w:rsidR="007B2138" w:rsidRPr="00FB48E2" w:rsidRDefault="007B2138" w:rsidP="00FB48E2">
      <w:pPr>
        <w:pStyle w:val="NoSpacing"/>
        <w:rPr>
          <w:rStyle w:val="None"/>
          <w:b/>
          <w:bCs/>
          <w:sz w:val="24"/>
          <w:szCs w:val="24"/>
          <w:lang w:val="bg-BG"/>
        </w:rPr>
      </w:pPr>
      <w:r w:rsidRPr="00FB48E2">
        <w:rPr>
          <w:rStyle w:val="None"/>
          <w:b/>
          <w:bCs/>
          <w:sz w:val="24"/>
          <w:szCs w:val="24"/>
          <w:lang w:val="bg-BG"/>
        </w:rPr>
        <w:t>Обща информация за хотелите по програмата</w:t>
      </w:r>
    </w:p>
    <w:p w14:paraId="7141B9AB" w14:textId="77777777" w:rsidR="007B2138" w:rsidRPr="00FB48E2" w:rsidRDefault="007B2138" w:rsidP="00FB48E2">
      <w:pPr>
        <w:pStyle w:val="NoSpacing"/>
        <w:rPr>
          <w:rFonts w:eastAsia="Calibri" w:cs="Calibri"/>
          <w:color w:val="000000"/>
          <w:sz w:val="24"/>
          <w:szCs w:val="24"/>
          <w:u w:color="000000"/>
          <w:lang w:val="bg-BG" w:eastAsia="en-GB"/>
        </w:rPr>
      </w:pPr>
    </w:p>
    <w:p w14:paraId="017CC4B2" w14:textId="77777777" w:rsidR="007B2138" w:rsidRPr="00FB48E2" w:rsidRDefault="007B2138" w:rsidP="00FB48E2">
      <w:pPr>
        <w:pStyle w:val="NoSpacing"/>
        <w:rPr>
          <w:rStyle w:val="None"/>
          <w:b/>
          <w:bCs/>
          <w:sz w:val="24"/>
          <w:szCs w:val="24"/>
          <w:lang w:val="bg-BG"/>
        </w:rPr>
      </w:pPr>
      <w:r w:rsidRPr="00FB48E2">
        <w:rPr>
          <w:rStyle w:val="None"/>
          <w:b/>
          <w:bCs/>
          <w:sz w:val="24"/>
          <w:szCs w:val="24"/>
          <w:lang w:val="bg-BG"/>
        </w:rPr>
        <w:t xml:space="preserve">Хотел </w:t>
      </w:r>
      <w:hyperlink r:id="rId27" w:history="1">
        <w:r w:rsidRPr="00FB48E2">
          <w:rPr>
            <w:rStyle w:val="Hyperlink4"/>
            <w:rFonts w:asciiTheme="minorHAnsi" w:hAnsiTheme="minorHAnsi"/>
            <w:sz w:val="24"/>
            <w:szCs w:val="24"/>
            <w:lang w:val="bg-BG"/>
          </w:rPr>
          <w:t>WINDSOR</w:t>
        </w:r>
        <w:r w:rsidRPr="00FB48E2">
          <w:rPr>
            <w:rStyle w:val="None"/>
            <w:b/>
            <w:bCs/>
            <w:color w:val="0000FF"/>
            <w:sz w:val="24"/>
            <w:szCs w:val="24"/>
            <w:u w:color="0000FF"/>
            <w:lang w:val="bg-BG"/>
          </w:rPr>
          <w:t xml:space="preserve"> </w:t>
        </w:r>
        <w:r w:rsidRPr="00FB48E2">
          <w:rPr>
            <w:rStyle w:val="Hyperlink4"/>
            <w:rFonts w:asciiTheme="minorHAnsi" w:hAnsiTheme="minorHAnsi"/>
            <w:sz w:val="24"/>
            <w:szCs w:val="24"/>
            <w:lang w:val="bg-BG"/>
          </w:rPr>
          <w:t>EXCELSIOR</w:t>
        </w:r>
        <w:r w:rsidRPr="00FB48E2">
          <w:rPr>
            <w:rStyle w:val="None"/>
            <w:b/>
            <w:bCs/>
            <w:color w:val="0000FF"/>
            <w:sz w:val="24"/>
            <w:szCs w:val="24"/>
            <w:u w:color="0000FF"/>
            <w:lang w:val="bg-BG"/>
          </w:rPr>
          <w:t xml:space="preserve"> </w:t>
        </w:r>
        <w:r w:rsidRPr="00FB48E2">
          <w:rPr>
            <w:rStyle w:val="Hyperlink4"/>
            <w:rFonts w:asciiTheme="minorHAnsi" w:hAnsiTheme="minorHAnsi"/>
            <w:sz w:val="24"/>
            <w:szCs w:val="24"/>
            <w:lang w:val="bg-BG"/>
          </w:rPr>
          <w:t xml:space="preserve">COPACABANA </w:t>
        </w:r>
        <w:r w:rsidRPr="00FB48E2">
          <w:rPr>
            <w:rStyle w:val="None"/>
            <w:b/>
            <w:bCs/>
            <w:color w:val="0000FF"/>
            <w:sz w:val="24"/>
            <w:szCs w:val="24"/>
            <w:u w:color="0000FF"/>
            <w:lang w:val="bg-BG"/>
          </w:rPr>
          <w:t>4</w:t>
        </w:r>
      </w:hyperlink>
      <w:r w:rsidRPr="00FB48E2">
        <w:rPr>
          <w:rStyle w:val="None"/>
          <w:b/>
          <w:bCs/>
          <w:sz w:val="24"/>
          <w:szCs w:val="24"/>
          <w:lang w:val="bg-BG"/>
        </w:rPr>
        <w:t>*, Рио де Жанейро</w:t>
      </w:r>
    </w:p>
    <w:p w14:paraId="2A927F9C" w14:textId="77777777" w:rsidR="00023E7E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sz w:val="24"/>
          <w:szCs w:val="24"/>
          <w:lang w:val="bg-BG"/>
        </w:rPr>
        <w:lastRenderedPageBreak/>
        <w:t xml:space="preserve">Хотелът е отличен избор </w:t>
      </w:r>
      <w:r w:rsidR="00023E7E">
        <w:rPr>
          <w:sz w:val="24"/>
          <w:szCs w:val="24"/>
          <w:lang w:val="bg-BG"/>
        </w:rPr>
        <w:t xml:space="preserve">с </w:t>
      </w:r>
      <w:r w:rsidRPr="00FB48E2">
        <w:rPr>
          <w:sz w:val="24"/>
          <w:szCs w:val="24"/>
          <w:lang w:val="bg-BG"/>
        </w:rPr>
        <w:t>перфектно качество, обслужване и локация. Намира</w:t>
      </w:r>
      <w:r w:rsidR="00023E7E">
        <w:rPr>
          <w:sz w:val="24"/>
          <w:szCs w:val="24"/>
          <w:lang w:val="bg-BG"/>
        </w:rPr>
        <w:t xml:space="preserve"> </w:t>
      </w:r>
      <w:r w:rsidRPr="00FB48E2">
        <w:rPr>
          <w:sz w:val="24"/>
          <w:szCs w:val="24"/>
          <w:lang w:val="bg-BG"/>
        </w:rPr>
        <w:t xml:space="preserve">се в топ центъра на един от най-популярните световни курорти </w:t>
      </w:r>
      <w:r w:rsidR="00023E7E">
        <w:rPr>
          <w:sz w:val="24"/>
          <w:szCs w:val="24"/>
          <w:lang w:val="bg-BG"/>
        </w:rPr>
        <w:t>–</w:t>
      </w:r>
      <w:r w:rsidRPr="00FB48E2">
        <w:rPr>
          <w:sz w:val="24"/>
          <w:szCs w:val="24"/>
          <w:lang w:val="bg-BG"/>
        </w:rPr>
        <w:t xml:space="preserve"> </w:t>
      </w:r>
      <w:proofErr w:type="spellStart"/>
      <w:r w:rsidRPr="00FB48E2">
        <w:rPr>
          <w:sz w:val="24"/>
          <w:szCs w:val="24"/>
          <w:lang w:val="bg-BG"/>
        </w:rPr>
        <w:t>Копакабана</w:t>
      </w:r>
      <w:proofErr w:type="spellEnd"/>
      <w:r w:rsidR="00023E7E">
        <w:rPr>
          <w:sz w:val="24"/>
          <w:szCs w:val="24"/>
          <w:lang w:val="bg-BG"/>
        </w:rPr>
        <w:t xml:space="preserve">; </w:t>
      </w:r>
      <w:r w:rsidRPr="00FB48E2">
        <w:rPr>
          <w:sz w:val="24"/>
          <w:szCs w:val="24"/>
          <w:lang w:val="bg-BG"/>
        </w:rPr>
        <w:t xml:space="preserve">само улица го дели от пешеходната алея и огромния прекрасен плаж на </w:t>
      </w:r>
      <w:proofErr w:type="spellStart"/>
      <w:r w:rsidRPr="00FB48E2">
        <w:rPr>
          <w:sz w:val="24"/>
          <w:szCs w:val="24"/>
          <w:lang w:val="bg-BG"/>
        </w:rPr>
        <w:t>Копакабана</w:t>
      </w:r>
      <w:proofErr w:type="spellEnd"/>
      <w:r w:rsidRPr="00FB48E2">
        <w:rPr>
          <w:sz w:val="24"/>
          <w:szCs w:val="24"/>
          <w:lang w:val="bg-BG"/>
        </w:rPr>
        <w:t xml:space="preserve">. </w:t>
      </w:r>
    </w:p>
    <w:p w14:paraId="51365E30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sz w:val="24"/>
          <w:szCs w:val="24"/>
          <w:lang w:val="bg-BG"/>
        </w:rPr>
        <w:t>Предлага забележителна панорамна гледка към курорта, океана, хълма Захарната глава.</w:t>
      </w:r>
    </w:p>
    <w:p w14:paraId="2DC8269A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sz w:val="24"/>
          <w:szCs w:val="24"/>
          <w:lang w:val="bg-BG"/>
        </w:rPr>
        <w:t xml:space="preserve">Разполага с 233 елегантно обзаведени просторни стаи със съвременен интериор: </w:t>
      </w:r>
    </w:p>
    <w:p w14:paraId="727DA4EE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rStyle w:val="None"/>
          <w:sz w:val="24"/>
          <w:szCs w:val="24"/>
          <w:lang w:val="bg-BG"/>
        </w:rPr>
        <w:t>Standard</w:t>
      </w:r>
      <w:r w:rsidRPr="00FB48E2">
        <w:rPr>
          <w:sz w:val="24"/>
          <w:szCs w:val="24"/>
          <w:lang w:val="bg-BG"/>
        </w:rPr>
        <w:t xml:space="preserve">, </w:t>
      </w:r>
      <w:proofErr w:type="spellStart"/>
      <w:r w:rsidRPr="00FB48E2">
        <w:rPr>
          <w:rStyle w:val="None"/>
          <w:sz w:val="24"/>
          <w:szCs w:val="24"/>
          <w:lang w:val="bg-BG"/>
        </w:rPr>
        <w:t>Superior</w:t>
      </w:r>
      <w:proofErr w:type="spellEnd"/>
      <w:r w:rsidRPr="00FB48E2">
        <w:rPr>
          <w:rStyle w:val="None"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sz w:val="24"/>
          <w:szCs w:val="24"/>
          <w:lang w:val="bg-BG"/>
        </w:rPr>
        <w:t>rooms</w:t>
      </w:r>
      <w:proofErr w:type="spellEnd"/>
      <w:r w:rsidRPr="00FB48E2">
        <w:rPr>
          <w:rStyle w:val="None"/>
          <w:sz w:val="24"/>
          <w:szCs w:val="24"/>
          <w:lang w:val="bg-BG"/>
        </w:rPr>
        <w:t xml:space="preserve">, </w:t>
      </w:r>
      <w:proofErr w:type="spellStart"/>
      <w:r w:rsidRPr="00FB48E2">
        <w:rPr>
          <w:rStyle w:val="None"/>
          <w:sz w:val="24"/>
          <w:szCs w:val="24"/>
          <w:lang w:val="bg-BG"/>
        </w:rPr>
        <w:t>Executive</w:t>
      </w:r>
      <w:proofErr w:type="spellEnd"/>
      <w:r w:rsidRPr="00FB48E2">
        <w:rPr>
          <w:rStyle w:val="None"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sz w:val="24"/>
          <w:szCs w:val="24"/>
          <w:lang w:val="bg-BG"/>
        </w:rPr>
        <w:t>Superior</w:t>
      </w:r>
      <w:proofErr w:type="spellEnd"/>
      <w:r w:rsidRPr="00FB48E2">
        <w:rPr>
          <w:rStyle w:val="None"/>
          <w:sz w:val="24"/>
          <w:szCs w:val="24"/>
          <w:lang w:val="bg-BG"/>
        </w:rPr>
        <w:t xml:space="preserve">, </w:t>
      </w:r>
      <w:proofErr w:type="spellStart"/>
      <w:r w:rsidRPr="00FB48E2">
        <w:rPr>
          <w:rStyle w:val="None"/>
          <w:sz w:val="24"/>
          <w:szCs w:val="24"/>
          <w:lang w:val="bg-BG"/>
        </w:rPr>
        <w:t>Deluxe</w:t>
      </w:r>
      <w:proofErr w:type="spellEnd"/>
      <w:r w:rsidRPr="00FB48E2">
        <w:rPr>
          <w:rStyle w:val="None"/>
          <w:sz w:val="24"/>
          <w:szCs w:val="24"/>
          <w:lang w:val="bg-BG"/>
        </w:rPr>
        <w:t xml:space="preserve">, </w:t>
      </w:r>
      <w:proofErr w:type="spellStart"/>
      <w:r w:rsidRPr="00FB48E2">
        <w:rPr>
          <w:rStyle w:val="None"/>
          <w:sz w:val="24"/>
          <w:szCs w:val="24"/>
          <w:lang w:val="bg-BG"/>
        </w:rPr>
        <w:t>Junior</w:t>
      </w:r>
      <w:proofErr w:type="spellEnd"/>
      <w:r w:rsidRPr="00FB48E2">
        <w:rPr>
          <w:rStyle w:val="None"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sz w:val="24"/>
          <w:szCs w:val="24"/>
          <w:lang w:val="bg-BG"/>
        </w:rPr>
        <w:t>Suite</w:t>
      </w:r>
      <w:proofErr w:type="spellEnd"/>
      <w:r w:rsidRPr="00FB48E2">
        <w:rPr>
          <w:rStyle w:val="None"/>
          <w:sz w:val="24"/>
          <w:szCs w:val="24"/>
          <w:lang w:val="bg-BG"/>
        </w:rPr>
        <w:t xml:space="preserve"> </w:t>
      </w:r>
      <w:proofErr w:type="spellStart"/>
      <w:r w:rsidRPr="00FB48E2">
        <w:rPr>
          <w:sz w:val="24"/>
          <w:szCs w:val="24"/>
          <w:lang w:val="bg-BG"/>
        </w:rPr>
        <w:t>и</w:t>
      </w:r>
      <w:r w:rsidRPr="00FB48E2">
        <w:rPr>
          <w:rStyle w:val="None"/>
          <w:sz w:val="24"/>
          <w:szCs w:val="24"/>
          <w:lang w:val="bg-BG"/>
        </w:rPr>
        <w:t>Executive</w:t>
      </w:r>
      <w:proofErr w:type="spellEnd"/>
      <w:r w:rsidRPr="00FB48E2">
        <w:rPr>
          <w:rStyle w:val="None"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sz w:val="24"/>
          <w:szCs w:val="24"/>
          <w:lang w:val="bg-BG"/>
        </w:rPr>
        <w:t>Suite</w:t>
      </w:r>
      <w:proofErr w:type="spellEnd"/>
    </w:p>
    <w:p w14:paraId="592D2722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</w:p>
    <w:p w14:paraId="34433A1D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rStyle w:val="None"/>
          <w:sz w:val="24"/>
          <w:szCs w:val="24"/>
          <w:lang w:val="bg-BG"/>
        </w:rPr>
        <w:t>В стаите</w:t>
      </w:r>
      <w:r w:rsidRPr="00FB48E2">
        <w:rPr>
          <w:sz w:val="24"/>
          <w:szCs w:val="24"/>
          <w:lang w:val="bg-BG"/>
        </w:rPr>
        <w:t>: централна климатизация (</w:t>
      </w:r>
      <w:r w:rsidRPr="00FB48E2">
        <w:rPr>
          <w:rStyle w:val="None"/>
          <w:sz w:val="24"/>
          <w:szCs w:val="24"/>
          <w:lang w:val="bg-BG"/>
        </w:rPr>
        <w:t>с индивидуален контрол</w:t>
      </w:r>
      <w:r w:rsidRPr="00FB48E2">
        <w:rPr>
          <w:sz w:val="24"/>
          <w:szCs w:val="24"/>
          <w:lang w:val="bg-BG"/>
        </w:rPr>
        <w:t xml:space="preserve">), кабелна телевизия, телефон, мини бар, </w:t>
      </w:r>
      <w:r w:rsidRPr="00FB48E2">
        <w:rPr>
          <w:rStyle w:val="None"/>
          <w:sz w:val="24"/>
          <w:szCs w:val="24"/>
          <w:lang w:val="bg-BG"/>
        </w:rPr>
        <w:t>радио</w:t>
      </w:r>
      <w:r w:rsidRPr="00FB48E2">
        <w:rPr>
          <w:sz w:val="24"/>
          <w:szCs w:val="24"/>
          <w:lang w:val="bg-BG"/>
        </w:rPr>
        <w:t xml:space="preserve">, </w:t>
      </w:r>
      <w:r w:rsidRPr="00FB48E2">
        <w:rPr>
          <w:rStyle w:val="None"/>
          <w:sz w:val="24"/>
          <w:szCs w:val="24"/>
          <w:lang w:val="bg-BG"/>
        </w:rPr>
        <w:t>сейф</w:t>
      </w:r>
      <w:r w:rsidRPr="00FB48E2">
        <w:rPr>
          <w:sz w:val="24"/>
          <w:szCs w:val="24"/>
          <w:lang w:val="bg-BG"/>
        </w:rPr>
        <w:t xml:space="preserve">, електронен часовник, </w:t>
      </w:r>
      <w:r w:rsidRPr="00FB48E2">
        <w:rPr>
          <w:rStyle w:val="None"/>
          <w:sz w:val="24"/>
          <w:szCs w:val="24"/>
          <w:lang w:val="bg-BG"/>
        </w:rPr>
        <w:t>сешоар</w:t>
      </w:r>
      <w:r w:rsidRPr="00FB48E2">
        <w:rPr>
          <w:sz w:val="24"/>
          <w:szCs w:val="24"/>
          <w:lang w:val="bg-BG"/>
        </w:rPr>
        <w:t xml:space="preserve">, огледало за грим, </w:t>
      </w:r>
      <w:proofErr w:type="spellStart"/>
      <w:r w:rsidRPr="00FB48E2">
        <w:rPr>
          <w:rStyle w:val="None"/>
          <w:sz w:val="24"/>
          <w:szCs w:val="24"/>
          <w:lang w:val="bg-BG"/>
        </w:rPr>
        <w:t>Wi</w:t>
      </w:r>
      <w:r w:rsidRPr="00FB48E2">
        <w:rPr>
          <w:sz w:val="24"/>
          <w:szCs w:val="24"/>
          <w:lang w:val="bg-BG"/>
        </w:rPr>
        <w:t>-</w:t>
      </w:r>
      <w:r w:rsidRPr="00FB48E2">
        <w:rPr>
          <w:rStyle w:val="None"/>
          <w:sz w:val="24"/>
          <w:szCs w:val="24"/>
          <w:lang w:val="bg-BG"/>
        </w:rPr>
        <w:t>Fi</w:t>
      </w:r>
      <w:proofErr w:type="spellEnd"/>
      <w:r w:rsidRPr="00FB48E2">
        <w:rPr>
          <w:sz w:val="24"/>
          <w:szCs w:val="24"/>
          <w:lang w:val="bg-BG"/>
        </w:rPr>
        <w:t xml:space="preserve"> интернет достъп </w:t>
      </w:r>
    </w:p>
    <w:p w14:paraId="1219408E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</w:p>
    <w:p w14:paraId="6DCE4F24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sz w:val="24"/>
          <w:szCs w:val="24"/>
          <w:lang w:val="bg-BG"/>
        </w:rPr>
        <w:t>Гледката от терасата на покрива на хотела, където се намират бар</w:t>
      </w:r>
      <w:r w:rsidR="00023E7E">
        <w:rPr>
          <w:sz w:val="24"/>
          <w:szCs w:val="24"/>
          <w:lang w:val="bg-BG"/>
        </w:rPr>
        <w:t xml:space="preserve">ът </w:t>
      </w:r>
      <w:r w:rsidRPr="00FB48E2">
        <w:rPr>
          <w:sz w:val="24"/>
          <w:szCs w:val="24"/>
          <w:lang w:val="bg-BG"/>
        </w:rPr>
        <w:t>и басейн</w:t>
      </w:r>
      <w:r w:rsidR="00023E7E">
        <w:rPr>
          <w:sz w:val="24"/>
          <w:szCs w:val="24"/>
          <w:lang w:val="bg-BG"/>
        </w:rPr>
        <w:t>ът,</w:t>
      </w:r>
      <w:r w:rsidRPr="00FB48E2">
        <w:rPr>
          <w:sz w:val="24"/>
          <w:szCs w:val="24"/>
          <w:lang w:val="bg-BG"/>
        </w:rPr>
        <w:t xml:space="preserve"> е изумителна. </w:t>
      </w:r>
      <w:r w:rsidRPr="00FB48E2">
        <w:rPr>
          <w:rStyle w:val="None"/>
          <w:sz w:val="24"/>
          <w:szCs w:val="24"/>
          <w:lang w:val="bg-BG"/>
        </w:rPr>
        <w:t>Тук</w:t>
      </w:r>
      <w:r w:rsidRPr="00FB48E2">
        <w:rPr>
          <w:sz w:val="24"/>
          <w:szCs w:val="24"/>
          <w:lang w:val="bg-BG"/>
        </w:rPr>
        <w:t>, с питие в ръка, можете да се насладите на фантастичен залез. За обяд и вечеря ресторантът на хотела предлага богато и качествено меню със специалитети от бразилската и международна кухни.</w:t>
      </w:r>
    </w:p>
    <w:p w14:paraId="1EBF03D4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sz w:val="24"/>
          <w:szCs w:val="24"/>
          <w:lang w:val="bg-BG"/>
        </w:rPr>
        <w:t>На разположение на гостите на хотела са още сауни (суха и мокра) и фитнес център. Рум-</w:t>
      </w:r>
      <w:proofErr w:type="spellStart"/>
      <w:r w:rsidRPr="00FB48E2">
        <w:rPr>
          <w:sz w:val="24"/>
          <w:szCs w:val="24"/>
          <w:lang w:val="bg-BG"/>
        </w:rPr>
        <w:t>сървиз</w:t>
      </w:r>
      <w:proofErr w:type="spellEnd"/>
      <w:r w:rsidRPr="00FB48E2">
        <w:rPr>
          <w:sz w:val="24"/>
          <w:szCs w:val="24"/>
          <w:lang w:val="bg-BG"/>
        </w:rPr>
        <w:t xml:space="preserve"> е на денонощно разположение. Безплатен </w:t>
      </w:r>
      <w:proofErr w:type="spellStart"/>
      <w:r w:rsidRPr="00FB48E2">
        <w:rPr>
          <w:rStyle w:val="None"/>
          <w:sz w:val="24"/>
          <w:szCs w:val="24"/>
          <w:lang w:val="bg-BG"/>
        </w:rPr>
        <w:t>Wi</w:t>
      </w:r>
      <w:r w:rsidRPr="00FB48E2">
        <w:rPr>
          <w:sz w:val="24"/>
          <w:szCs w:val="24"/>
          <w:lang w:val="bg-BG"/>
        </w:rPr>
        <w:t>-</w:t>
      </w:r>
      <w:r w:rsidRPr="00FB48E2">
        <w:rPr>
          <w:rStyle w:val="None"/>
          <w:sz w:val="24"/>
          <w:szCs w:val="24"/>
          <w:lang w:val="bg-BG"/>
        </w:rPr>
        <w:t>Fi</w:t>
      </w:r>
      <w:proofErr w:type="spellEnd"/>
      <w:r w:rsidRPr="00FB48E2">
        <w:rPr>
          <w:sz w:val="24"/>
          <w:szCs w:val="24"/>
          <w:lang w:val="bg-BG"/>
        </w:rPr>
        <w:t xml:space="preserve"> интернет достъп.</w:t>
      </w:r>
    </w:p>
    <w:p w14:paraId="21029749" w14:textId="3EBFC1DC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rStyle w:val="None"/>
          <w:sz w:val="24"/>
          <w:szCs w:val="24"/>
          <w:lang w:val="bg-BG"/>
        </w:rPr>
        <w:t>Хранене</w:t>
      </w:r>
      <w:r w:rsidRPr="00FB48E2">
        <w:rPr>
          <w:sz w:val="24"/>
          <w:szCs w:val="24"/>
          <w:lang w:val="bg-BG"/>
        </w:rPr>
        <w:t>: богата и разнообразна тропическа закуска на шведска маса</w:t>
      </w:r>
      <w:r w:rsidR="00D674FF">
        <w:rPr>
          <w:sz w:val="24"/>
          <w:szCs w:val="24"/>
          <w:lang w:val="bg-BG"/>
        </w:rPr>
        <w:t>.</w:t>
      </w:r>
    </w:p>
    <w:p w14:paraId="7B7298FE" w14:textId="605EB22A" w:rsidR="007B2138" w:rsidRPr="00FB48E2" w:rsidRDefault="007B2138" w:rsidP="00FB48E2">
      <w:pPr>
        <w:pStyle w:val="NoSpacing"/>
        <w:rPr>
          <w:rStyle w:val="None"/>
          <w:sz w:val="24"/>
          <w:szCs w:val="24"/>
          <w:lang w:val="bg-BG"/>
        </w:rPr>
      </w:pPr>
      <w:r w:rsidRPr="00FB48E2">
        <w:rPr>
          <w:noProof/>
          <w:sz w:val="24"/>
          <w:szCs w:val="24"/>
          <w:lang w:val="bg-BG" w:eastAsia="zh-TW"/>
        </w:rPr>
        <w:drawing>
          <wp:anchor distT="57150" distB="57150" distL="57150" distR="57150" simplePos="0" relativeHeight="251684352" behindDoc="0" locked="0" layoutInCell="1" allowOverlap="1" wp14:anchorId="0A32BA38" wp14:editId="571EB369">
            <wp:simplePos x="0" y="0"/>
            <wp:positionH relativeFrom="column">
              <wp:posOffset>4512309</wp:posOffset>
            </wp:positionH>
            <wp:positionV relativeFrom="line">
              <wp:posOffset>102233</wp:posOffset>
            </wp:positionV>
            <wp:extent cx="2124075" cy="140970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6" name="officeArt object" descr="C:\Users\User\Desktop\Windsor-Excelsior-Piscina1-600x4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C:\Users\User\Desktop\Windsor-Excelsior-Piscina1-600x467.jpg" descr="C:\Users\User\Desktop\Windsor-Excelsior-Piscina1-600x467.jp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40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B48E2">
        <w:rPr>
          <w:noProof/>
          <w:sz w:val="24"/>
          <w:szCs w:val="24"/>
          <w:lang w:val="bg-BG" w:eastAsia="zh-TW"/>
        </w:rPr>
        <w:drawing>
          <wp:anchor distT="57150" distB="57150" distL="57150" distR="57150" simplePos="0" relativeHeight="251683328" behindDoc="0" locked="0" layoutInCell="1" allowOverlap="1" wp14:anchorId="4FD59E68" wp14:editId="512ADEC3">
            <wp:simplePos x="0" y="0"/>
            <wp:positionH relativeFrom="column">
              <wp:posOffset>-2539</wp:posOffset>
            </wp:positionH>
            <wp:positionV relativeFrom="line">
              <wp:posOffset>102233</wp:posOffset>
            </wp:positionV>
            <wp:extent cx="1924050" cy="1400175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7" name="officeArt object" descr="C:\Users\User\Desktop\85540-43999_2_b-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C:\Users\User\Desktop\85540-43999_2_b-original.jpg" descr="C:\Users\User\Desktop\85540-43999_2_b-original.jp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00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B48E2">
        <w:rPr>
          <w:noProof/>
          <w:sz w:val="24"/>
          <w:szCs w:val="24"/>
          <w:lang w:val="bg-BG" w:eastAsia="zh-TW"/>
        </w:rPr>
        <w:drawing>
          <wp:anchor distT="57150" distB="57150" distL="57150" distR="57150" simplePos="0" relativeHeight="251682304" behindDoc="0" locked="0" layoutInCell="1" allowOverlap="1" wp14:anchorId="74B0B6A7" wp14:editId="3A5C2060">
            <wp:simplePos x="0" y="0"/>
            <wp:positionH relativeFrom="column">
              <wp:posOffset>1997710</wp:posOffset>
            </wp:positionH>
            <wp:positionV relativeFrom="line">
              <wp:posOffset>102233</wp:posOffset>
            </wp:positionV>
            <wp:extent cx="2413000" cy="1409700"/>
            <wp:effectExtent l="0" t="0" r="0" b="0"/>
            <wp:wrapSquare wrapText="bothSides" distT="57150" distB="57150" distL="57150" distR="57150"/>
            <wp:docPr id="1073741848" name="officeArt object" descr="C:\Users\User\Desktop\2241284-Windsor-Excelsior-Guest-Room-2-DEF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C:\Users\User\Desktop\2241284-Windsor-Excelsior-Guest-Room-2-DEF.jpg" descr="C:\Users\User\Desktop\2241284-Windsor-Excelsior-Guest-Room-2-DEF.jp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1409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664416E" w14:textId="29F8C977" w:rsidR="007B2138" w:rsidRPr="00D850EC" w:rsidRDefault="00D850EC" w:rsidP="00FB48E2">
      <w:pPr>
        <w:pStyle w:val="NoSpacing"/>
        <w:rPr>
          <w:b/>
          <w:bCs/>
          <w:sz w:val="24"/>
          <w:szCs w:val="24"/>
          <w:lang w:val="bg-BG"/>
        </w:rPr>
      </w:pPr>
      <w:r w:rsidRPr="00D850EC">
        <w:rPr>
          <w:rStyle w:val="None"/>
          <w:b/>
          <w:bCs/>
          <w:sz w:val="24"/>
          <w:szCs w:val="24"/>
          <w:lang w:val="bg-BG"/>
        </w:rPr>
        <w:t xml:space="preserve">Хотел </w:t>
      </w:r>
      <w:proofErr w:type="spellStart"/>
      <w:r w:rsidRPr="00D850EC">
        <w:rPr>
          <w:rStyle w:val="Hyperlink4"/>
          <w:rFonts w:asciiTheme="minorHAnsi" w:hAnsiTheme="minorHAnsi"/>
          <w:sz w:val="24"/>
          <w:szCs w:val="24"/>
          <w:lang w:val="bg-BG"/>
        </w:rPr>
        <w:t>Olinda</w:t>
      </w:r>
      <w:proofErr w:type="spellEnd"/>
      <w:r w:rsidRPr="00D850EC">
        <w:rPr>
          <w:rStyle w:val="Hyperlink4"/>
          <w:rFonts w:asciiTheme="minorHAnsi" w:hAnsiTheme="minorHAnsi"/>
          <w:sz w:val="24"/>
          <w:szCs w:val="24"/>
          <w:lang w:val="bg-BG"/>
        </w:rPr>
        <w:t xml:space="preserve"> </w:t>
      </w:r>
      <w:proofErr w:type="spellStart"/>
      <w:r w:rsidRPr="00D850EC">
        <w:rPr>
          <w:rStyle w:val="Hyperlink4"/>
          <w:rFonts w:asciiTheme="minorHAnsi" w:hAnsiTheme="minorHAnsi"/>
          <w:sz w:val="24"/>
          <w:szCs w:val="24"/>
          <w:lang w:val="bg-BG"/>
        </w:rPr>
        <w:t>Rio</w:t>
      </w:r>
      <w:proofErr w:type="spellEnd"/>
      <w:r w:rsidRPr="00D850EC">
        <w:rPr>
          <w:rStyle w:val="None"/>
          <w:sz w:val="24"/>
          <w:szCs w:val="24"/>
          <w:lang w:val="bg-BG"/>
        </w:rPr>
        <w:t xml:space="preserve"> </w:t>
      </w:r>
      <w:r w:rsidRPr="00D850EC">
        <w:rPr>
          <w:rStyle w:val="None"/>
          <w:b/>
          <w:bCs/>
          <w:sz w:val="24"/>
          <w:szCs w:val="24"/>
          <w:lang w:val="bg-BG"/>
        </w:rPr>
        <w:t>4*, Рио де Жанейро</w:t>
      </w:r>
    </w:p>
    <w:p w14:paraId="17BFD9E8" w14:textId="77777777" w:rsidR="00D850EC" w:rsidRPr="00D850EC" w:rsidRDefault="00D850EC" w:rsidP="00D850EC">
      <w:pPr>
        <w:pStyle w:val="NoSpacing"/>
        <w:rPr>
          <w:sz w:val="24"/>
          <w:szCs w:val="24"/>
          <w:lang w:val="bg-BG"/>
        </w:rPr>
      </w:pPr>
      <w:r w:rsidRPr="00D850EC">
        <w:rPr>
          <w:sz w:val="24"/>
          <w:szCs w:val="24"/>
          <w:lang w:val="bg-BG"/>
        </w:rPr>
        <w:t xml:space="preserve">С несравнимо местоположение на модерния плаж </w:t>
      </w:r>
      <w:proofErr w:type="spellStart"/>
      <w:r w:rsidRPr="00D850EC">
        <w:rPr>
          <w:sz w:val="24"/>
          <w:szCs w:val="24"/>
          <w:lang w:val="bg-BG"/>
        </w:rPr>
        <w:t>Копакабана</w:t>
      </w:r>
      <w:proofErr w:type="spellEnd"/>
      <w:r w:rsidRPr="00D850EC">
        <w:rPr>
          <w:sz w:val="24"/>
          <w:szCs w:val="24"/>
          <w:lang w:val="bg-BG"/>
        </w:rPr>
        <w:t xml:space="preserve">, 4-звездният хотел </w:t>
      </w:r>
      <w:proofErr w:type="spellStart"/>
      <w:r w:rsidRPr="00D850EC">
        <w:rPr>
          <w:sz w:val="24"/>
          <w:szCs w:val="24"/>
          <w:lang w:val="bg-BG"/>
        </w:rPr>
        <w:t>Olinda</w:t>
      </w:r>
      <w:proofErr w:type="spellEnd"/>
      <w:r w:rsidRPr="00D850EC">
        <w:rPr>
          <w:sz w:val="24"/>
          <w:szCs w:val="24"/>
          <w:lang w:val="bg-BG"/>
        </w:rPr>
        <w:t xml:space="preserve"> </w:t>
      </w:r>
      <w:proofErr w:type="spellStart"/>
      <w:r w:rsidRPr="00D850EC">
        <w:rPr>
          <w:sz w:val="24"/>
          <w:szCs w:val="24"/>
          <w:lang w:val="bg-BG"/>
        </w:rPr>
        <w:t>Rio</w:t>
      </w:r>
      <w:proofErr w:type="spellEnd"/>
      <w:r w:rsidRPr="00D850EC">
        <w:rPr>
          <w:sz w:val="24"/>
          <w:szCs w:val="24"/>
          <w:lang w:val="bg-BG"/>
        </w:rPr>
        <w:t xml:space="preserve"> се гордее с невероятна гледка към океана. Този хотел предлага безплатен </w:t>
      </w:r>
      <w:proofErr w:type="spellStart"/>
      <w:r w:rsidRPr="00D850EC">
        <w:rPr>
          <w:sz w:val="24"/>
          <w:szCs w:val="24"/>
          <w:lang w:val="bg-BG"/>
        </w:rPr>
        <w:t>WiFi</w:t>
      </w:r>
      <w:proofErr w:type="spellEnd"/>
      <w:r w:rsidRPr="00D850EC">
        <w:rPr>
          <w:sz w:val="24"/>
          <w:szCs w:val="24"/>
          <w:lang w:val="bg-BG"/>
        </w:rPr>
        <w:t xml:space="preserve"> и закуска на шведска маса с кроасани, плодове и пресни сладкиши, които се сервират ежедневно.</w:t>
      </w:r>
    </w:p>
    <w:p w14:paraId="36174497" w14:textId="20ED3A1F" w:rsidR="00D850EC" w:rsidRPr="00D850EC" w:rsidRDefault="00D850EC" w:rsidP="00D850EC">
      <w:pPr>
        <w:pStyle w:val="NoSpacing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Апартаментите</w:t>
      </w:r>
      <w:r w:rsidRPr="00D850EC">
        <w:rPr>
          <w:sz w:val="24"/>
          <w:szCs w:val="24"/>
          <w:lang w:val="bg-BG"/>
        </w:rPr>
        <w:t xml:space="preserve"> в </w:t>
      </w:r>
      <w:proofErr w:type="spellStart"/>
      <w:r w:rsidRPr="00D850EC">
        <w:rPr>
          <w:sz w:val="24"/>
          <w:szCs w:val="24"/>
          <w:lang w:val="bg-BG"/>
        </w:rPr>
        <w:t>Olinda</w:t>
      </w:r>
      <w:proofErr w:type="spellEnd"/>
      <w:r w:rsidRPr="00D850EC">
        <w:rPr>
          <w:sz w:val="24"/>
          <w:szCs w:val="24"/>
          <w:lang w:val="bg-BG"/>
        </w:rPr>
        <w:t xml:space="preserve"> </w:t>
      </w:r>
      <w:proofErr w:type="spellStart"/>
      <w:r w:rsidRPr="00D850EC">
        <w:rPr>
          <w:sz w:val="24"/>
          <w:szCs w:val="24"/>
          <w:lang w:val="bg-BG"/>
        </w:rPr>
        <w:t>Rio</w:t>
      </w:r>
      <w:proofErr w:type="spellEnd"/>
      <w:r w:rsidRPr="00D850EC">
        <w:rPr>
          <w:sz w:val="24"/>
          <w:szCs w:val="24"/>
          <w:lang w:val="bg-BG"/>
        </w:rPr>
        <w:t xml:space="preserve"> са със съвременен дизайн, с приветливи сиви тонове и мебели от качествено дърво. Всички разполагат с климатик, кабелна телевизия, минибар и сейф. Предлага се </w:t>
      </w:r>
      <w:proofErr w:type="spellStart"/>
      <w:r w:rsidRPr="00D850EC">
        <w:rPr>
          <w:sz w:val="24"/>
          <w:szCs w:val="24"/>
          <w:lang w:val="bg-BG"/>
        </w:rPr>
        <w:t>рум-сървиз</w:t>
      </w:r>
      <w:proofErr w:type="spellEnd"/>
      <w:r w:rsidRPr="00D850EC">
        <w:rPr>
          <w:sz w:val="24"/>
          <w:szCs w:val="24"/>
          <w:lang w:val="bg-BG"/>
        </w:rPr>
        <w:t>, а луксозните стаи предлагат изглед към морето.</w:t>
      </w:r>
    </w:p>
    <w:p w14:paraId="35AF2E3F" w14:textId="77777777" w:rsidR="00D850EC" w:rsidRPr="00D850EC" w:rsidRDefault="00D850EC" w:rsidP="00D850EC">
      <w:pPr>
        <w:pStyle w:val="NoSpacing"/>
        <w:rPr>
          <w:sz w:val="24"/>
          <w:szCs w:val="24"/>
          <w:lang w:val="bg-BG"/>
        </w:rPr>
      </w:pPr>
      <w:r w:rsidRPr="00D850EC">
        <w:rPr>
          <w:sz w:val="24"/>
          <w:szCs w:val="24"/>
          <w:lang w:val="bg-BG"/>
        </w:rPr>
        <w:t xml:space="preserve">С италиански мраморни подове и кристални полилеи гостите могат да се насладят на бразилска и френска фюжън кухня в ресторант </w:t>
      </w:r>
      <w:proofErr w:type="spellStart"/>
      <w:r w:rsidRPr="00D850EC">
        <w:rPr>
          <w:sz w:val="24"/>
          <w:szCs w:val="24"/>
          <w:lang w:val="bg-BG"/>
        </w:rPr>
        <w:t>Venezia</w:t>
      </w:r>
      <w:proofErr w:type="spellEnd"/>
      <w:r w:rsidRPr="00D850EC">
        <w:rPr>
          <w:sz w:val="24"/>
          <w:szCs w:val="24"/>
          <w:lang w:val="bg-BG"/>
        </w:rPr>
        <w:t>.</w:t>
      </w:r>
    </w:p>
    <w:p w14:paraId="1C8DF51D" w14:textId="77777777" w:rsidR="00D850EC" w:rsidRPr="00D850EC" w:rsidRDefault="00D850EC" w:rsidP="00D850EC">
      <w:pPr>
        <w:pStyle w:val="NoSpacing"/>
        <w:rPr>
          <w:sz w:val="24"/>
          <w:szCs w:val="24"/>
          <w:lang w:val="bg-BG"/>
        </w:rPr>
      </w:pPr>
      <w:r w:rsidRPr="00D850EC">
        <w:rPr>
          <w:sz w:val="24"/>
          <w:szCs w:val="24"/>
          <w:lang w:val="bg-BG"/>
        </w:rPr>
        <w:t xml:space="preserve">Фортът </w:t>
      </w:r>
      <w:proofErr w:type="spellStart"/>
      <w:r w:rsidRPr="00D850EC">
        <w:rPr>
          <w:sz w:val="24"/>
          <w:szCs w:val="24"/>
          <w:lang w:val="bg-BG"/>
        </w:rPr>
        <w:t>Копакабана</w:t>
      </w:r>
      <w:proofErr w:type="spellEnd"/>
      <w:r w:rsidRPr="00D850EC">
        <w:rPr>
          <w:sz w:val="24"/>
          <w:szCs w:val="24"/>
          <w:lang w:val="bg-BG"/>
        </w:rPr>
        <w:t xml:space="preserve"> е на 2,6 километра от хотел </w:t>
      </w:r>
      <w:proofErr w:type="spellStart"/>
      <w:r w:rsidRPr="00D850EC">
        <w:rPr>
          <w:sz w:val="24"/>
          <w:szCs w:val="24"/>
          <w:lang w:val="bg-BG"/>
        </w:rPr>
        <w:t>Olinda</w:t>
      </w:r>
      <w:proofErr w:type="spellEnd"/>
      <w:r w:rsidRPr="00D850EC">
        <w:rPr>
          <w:sz w:val="24"/>
          <w:szCs w:val="24"/>
          <w:lang w:val="bg-BG"/>
        </w:rPr>
        <w:t xml:space="preserve"> </w:t>
      </w:r>
      <w:proofErr w:type="spellStart"/>
      <w:r w:rsidRPr="00D850EC">
        <w:rPr>
          <w:sz w:val="24"/>
          <w:szCs w:val="24"/>
          <w:lang w:val="bg-BG"/>
        </w:rPr>
        <w:t>Rio</w:t>
      </w:r>
      <w:proofErr w:type="spellEnd"/>
      <w:r w:rsidRPr="00D850EC">
        <w:rPr>
          <w:sz w:val="24"/>
          <w:szCs w:val="24"/>
          <w:lang w:val="bg-BG"/>
        </w:rPr>
        <w:t xml:space="preserve">, а метростанция </w:t>
      </w:r>
      <w:proofErr w:type="spellStart"/>
      <w:r w:rsidRPr="00D850EC">
        <w:rPr>
          <w:sz w:val="24"/>
          <w:szCs w:val="24"/>
          <w:lang w:val="bg-BG"/>
        </w:rPr>
        <w:t>Siqueira</w:t>
      </w:r>
      <w:proofErr w:type="spellEnd"/>
      <w:r w:rsidRPr="00D850EC">
        <w:rPr>
          <w:sz w:val="24"/>
          <w:szCs w:val="24"/>
          <w:lang w:val="bg-BG"/>
        </w:rPr>
        <w:t xml:space="preserve"> </w:t>
      </w:r>
      <w:proofErr w:type="spellStart"/>
      <w:r w:rsidRPr="00D850EC">
        <w:rPr>
          <w:sz w:val="24"/>
          <w:szCs w:val="24"/>
          <w:lang w:val="bg-BG"/>
        </w:rPr>
        <w:t>Campos</w:t>
      </w:r>
      <w:proofErr w:type="spellEnd"/>
      <w:r w:rsidRPr="00D850EC">
        <w:rPr>
          <w:sz w:val="24"/>
          <w:szCs w:val="24"/>
          <w:lang w:val="bg-BG"/>
        </w:rPr>
        <w:t xml:space="preserve"> е на 750 метра. Летище </w:t>
      </w:r>
      <w:proofErr w:type="spellStart"/>
      <w:r w:rsidRPr="00D850EC">
        <w:rPr>
          <w:sz w:val="24"/>
          <w:szCs w:val="24"/>
          <w:lang w:val="bg-BG"/>
        </w:rPr>
        <w:t>Santos</w:t>
      </w:r>
      <w:proofErr w:type="spellEnd"/>
      <w:r w:rsidRPr="00D850EC">
        <w:rPr>
          <w:sz w:val="24"/>
          <w:szCs w:val="24"/>
          <w:lang w:val="bg-BG"/>
        </w:rPr>
        <w:t xml:space="preserve"> </w:t>
      </w:r>
      <w:proofErr w:type="spellStart"/>
      <w:r w:rsidRPr="00D850EC">
        <w:rPr>
          <w:sz w:val="24"/>
          <w:szCs w:val="24"/>
          <w:lang w:val="bg-BG"/>
        </w:rPr>
        <w:t>Dumont</w:t>
      </w:r>
      <w:proofErr w:type="spellEnd"/>
      <w:r w:rsidRPr="00D850EC">
        <w:rPr>
          <w:sz w:val="24"/>
          <w:szCs w:val="24"/>
          <w:lang w:val="bg-BG"/>
        </w:rPr>
        <w:t xml:space="preserve"> е на 10 километра, а международното летище </w:t>
      </w:r>
      <w:proofErr w:type="spellStart"/>
      <w:r w:rsidRPr="00D850EC">
        <w:rPr>
          <w:sz w:val="24"/>
          <w:szCs w:val="24"/>
          <w:lang w:val="bg-BG"/>
        </w:rPr>
        <w:t>Galeão</w:t>
      </w:r>
      <w:proofErr w:type="spellEnd"/>
      <w:r w:rsidRPr="00D850EC">
        <w:rPr>
          <w:sz w:val="24"/>
          <w:szCs w:val="24"/>
          <w:lang w:val="bg-BG"/>
        </w:rPr>
        <w:t xml:space="preserve"> е на разстояние от 25,3 километра.</w:t>
      </w:r>
    </w:p>
    <w:p w14:paraId="60241FFD" w14:textId="77777777" w:rsidR="00D850EC" w:rsidRDefault="00D850EC" w:rsidP="00FB48E2">
      <w:pPr>
        <w:pStyle w:val="NoSpacing"/>
        <w:rPr>
          <w:rStyle w:val="None"/>
          <w:b/>
          <w:bCs/>
          <w:sz w:val="24"/>
          <w:szCs w:val="24"/>
          <w:lang w:val="bg-BG"/>
        </w:rPr>
      </w:pPr>
    </w:p>
    <w:p w14:paraId="4D58CA98" w14:textId="77777777" w:rsidR="00D850EC" w:rsidRDefault="00D850EC" w:rsidP="00FB48E2">
      <w:pPr>
        <w:pStyle w:val="NoSpacing"/>
        <w:rPr>
          <w:rStyle w:val="None"/>
          <w:b/>
          <w:bCs/>
          <w:sz w:val="24"/>
          <w:szCs w:val="24"/>
          <w:lang w:val="bg-BG"/>
        </w:rPr>
      </w:pPr>
    </w:p>
    <w:p w14:paraId="7F2F0E38" w14:textId="64EC03C0" w:rsidR="007B2138" w:rsidRPr="00FB48E2" w:rsidRDefault="007B2138" w:rsidP="00FB48E2">
      <w:pPr>
        <w:pStyle w:val="NoSpacing"/>
        <w:rPr>
          <w:rStyle w:val="None"/>
          <w:b/>
          <w:bCs/>
          <w:sz w:val="24"/>
          <w:szCs w:val="24"/>
          <w:lang w:val="bg-BG"/>
        </w:rPr>
      </w:pPr>
      <w:r w:rsidRPr="00FB48E2">
        <w:rPr>
          <w:rStyle w:val="None"/>
          <w:b/>
          <w:bCs/>
          <w:sz w:val="24"/>
          <w:szCs w:val="24"/>
          <w:lang w:val="bg-BG"/>
        </w:rPr>
        <w:t xml:space="preserve">Хотел </w:t>
      </w:r>
      <w:hyperlink r:id="rId31" w:history="1">
        <w:r w:rsidRPr="00FB48E2">
          <w:rPr>
            <w:rStyle w:val="Hyperlink10"/>
            <w:rFonts w:asciiTheme="minorHAnsi" w:hAnsiTheme="minorHAnsi"/>
            <w:sz w:val="24"/>
            <w:szCs w:val="24"/>
            <w:lang w:val="bg-BG"/>
          </w:rPr>
          <w:t>AMERIAN BUENOS AIRES PARK 4*,</w:t>
        </w:r>
      </w:hyperlink>
      <w:r w:rsidRPr="00FB48E2">
        <w:rPr>
          <w:rStyle w:val="None"/>
          <w:b/>
          <w:bCs/>
          <w:sz w:val="24"/>
          <w:szCs w:val="24"/>
          <w:lang w:val="bg-BG"/>
        </w:rPr>
        <w:t xml:space="preserve"> БУЕНОС АЙРЕС</w:t>
      </w:r>
    </w:p>
    <w:p w14:paraId="4B4184E3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sz w:val="24"/>
          <w:szCs w:val="24"/>
          <w:lang w:val="bg-BG"/>
        </w:rPr>
        <w:lastRenderedPageBreak/>
        <w:t>Хотелът се намира в сърцето на Буенос Айрес, само на 200 м от популярната пешеходна улица Флорида и на 400 м от най-новия административен район (</w:t>
      </w:r>
      <w:proofErr w:type="spellStart"/>
      <w:r w:rsidRPr="00FB48E2">
        <w:rPr>
          <w:rStyle w:val="None"/>
          <w:sz w:val="24"/>
          <w:szCs w:val="24"/>
          <w:lang w:val="bg-BG"/>
        </w:rPr>
        <w:t>барио</w:t>
      </w:r>
      <w:proofErr w:type="spellEnd"/>
      <w:r w:rsidRPr="00FB48E2">
        <w:rPr>
          <w:sz w:val="24"/>
          <w:szCs w:val="24"/>
          <w:lang w:val="bg-BG"/>
        </w:rPr>
        <w:t xml:space="preserve">) на града - </w:t>
      </w:r>
      <w:r w:rsidRPr="00FB48E2">
        <w:rPr>
          <w:rStyle w:val="None"/>
          <w:sz w:val="24"/>
          <w:szCs w:val="24"/>
          <w:lang w:val="bg-BG"/>
        </w:rPr>
        <w:t xml:space="preserve">Пуерто </w:t>
      </w:r>
      <w:proofErr w:type="spellStart"/>
      <w:r w:rsidRPr="00FB48E2">
        <w:rPr>
          <w:rStyle w:val="None"/>
          <w:sz w:val="24"/>
          <w:szCs w:val="24"/>
          <w:lang w:val="bg-BG"/>
        </w:rPr>
        <w:t>Мадеро</w:t>
      </w:r>
      <w:proofErr w:type="spellEnd"/>
      <w:r w:rsidRPr="00FB48E2">
        <w:rPr>
          <w:sz w:val="24"/>
          <w:szCs w:val="24"/>
          <w:lang w:val="bg-BG"/>
        </w:rPr>
        <w:t>; близо до площад Сан Мартин</w:t>
      </w:r>
      <w:r w:rsidR="00023E7E">
        <w:rPr>
          <w:sz w:val="24"/>
          <w:szCs w:val="24"/>
          <w:lang w:val="bg-BG"/>
        </w:rPr>
        <w:t xml:space="preserve">. </w:t>
      </w:r>
    </w:p>
    <w:p w14:paraId="2B93CCC3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sz w:val="24"/>
          <w:szCs w:val="24"/>
          <w:lang w:val="bg-BG"/>
        </w:rPr>
        <w:t xml:space="preserve">В хотела има  152 </w:t>
      </w:r>
      <w:r w:rsidRPr="00FB48E2">
        <w:rPr>
          <w:rStyle w:val="None"/>
          <w:sz w:val="24"/>
          <w:szCs w:val="24"/>
          <w:lang w:val="bg-BG"/>
        </w:rPr>
        <w:t>комфортно обзаведени стаи</w:t>
      </w:r>
      <w:r w:rsidRPr="00FB48E2">
        <w:rPr>
          <w:sz w:val="24"/>
          <w:szCs w:val="24"/>
          <w:lang w:val="bg-BG"/>
        </w:rPr>
        <w:t>, предлагащи всички удобства за приятен престой</w:t>
      </w:r>
      <w:r w:rsidR="00023E7E">
        <w:rPr>
          <w:sz w:val="24"/>
          <w:szCs w:val="24"/>
          <w:lang w:val="bg-BG"/>
        </w:rPr>
        <w:t xml:space="preserve">. </w:t>
      </w:r>
    </w:p>
    <w:p w14:paraId="60231594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sz w:val="24"/>
          <w:szCs w:val="24"/>
          <w:lang w:val="bg-BG"/>
        </w:rPr>
        <w:t xml:space="preserve">На разположение на гостите в хотела са: американски а ла </w:t>
      </w:r>
      <w:proofErr w:type="spellStart"/>
      <w:r w:rsidRPr="00FB48E2">
        <w:rPr>
          <w:sz w:val="24"/>
          <w:szCs w:val="24"/>
          <w:lang w:val="bg-BG"/>
        </w:rPr>
        <w:t>карт</w:t>
      </w:r>
      <w:proofErr w:type="spellEnd"/>
      <w:r w:rsidRPr="00FB48E2">
        <w:rPr>
          <w:sz w:val="24"/>
          <w:szCs w:val="24"/>
          <w:lang w:val="bg-BG"/>
        </w:rPr>
        <w:t xml:space="preserve"> ресторант, традиционен пъб, зала за срещи, </w:t>
      </w:r>
      <w:r w:rsidRPr="00FB48E2">
        <w:rPr>
          <w:rStyle w:val="None"/>
          <w:sz w:val="24"/>
          <w:szCs w:val="24"/>
          <w:lang w:val="bg-BG"/>
        </w:rPr>
        <w:t>фитнес зала</w:t>
      </w:r>
      <w:r w:rsidRPr="00FB48E2">
        <w:rPr>
          <w:sz w:val="24"/>
          <w:szCs w:val="24"/>
          <w:lang w:val="bg-BG"/>
        </w:rPr>
        <w:t xml:space="preserve">, сауна, безплатен </w:t>
      </w:r>
      <w:proofErr w:type="spellStart"/>
      <w:r w:rsidRPr="00FB48E2">
        <w:rPr>
          <w:sz w:val="24"/>
          <w:szCs w:val="24"/>
          <w:lang w:val="bg-BG"/>
        </w:rPr>
        <w:t>Wi-Fi</w:t>
      </w:r>
      <w:proofErr w:type="spellEnd"/>
      <w:r w:rsidRPr="00FB48E2">
        <w:rPr>
          <w:sz w:val="24"/>
          <w:szCs w:val="24"/>
          <w:lang w:val="bg-BG"/>
        </w:rPr>
        <w:t xml:space="preserve"> интернет</w:t>
      </w:r>
    </w:p>
    <w:p w14:paraId="3CFFA635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rStyle w:val="None"/>
          <w:sz w:val="24"/>
          <w:szCs w:val="24"/>
          <w:lang w:val="bg-BG"/>
        </w:rPr>
        <w:t>Хранене</w:t>
      </w:r>
      <w:r w:rsidRPr="00FB48E2">
        <w:rPr>
          <w:sz w:val="24"/>
          <w:szCs w:val="24"/>
          <w:lang w:val="bg-BG"/>
        </w:rPr>
        <w:t xml:space="preserve">:  закуска на </w:t>
      </w:r>
      <w:r w:rsidR="00023E7E">
        <w:rPr>
          <w:sz w:val="24"/>
          <w:szCs w:val="24"/>
          <w:lang w:val="bg-BG"/>
        </w:rPr>
        <w:t xml:space="preserve">блок </w:t>
      </w:r>
      <w:r w:rsidRPr="00FB48E2">
        <w:rPr>
          <w:sz w:val="24"/>
          <w:szCs w:val="24"/>
          <w:lang w:val="bg-BG"/>
        </w:rPr>
        <w:t>маса</w:t>
      </w:r>
    </w:p>
    <w:p w14:paraId="3698181F" w14:textId="77777777" w:rsidR="007B2138" w:rsidRPr="00FB48E2" w:rsidRDefault="007B2138" w:rsidP="00FB48E2">
      <w:pPr>
        <w:pStyle w:val="NoSpacing"/>
        <w:rPr>
          <w:b/>
          <w:bCs/>
          <w:sz w:val="24"/>
          <w:szCs w:val="24"/>
          <w:lang w:val="bg-BG"/>
        </w:rPr>
      </w:pPr>
    </w:p>
    <w:p w14:paraId="03E22113" w14:textId="77777777" w:rsidR="007B2138" w:rsidRPr="00FB48E2" w:rsidRDefault="007B2138" w:rsidP="00FB48E2">
      <w:pPr>
        <w:pStyle w:val="NoSpacing"/>
        <w:rPr>
          <w:rStyle w:val="None"/>
          <w:b/>
          <w:bCs/>
          <w:sz w:val="24"/>
          <w:szCs w:val="24"/>
          <w:lang w:val="bg-BG"/>
        </w:rPr>
      </w:pPr>
      <w:r w:rsidRPr="00FB48E2">
        <w:rPr>
          <w:rStyle w:val="None"/>
          <w:b/>
          <w:bCs/>
          <w:sz w:val="24"/>
          <w:szCs w:val="24"/>
          <w:lang w:val="bg-BG"/>
        </w:rPr>
        <w:t xml:space="preserve">Хотел </w:t>
      </w:r>
      <w:hyperlink r:id="rId32" w:history="1">
        <w:r w:rsidRPr="00FB48E2">
          <w:rPr>
            <w:rStyle w:val="Hyperlink4"/>
            <w:rFonts w:asciiTheme="minorHAnsi" w:hAnsiTheme="minorHAnsi"/>
            <w:sz w:val="24"/>
            <w:szCs w:val="24"/>
            <w:lang w:val="bg-BG"/>
          </w:rPr>
          <w:t>SAINT GEORGE</w:t>
        </w:r>
        <w:r w:rsidRPr="00FB48E2">
          <w:rPr>
            <w:rStyle w:val="None"/>
            <w:b/>
            <w:bCs/>
            <w:color w:val="0000FF"/>
            <w:sz w:val="24"/>
            <w:szCs w:val="24"/>
            <w:u w:color="0000FF"/>
            <w:lang w:val="bg-BG"/>
          </w:rPr>
          <w:t xml:space="preserve"> 4*</w:t>
        </w:r>
      </w:hyperlink>
      <w:r w:rsidRPr="00FB48E2">
        <w:rPr>
          <w:rStyle w:val="None"/>
          <w:b/>
          <w:bCs/>
          <w:sz w:val="24"/>
          <w:szCs w:val="24"/>
          <w:lang w:val="bg-BG"/>
        </w:rPr>
        <w:t xml:space="preserve">, Пуерто </w:t>
      </w:r>
      <w:proofErr w:type="spellStart"/>
      <w:r w:rsidRPr="00FB48E2">
        <w:rPr>
          <w:rStyle w:val="None"/>
          <w:b/>
          <w:bCs/>
          <w:sz w:val="24"/>
          <w:szCs w:val="24"/>
          <w:lang w:val="bg-BG"/>
        </w:rPr>
        <w:t>Игуасу</w:t>
      </w:r>
      <w:proofErr w:type="spellEnd"/>
    </w:p>
    <w:p w14:paraId="151B9824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sz w:val="24"/>
          <w:szCs w:val="24"/>
          <w:lang w:val="bg-BG"/>
        </w:rPr>
        <w:t xml:space="preserve">Хотелът се намира на 300 м от центъра на Пуерто </w:t>
      </w:r>
      <w:proofErr w:type="spellStart"/>
      <w:r w:rsidRPr="00FB48E2">
        <w:rPr>
          <w:sz w:val="24"/>
          <w:szCs w:val="24"/>
          <w:lang w:val="bg-BG"/>
        </w:rPr>
        <w:t>Игуасу</w:t>
      </w:r>
      <w:proofErr w:type="spellEnd"/>
      <w:r w:rsidRPr="00FB48E2">
        <w:rPr>
          <w:sz w:val="24"/>
          <w:szCs w:val="24"/>
          <w:lang w:val="bg-BG"/>
        </w:rPr>
        <w:t xml:space="preserve">, на </w:t>
      </w:r>
      <w:r w:rsidRPr="00FB48E2">
        <w:rPr>
          <w:rStyle w:val="None"/>
          <w:sz w:val="24"/>
          <w:szCs w:val="24"/>
          <w:lang w:val="bg-BG"/>
        </w:rPr>
        <w:t xml:space="preserve">17 км от Национален парк </w:t>
      </w:r>
      <w:r w:rsidR="00023E7E">
        <w:rPr>
          <w:rStyle w:val="None"/>
          <w:sz w:val="24"/>
          <w:szCs w:val="24"/>
          <w:lang w:val="bg-BG"/>
        </w:rPr>
        <w:t>„</w:t>
      </w:r>
      <w:proofErr w:type="spellStart"/>
      <w:r w:rsidRPr="00FB48E2">
        <w:rPr>
          <w:rStyle w:val="None"/>
          <w:sz w:val="24"/>
          <w:szCs w:val="24"/>
          <w:lang w:val="bg-BG"/>
        </w:rPr>
        <w:t>Игуасу</w:t>
      </w:r>
      <w:proofErr w:type="spellEnd"/>
      <w:r w:rsidR="00023E7E">
        <w:rPr>
          <w:rStyle w:val="None"/>
          <w:sz w:val="24"/>
          <w:szCs w:val="24"/>
          <w:lang w:val="bg-BG"/>
        </w:rPr>
        <w:t>”</w:t>
      </w:r>
      <w:r w:rsidRPr="00FB48E2">
        <w:rPr>
          <w:sz w:val="24"/>
          <w:szCs w:val="24"/>
          <w:lang w:val="bg-BG"/>
        </w:rPr>
        <w:t xml:space="preserve">, на 19 км от международното летище </w:t>
      </w:r>
      <w:proofErr w:type="spellStart"/>
      <w:r w:rsidRPr="00FB48E2">
        <w:rPr>
          <w:rStyle w:val="None"/>
          <w:sz w:val="24"/>
          <w:szCs w:val="24"/>
          <w:lang w:val="bg-BG"/>
        </w:rPr>
        <w:t>Puerto</w:t>
      </w:r>
      <w:proofErr w:type="spellEnd"/>
      <w:r w:rsidRPr="00FB48E2">
        <w:rPr>
          <w:rStyle w:val="None"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sz w:val="24"/>
          <w:szCs w:val="24"/>
          <w:lang w:val="bg-BG"/>
        </w:rPr>
        <w:t>Iguazu</w:t>
      </w:r>
      <w:proofErr w:type="spellEnd"/>
      <w:r w:rsidRPr="00FB48E2">
        <w:rPr>
          <w:sz w:val="24"/>
          <w:szCs w:val="24"/>
          <w:lang w:val="bg-BG"/>
        </w:rPr>
        <w:t xml:space="preserve"> (Аржентина), на 25 км от междунар. </w:t>
      </w:r>
      <w:r w:rsidRPr="00FB48E2">
        <w:rPr>
          <w:rStyle w:val="None"/>
          <w:sz w:val="24"/>
          <w:szCs w:val="24"/>
          <w:lang w:val="bg-BG"/>
        </w:rPr>
        <w:t xml:space="preserve">летище </w:t>
      </w:r>
      <w:proofErr w:type="spellStart"/>
      <w:r w:rsidRPr="00FB48E2">
        <w:rPr>
          <w:rStyle w:val="None"/>
          <w:sz w:val="24"/>
          <w:szCs w:val="24"/>
          <w:lang w:val="bg-BG"/>
        </w:rPr>
        <w:t>Foz</w:t>
      </w:r>
      <w:proofErr w:type="spellEnd"/>
      <w:r w:rsidRPr="00FB48E2">
        <w:rPr>
          <w:rStyle w:val="None"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sz w:val="24"/>
          <w:szCs w:val="24"/>
          <w:lang w:val="bg-BG"/>
        </w:rPr>
        <w:t>do</w:t>
      </w:r>
      <w:proofErr w:type="spellEnd"/>
      <w:r w:rsidRPr="00FB48E2">
        <w:rPr>
          <w:rStyle w:val="None"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sz w:val="24"/>
          <w:szCs w:val="24"/>
          <w:lang w:val="bg-BG"/>
        </w:rPr>
        <w:t>Iguazu</w:t>
      </w:r>
      <w:proofErr w:type="spellEnd"/>
      <w:r w:rsidRPr="00FB48E2">
        <w:rPr>
          <w:sz w:val="24"/>
          <w:szCs w:val="24"/>
          <w:lang w:val="bg-BG"/>
        </w:rPr>
        <w:t xml:space="preserve"> (</w:t>
      </w:r>
      <w:r w:rsidRPr="00FB48E2">
        <w:rPr>
          <w:rStyle w:val="None"/>
          <w:sz w:val="24"/>
          <w:szCs w:val="24"/>
          <w:lang w:val="bg-BG"/>
        </w:rPr>
        <w:t>Бразилия</w:t>
      </w:r>
      <w:r w:rsidRPr="00FB48E2">
        <w:rPr>
          <w:sz w:val="24"/>
          <w:szCs w:val="24"/>
          <w:lang w:val="bg-BG"/>
        </w:rPr>
        <w:t>)</w:t>
      </w:r>
      <w:r w:rsidR="00023E7E">
        <w:rPr>
          <w:sz w:val="24"/>
          <w:szCs w:val="24"/>
          <w:lang w:val="bg-BG"/>
        </w:rPr>
        <w:t>.</w:t>
      </w:r>
      <w:r w:rsidRPr="00FB48E2">
        <w:rPr>
          <w:sz w:val="24"/>
          <w:szCs w:val="24"/>
          <w:lang w:val="bg-BG"/>
        </w:rPr>
        <w:t xml:space="preserve"> </w:t>
      </w:r>
    </w:p>
    <w:p w14:paraId="5EA8666E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sz w:val="24"/>
          <w:szCs w:val="24"/>
          <w:lang w:val="bg-BG"/>
        </w:rPr>
        <w:t xml:space="preserve">Разполага със 100 </w:t>
      </w:r>
      <w:r w:rsidRPr="00FB48E2">
        <w:rPr>
          <w:rStyle w:val="None"/>
          <w:sz w:val="24"/>
          <w:szCs w:val="24"/>
          <w:lang w:val="bg-BG"/>
        </w:rPr>
        <w:t>комфортно обзаведени стаи</w:t>
      </w:r>
      <w:r w:rsidRPr="00FB48E2">
        <w:rPr>
          <w:sz w:val="24"/>
          <w:szCs w:val="24"/>
          <w:lang w:val="bg-BG"/>
        </w:rPr>
        <w:t xml:space="preserve">, от които: 53 </w:t>
      </w:r>
      <w:r w:rsidRPr="00FB48E2">
        <w:rPr>
          <w:rStyle w:val="None"/>
          <w:sz w:val="24"/>
          <w:szCs w:val="24"/>
          <w:lang w:val="bg-BG"/>
        </w:rPr>
        <w:t xml:space="preserve">стандартни стаи </w:t>
      </w:r>
      <w:r w:rsidRPr="00FB48E2">
        <w:rPr>
          <w:sz w:val="24"/>
          <w:szCs w:val="24"/>
          <w:lang w:val="bg-BG"/>
        </w:rPr>
        <w:t xml:space="preserve">(22 кв.м), 34 </w:t>
      </w:r>
      <w:proofErr w:type="spellStart"/>
      <w:r w:rsidRPr="00FB48E2">
        <w:rPr>
          <w:rStyle w:val="None"/>
          <w:sz w:val="24"/>
          <w:szCs w:val="24"/>
          <w:lang w:val="bg-BG"/>
        </w:rPr>
        <w:t>Master</w:t>
      </w:r>
      <w:proofErr w:type="spellEnd"/>
      <w:r w:rsidRPr="00FB48E2">
        <w:rPr>
          <w:rStyle w:val="None"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sz w:val="24"/>
          <w:szCs w:val="24"/>
          <w:lang w:val="bg-BG"/>
        </w:rPr>
        <w:t>Room</w:t>
      </w:r>
      <w:proofErr w:type="spellEnd"/>
      <w:r w:rsidRPr="00FB48E2">
        <w:rPr>
          <w:sz w:val="24"/>
          <w:szCs w:val="24"/>
          <w:lang w:val="bg-BG"/>
        </w:rPr>
        <w:t xml:space="preserve"> (28 кв.м), 12 </w:t>
      </w:r>
      <w:r w:rsidRPr="00FB48E2">
        <w:rPr>
          <w:rStyle w:val="None"/>
          <w:sz w:val="24"/>
          <w:szCs w:val="24"/>
          <w:lang w:val="bg-BG"/>
        </w:rPr>
        <w:t xml:space="preserve">стаи тип </w:t>
      </w:r>
      <w:proofErr w:type="spellStart"/>
      <w:r w:rsidRPr="00FB48E2">
        <w:rPr>
          <w:rStyle w:val="None"/>
          <w:sz w:val="24"/>
          <w:szCs w:val="24"/>
          <w:lang w:val="bg-BG"/>
        </w:rPr>
        <w:t>Junior</w:t>
      </w:r>
      <w:proofErr w:type="spellEnd"/>
      <w:r w:rsidRPr="00FB48E2">
        <w:rPr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sz w:val="24"/>
          <w:szCs w:val="24"/>
          <w:lang w:val="bg-BG"/>
        </w:rPr>
        <w:t>Suitе</w:t>
      </w:r>
      <w:proofErr w:type="spellEnd"/>
      <w:r w:rsidRPr="00FB48E2">
        <w:rPr>
          <w:rStyle w:val="None"/>
          <w:sz w:val="24"/>
          <w:szCs w:val="24"/>
          <w:lang w:val="bg-BG"/>
        </w:rPr>
        <w:t xml:space="preserve"> </w:t>
      </w:r>
      <w:r w:rsidRPr="00FB48E2">
        <w:rPr>
          <w:sz w:val="24"/>
          <w:szCs w:val="24"/>
          <w:lang w:val="bg-BG"/>
        </w:rPr>
        <w:t>(33 кв.м), 1 апартамент</w:t>
      </w:r>
      <w:r w:rsidR="00023E7E">
        <w:rPr>
          <w:sz w:val="24"/>
          <w:szCs w:val="24"/>
          <w:lang w:val="bg-BG"/>
        </w:rPr>
        <w:t>.</w:t>
      </w:r>
    </w:p>
    <w:p w14:paraId="7D6E837E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proofErr w:type="spellStart"/>
      <w:r w:rsidRPr="00FB48E2">
        <w:rPr>
          <w:rStyle w:val="None"/>
          <w:b/>
          <w:bCs/>
          <w:sz w:val="24"/>
          <w:szCs w:val="24"/>
          <w:lang w:val="bg-BG"/>
        </w:rPr>
        <w:t>Master</w:t>
      </w:r>
      <w:proofErr w:type="spellEnd"/>
      <w:r w:rsidRPr="00FB48E2">
        <w:rPr>
          <w:rStyle w:val="None"/>
          <w:b/>
          <w:bCs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b/>
          <w:bCs/>
          <w:sz w:val="24"/>
          <w:szCs w:val="24"/>
          <w:lang w:val="bg-BG"/>
        </w:rPr>
        <w:t>Room</w:t>
      </w:r>
      <w:proofErr w:type="spellEnd"/>
      <w:r w:rsidRPr="00FB48E2">
        <w:rPr>
          <w:rStyle w:val="None"/>
          <w:b/>
          <w:bCs/>
          <w:sz w:val="24"/>
          <w:szCs w:val="24"/>
          <w:lang w:val="bg-BG"/>
        </w:rPr>
        <w:t xml:space="preserve">: </w:t>
      </w:r>
      <w:r w:rsidRPr="00FB48E2">
        <w:rPr>
          <w:sz w:val="24"/>
          <w:szCs w:val="24"/>
          <w:lang w:val="bg-BG"/>
        </w:rPr>
        <w:t xml:space="preserve">баня, </w:t>
      </w:r>
      <w:r w:rsidRPr="00FB48E2">
        <w:rPr>
          <w:rStyle w:val="None"/>
          <w:sz w:val="24"/>
          <w:szCs w:val="24"/>
          <w:lang w:val="bg-BG"/>
        </w:rPr>
        <w:t>сешоар</w:t>
      </w:r>
      <w:r w:rsidRPr="00FB48E2">
        <w:rPr>
          <w:sz w:val="24"/>
          <w:szCs w:val="24"/>
          <w:lang w:val="bg-BG"/>
        </w:rPr>
        <w:t xml:space="preserve">, кабелна телевизия, индивидуален климатик, телефон, мини бар, </w:t>
      </w:r>
      <w:r w:rsidRPr="00FB48E2">
        <w:rPr>
          <w:rStyle w:val="None"/>
          <w:sz w:val="24"/>
          <w:szCs w:val="24"/>
          <w:lang w:val="bg-BG"/>
        </w:rPr>
        <w:t>кафе и чай</w:t>
      </w:r>
      <w:r w:rsidRPr="00FB48E2">
        <w:rPr>
          <w:sz w:val="24"/>
          <w:szCs w:val="24"/>
          <w:lang w:val="bg-BG"/>
        </w:rPr>
        <w:t xml:space="preserve">, безплатен </w:t>
      </w:r>
      <w:proofErr w:type="spellStart"/>
      <w:r w:rsidRPr="00FB48E2">
        <w:rPr>
          <w:sz w:val="24"/>
          <w:szCs w:val="24"/>
          <w:lang w:val="bg-BG"/>
        </w:rPr>
        <w:t>Wi-Fi</w:t>
      </w:r>
      <w:proofErr w:type="spellEnd"/>
      <w:r w:rsidRPr="00FB48E2">
        <w:rPr>
          <w:sz w:val="24"/>
          <w:szCs w:val="24"/>
          <w:lang w:val="bg-BG"/>
        </w:rPr>
        <w:t xml:space="preserve"> достъп.</w:t>
      </w:r>
    </w:p>
    <w:p w14:paraId="13B76A71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sz w:val="24"/>
          <w:szCs w:val="24"/>
          <w:lang w:val="bg-BG"/>
        </w:rPr>
        <w:t xml:space="preserve">Необходим е </w:t>
      </w:r>
      <w:r w:rsidR="00023E7E">
        <w:rPr>
          <w:sz w:val="24"/>
          <w:szCs w:val="24"/>
          <w:lang w:val="bg-BG"/>
        </w:rPr>
        <w:t xml:space="preserve">адаптер </w:t>
      </w:r>
      <w:r w:rsidRPr="00FB48E2">
        <w:rPr>
          <w:sz w:val="24"/>
          <w:szCs w:val="24"/>
          <w:lang w:val="bg-BG"/>
        </w:rPr>
        <w:t>за електрическата мрежа</w:t>
      </w:r>
      <w:r w:rsidR="00023E7E">
        <w:rPr>
          <w:sz w:val="24"/>
          <w:szCs w:val="24"/>
          <w:lang w:val="bg-BG"/>
        </w:rPr>
        <w:t xml:space="preserve">. </w:t>
      </w:r>
      <w:r w:rsidRPr="00FB48E2">
        <w:rPr>
          <w:sz w:val="24"/>
          <w:szCs w:val="24"/>
          <w:lang w:val="bg-BG"/>
        </w:rPr>
        <w:t>Може да се вземе от рецепцията.</w:t>
      </w:r>
    </w:p>
    <w:p w14:paraId="7E7B39A7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</w:p>
    <w:p w14:paraId="585FBC3E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sz w:val="24"/>
          <w:szCs w:val="24"/>
          <w:lang w:val="bg-BG"/>
        </w:rPr>
        <w:t xml:space="preserve">На разположение на гостите на хотела са:  градина с джакузи и открит басейн с детска секция (предлагат се кърпи за басейна), </w:t>
      </w:r>
      <w:r w:rsidRPr="00FB48E2">
        <w:rPr>
          <w:rStyle w:val="None"/>
          <w:sz w:val="24"/>
          <w:szCs w:val="24"/>
          <w:lang w:val="bg-BG"/>
        </w:rPr>
        <w:t>солариум</w:t>
      </w:r>
      <w:r w:rsidRPr="00FB48E2">
        <w:rPr>
          <w:sz w:val="24"/>
          <w:szCs w:val="24"/>
          <w:lang w:val="bg-BG"/>
        </w:rPr>
        <w:t xml:space="preserve">, сауна, </w:t>
      </w:r>
      <w:r w:rsidRPr="00FB48E2">
        <w:rPr>
          <w:rStyle w:val="None"/>
          <w:sz w:val="24"/>
          <w:szCs w:val="24"/>
          <w:lang w:val="bg-BG"/>
        </w:rPr>
        <w:t>стая за масаж</w:t>
      </w:r>
      <w:r w:rsidRPr="00FB48E2">
        <w:rPr>
          <w:sz w:val="24"/>
          <w:szCs w:val="24"/>
          <w:lang w:val="bg-BG"/>
        </w:rPr>
        <w:t xml:space="preserve">, </w:t>
      </w:r>
      <w:r w:rsidRPr="00FB48E2">
        <w:rPr>
          <w:rStyle w:val="None"/>
          <w:sz w:val="24"/>
          <w:szCs w:val="24"/>
          <w:lang w:val="bg-BG"/>
        </w:rPr>
        <w:t>фитнес зала</w:t>
      </w:r>
      <w:r w:rsidRPr="00FB48E2">
        <w:rPr>
          <w:sz w:val="24"/>
          <w:szCs w:val="24"/>
          <w:lang w:val="bg-BG"/>
        </w:rPr>
        <w:t xml:space="preserve">, зала за игри с тенис маса, магазин за подаръци, безплатен </w:t>
      </w:r>
      <w:proofErr w:type="spellStart"/>
      <w:r w:rsidRPr="00FB48E2">
        <w:rPr>
          <w:sz w:val="24"/>
          <w:szCs w:val="24"/>
          <w:lang w:val="bg-BG"/>
        </w:rPr>
        <w:t>Wi-Fi</w:t>
      </w:r>
      <w:proofErr w:type="spellEnd"/>
      <w:r w:rsidRPr="00FB48E2">
        <w:rPr>
          <w:sz w:val="24"/>
          <w:szCs w:val="24"/>
          <w:lang w:val="bg-BG"/>
        </w:rPr>
        <w:t xml:space="preserve"> достъп, лоби бар, бар при басейна - предлага разнообразие от сандвичи, пици и коктейли, на които можете да се насладите заобиколени от природата в приятна атмосфера, ресторант </w:t>
      </w:r>
      <w:proofErr w:type="spellStart"/>
      <w:r w:rsidRPr="00FB48E2">
        <w:rPr>
          <w:rStyle w:val="None"/>
          <w:sz w:val="24"/>
          <w:szCs w:val="24"/>
          <w:lang w:val="bg-BG"/>
        </w:rPr>
        <w:t>Doñ</w:t>
      </w:r>
      <w:r w:rsidRPr="00FB48E2">
        <w:rPr>
          <w:sz w:val="24"/>
          <w:szCs w:val="24"/>
          <w:lang w:val="bg-BG"/>
        </w:rPr>
        <w:t>a</w:t>
      </w:r>
      <w:proofErr w:type="spellEnd"/>
      <w:r w:rsidRPr="00FB48E2">
        <w:rPr>
          <w:sz w:val="24"/>
          <w:szCs w:val="24"/>
          <w:lang w:val="bg-BG"/>
        </w:rPr>
        <w:t xml:space="preserve"> </w:t>
      </w:r>
      <w:proofErr w:type="spellStart"/>
      <w:r w:rsidRPr="00FB48E2">
        <w:rPr>
          <w:sz w:val="24"/>
          <w:szCs w:val="24"/>
          <w:lang w:val="bg-BG"/>
        </w:rPr>
        <w:t>María</w:t>
      </w:r>
      <w:proofErr w:type="spellEnd"/>
    </w:p>
    <w:p w14:paraId="6BC58B09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</w:p>
    <w:p w14:paraId="1473C36C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  <w:r w:rsidRPr="00FB48E2">
        <w:rPr>
          <w:rStyle w:val="None"/>
          <w:sz w:val="24"/>
          <w:szCs w:val="24"/>
          <w:lang w:val="bg-BG"/>
        </w:rPr>
        <w:t>Хранене</w:t>
      </w:r>
      <w:r w:rsidRPr="00FB48E2">
        <w:rPr>
          <w:sz w:val="24"/>
          <w:szCs w:val="24"/>
          <w:lang w:val="bg-BG"/>
        </w:rPr>
        <w:t>: богата закуска на шведска маса</w:t>
      </w:r>
    </w:p>
    <w:p w14:paraId="381CB01F" w14:textId="77777777" w:rsidR="007B2138" w:rsidRPr="00FB48E2" w:rsidRDefault="007B2138" w:rsidP="00FB48E2">
      <w:pPr>
        <w:pStyle w:val="BodyA"/>
        <w:tabs>
          <w:tab w:val="left" w:pos="2250"/>
        </w:tabs>
        <w:rPr>
          <w:rStyle w:val="None"/>
          <w:rFonts w:asciiTheme="minorHAnsi" w:hAnsiTheme="minorHAnsi"/>
          <w:sz w:val="24"/>
          <w:szCs w:val="24"/>
          <w:lang w:val="bg-BG"/>
        </w:rPr>
      </w:pPr>
      <w:r w:rsidRPr="00FB48E2">
        <w:rPr>
          <w:rFonts w:asciiTheme="minorHAnsi" w:hAnsiTheme="minorHAnsi"/>
          <w:noProof/>
          <w:sz w:val="24"/>
          <w:szCs w:val="24"/>
          <w:lang w:val="bg-BG" w:eastAsia="zh-TW"/>
        </w:rPr>
        <w:drawing>
          <wp:anchor distT="57150" distB="57150" distL="57150" distR="57150" simplePos="0" relativeHeight="251686400" behindDoc="0" locked="0" layoutInCell="1" allowOverlap="1" wp14:anchorId="7B52D884" wp14:editId="34493165">
            <wp:simplePos x="0" y="0"/>
            <wp:positionH relativeFrom="column">
              <wp:posOffset>4455159</wp:posOffset>
            </wp:positionH>
            <wp:positionV relativeFrom="line">
              <wp:posOffset>208277</wp:posOffset>
            </wp:positionV>
            <wp:extent cx="2376805" cy="158115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 descr="http://cdni.adventure-life.com/2014/02/19/sm/nm9fvu2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http://cdni.adventure-life.com/2014/02/19/sm/nm9fvu2m.jpg" descr="http://cdni.adventure-life.com/2014/02/19/sm/nm9fvu2m.jp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6805" cy="1581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B48E2">
        <w:rPr>
          <w:rFonts w:asciiTheme="minorHAnsi" w:hAnsiTheme="minorHAnsi"/>
          <w:noProof/>
          <w:sz w:val="24"/>
          <w:szCs w:val="24"/>
          <w:lang w:val="bg-BG" w:eastAsia="zh-TW"/>
        </w:rPr>
        <w:drawing>
          <wp:anchor distT="57150" distB="57150" distL="57150" distR="57150" simplePos="0" relativeHeight="251687424" behindDoc="0" locked="0" layoutInCell="1" allowOverlap="1" wp14:anchorId="76F8C9D4" wp14:editId="4163B790">
            <wp:simplePos x="0" y="0"/>
            <wp:positionH relativeFrom="column">
              <wp:posOffset>2216785</wp:posOffset>
            </wp:positionH>
            <wp:positionV relativeFrom="line">
              <wp:posOffset>191133</wp:posOffset>
            </wp:positionV>
            <wp:extent cx="2190750" cy="1619250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4" name="officeArt object" descr="http://bh.cleartrip.com/places/hotels/3466/346613/images/3281425_57_b_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http://bh.cleartrip.com/places/hotels/3466/346613/images/3281425_57_b_w.jpg" descr="http://bh.cleartrip.com/places/hotels/3466/346613/images/3281425_57_b_w.jpg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19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B48E2">
        <w:rPr>
          <w:rFonts w:asciiTheme="minorHAnsi" w:hAnsiTheme="minorHAnsi"/>
          <w:noProof/>
          <w:sz w:val="24"/>
          <w:szCs w:val="24"/>
          <w:lang w:val="bg-BG" w:eastAsia="zh-TW"/>
        </w:rPr>
        <w:drawing>
          <wp:anchor distT="57150" distB="57150" distL="57150" distR="57150" simplePos="0" relativeHeight="251688448" behindDoc="0" locked="0" layoutInCell="1" allowOverlap="1" wp14:anchorId="2985D85F" wp14:editId="0ECA6BD0">
            <wp:simplePos x="0" y="0"/>
            <wp:positionH relativeFrom="column">
              <wp:posOffset>-2539</wp:posOffset>
            </wp:positionH>
            <wp:positionV relativeFrom="line">
              <wp:posOffset>189227</wp:posOffset>
            </wp:positionV>
            <wp:extent cx="2171700" cy="1621156"/>
            <wp:effectExtent l="0" t="0" r="0" b="0"/>
            <wp:wrapThrough wrapText="bothSides" distL="57150" distR="5715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5" name="officeArt object" descr="C:\Users\User\Desktop\filename-dsc05931-jp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C:\Users\User\Desktop\filename-dsc05931-jpg.jpg" descr="C:\Users\User\Desktop\filename-dsc05931-jpg.jp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11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B48E2">
        <w:rPr>
          <w:rFonts w:asciiTheme="minorHAnsi" w:hAnsiTheme="minorHAnsi"/>
          <w:sz w:val="24"/>
          <w:szCs w:val="24"/>
          <w:lang w:val="bg-BG"/>
        </w:rPr>
        <w:tab/>
      </w:r>
    </w:p>
    <w:p w14:paraId="3F9D5D58" w14:textId="77777777" w:rsidR="007B2138" w:rsidRPr="00FB48E2" w:rsidRDefault="007B2138" w:rsidP="00FB48E2">
      <w:pPr>
        <w:pStyle w:val="NoSpacing"/>
        <w:rPr>
          <w:rStyle w:val="None"/>
          <w:b/>
          <w:bCs/>
          <w:i/>
          <w:iCs/>
          <w:sz w:val="24"/>
          <w:szCs w:val="24"/>
          <w:lang w:val="bg-BG"/>
        </w:rPr>
      </w:pPr>
      <w:r w:rsidRPr="00FB48E2">
        <w:rPr>
          <w:rStyle w:val="None"/>
          <w:b/>
          <w:bCs/>
          <w:i/>
          <w:iCs/>
          <w:sz w:val="24"/>
          <w:szCs w:val="24"/>
          <w:lang w:val="bg-BG"/>
        </w:rPr>
        <w:t>Кратка обща информация за Бразилия и Аржентина</w:t>
      </w:r>
    </w:p>
    <w:p w14:paraId="1312C8C5" w14:textId="77777777" w:rsidR="007B2138" w:rsidRPr="00FB48E2" w:rsidRDefault="007B2138" w:rsidP="00FB48E2">
      <w:pPr>
        <w:pStyle w:val="NoSpacing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b/>
          <w:bCs/>
          <w:i/>
          <w:iCs/>
          <w:sz w:val="24"/>
          <w:szCs w:val="24"/>
          <w:lang w:val="bg-BG"/>
        </w:rPr>
      </w:pPr>
      <w:r w:rsidRPr="00FB48E2">
        <w:rPr>
          <w:rStyle w:val="None"/>
          <w:b/>
          <w:bCs/>
          <w:color w:val="FF0000"/>
          <w:sz w:val="24"/>
          <w:szCs w:val="24"/>
          <w:u w:color="FF0000"/>
          <w:lang w:val="bg-BG"/>
        </w:rPr>
        <w:t>БРАЗИЛИЯ</w:t>
      </w:r>
      <w:r w:rsidRPr="00FB48E2">
        <w:rPr>
          <w:rStyle w:val="None"/>
          <w:b/>
          <w:bCs/>
          <w:sz w:val="24"/>
          <w:szCs w:val="24"/>
          <w:lang w:val="bg-BG"/>
        </w:rPr>
        <w:t xml:space="preserve">  </w:t>
      </w:r>
      <w:r w:rsidRPr="00FB48E2">
        <w:rPr>
          <w:b/>
          <w:bCs/>
          <w:i/>
          <w:iCs/>
          <w:sz w:val="24"/>
          <w:szCs w:val="24"/>
          <w:lang w:val="bg-BG"/>
        </w:rPr>
        <w:t>заема централната и източната част на Южна Америка</w:t>
      </w:r>
    </w:p>
    <w:p w14:paraId="52ACF233" w14:textId="77777777" w:rsidR="00982AD7" w:rsidRDefault="00982AD7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>
        <w:rPr>
          <w:rStyle w:val="None"/>
          <w:i/>
          <w:iCs/>
          <w:sz w:val="24"/>
          <w:szCs w:val="24"/>
          <w:lang w:val="bg-BG"/>
        </w:rPr>
        <w:t>С площ от 8,51 млн. kм</w:t>
      </w:r>
      <w:r w:rsidR="007B2138" w:rsidRPr="00FB48E2">
        <w:rPr>
          <w:rStyle w:val="None"/>
          <w:i/>
          <w:iCs/>
          <w:sz w:val="24"/>
          <w:szCs w:val="24"/>
          <w:lang w:val="bg-BG"/>
        </w:rPr>
        <w:t>² (47% от територията на континента) и над 190 млн. души, страната се нарежда на пето място по площ и по население в света. Граничи с Атлантически</w:t>
      </w:r>
      <w:r>
        <w:rPr>
          <w:rStyle w:val="None"/>
          <w:i/>
          <w:iCs/>
          <w:sz w:val="24"/>
          <w:szCs w:val="24"/>
          <w:lang w:val="bg-BG"/>
        </w:rPr>
        <w:t>я</w:t>
      </w:r>
      <w:r w:rsidR="007B2138" w:rsidRPr="00FB48E2">
        <w:rPr>
          <w:rStyle w:val="None"/>
          <w:i/>
          <w:iCs/>
          <w:sz w:val="24"/>
          <w:szCs w:val="24"/>
          <w:lang w:val="bg-BG"/>
        </w:rPr>
        <w:t xml:space="preserve"> океан, Уругвай, Аржентина, Парагвай, Боливия, Перу, Колумбия, Венецуела, Гвиана, Суринам, Френска Гвиана. </w:t>
      </w:r>
    </w:p>
    <w:p w14:paraId="4FD4770D" w14:textId="77777777" w:rsidR="007B2138" w:rsidRPr="00FB48E2" w:rsidRDefault="007B2138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None"/>
          <w:i/>
          <w:iCs/>
          <w:sz w:val="24"/>
          <w:szCs w:val="24"/>
          <w:lang w:val="bg-BG"/>
        </w:rPr>
        <w:lastRenderedPageBreak/>
        <w:t>Тя е единствената 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португалоговоряща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 страна в Америка и същевременно е една от най-мултикултурните и етнически разнообразни държави в света, резултат от силните миграционни процеси. </w:t>
      </w:r>
      <w:r w:rsidRPr="00FB48E2">
        <w:rPr>
          <w:rStyle w:val="None"/>
          <w:b/>
          <w:bCs/>
          <w:i/>
          <w:iCs/>
          <w:sz w:val="24"/>
          <w:szCs w:val="24"/>
          <w:lang w:val="bg-BG"/>
        </w:rPr>
        <w:t>Столица: град Бразилия</w:t>
      </w:r>
    </w:p>
    <w:p w14:paraId="24E81679" w14:textId="77777777" w:rsidR="00982AD7" w:rsidRDefault="00982AD7" w:rsidP="00FB48E2">
      <w:pPr>
        <w:pStyle w:val="NoSpacing"/>
        <w:rPr>
          <w:rStyle w:val="None"/>
          <w:b/>
          <w:bCs/>
          <w:i/>
          <w:iCs/>
          <w:sz w:val="24"/>
          <w:szCs w:val="24"/>
          <w:lang w:val="bg-BG"/>
        </w:rPr>
      </w:pPr>
    </w:p>
    <w:p w14:paraId="76B2F73F" w14:textId="77777777" w:rsidR="00982AD7" w:rsidRDefault="007B2138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None"/>
          <w:b/>
          <w:bCs/>
          <w:i/>
          <w:iCs/>
          <w:sz w:val="24"/>
          <w:szCs w:val="24"/>
          <w:lang w:val="bg-BG"/>
        </w:rPr>
        <w:t>Рио де Жанейро</w:t>
      </w:r>
      <w:r w:rsidRPr="00FB48E2">
        <w:rPr>
          <w:rStyle w:val="None"/>
          <w:i/>
          <w:iCs/>
          <w:sz w:val="24"/>
          <w:szCs w:val="24"/>
          <w:lang w:val="bg-BG"/>
        </w:rPr>
        <w:t> (на португалски 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Rio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de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Janeiro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 - означава януарска река) е град в Югоизточна Бразилия, център на щат Рио де Жанейро. Рио е вторият по големина град в Бразилия след Сао Пауло и е бил столица на страната от 1764 до 1960</w:t>
      </w:r>
      <w:r w:rsidR="00982AD7">
        <w:rPr>
          <w:rStyle w:val="None"/>
          <w:i/>
          <w:iCs/>
          <w:sz w:val="24"/>
          <w:szCs w:val="24"/>
          <w:lang w:val="bg-BG"/>
        </w:rPr>
        <w:t xml:space="preserve"> г.</w:t>
      </w:r>
      <w:r w:rsidRPr="00FB48E2">
        <w:rPr>
          <w:rStyle w:val="None"/>
          <w:i/>
          <w:iCs/>
          <w:sz w:val="24"/>
          <w:szCs w:val="24"/>
          <w:lang w:val="bg-BG"/>
        </w:rPr>
        <w:t xml:space="preserve">, когато столицата е преместена в гр. Бразилия. </w:t>
      </w:r>
    </w:p>
    <w:p w14:paraId="4AC41D2E" w14:textId="77777777" w:rsidR="007B2138" w:rsidRPr="00FB48E2" w:rsidRDefault="007B2138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None"/>
          <w:i/>
          <w:iCs/>
          <w:sz w:val="24"/>
          <w:szCs w:val="24"/>
          <w:lang w:val="bg-BG"/>
        </w:rPr>
        <w:t>Климат: Климатът на Рио де Жанейро е </w:t>
      </w:r>
      <w:r w:rsidRPr="00FB48E2">
        <w:rPr>
          <w:rStyle w:val="None"/>
          <w:i/>
          <w:iCs/>
          <w:sz w:val="24"/>
          <w:szCs w:val="24"/>
          <w:shd w:val="clear" w:color="auto" w:fill="FFFFFF"/>
          <w:lang w:val="bg-BG"/>
        </w:rPr>
        <w:t xml:space="preserve">тропичен </w:t>
      </w:r>
      <w:proofErr w:type="spellStart"/>
      <w:r w:rsidRPr="00FB48E2">
        <w:rPr>
          <w:rStyle w:val="None"/>
          <w:i/>
          <w:iCs/>
          <w:sz w:val="24"/>
          <w:szCs w:val="24"/>
          <w:shd w:val="clear" w:color="auto" w:fill="FFFFFF"/>
          <w:lang w:val="bg-BG"/>
        </w:rPr>
        <w:t>саванен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 xml:space="preserve">. Средната годишна минимална температура е 20°C. Средна температура на въздуха през м. октомври-ноември: ~27°C. Средна минимална  ~22◦С, средна максимална ~30◦С. Часова зона: официално - 3 UTC. </w:t>
      </w:r>
    </w:p>
    <w:p w14:paraId="60A039C3" w14:textId="77777777" w:rsidR="007B2138" w:rsidRPr="00FB48E2" w:rsidRDefault="007B2138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None"/>
          <w:i/>
          <w:iCs/>
          <w:sz w:val="24"/>
          <w:szCs w:val="24"/>
          <w:lang w:val="bg-BG"/>
        </w:rPr>
        <w:t xml:space="preserve">Бразилия обхваща няколко часови зони. Часова разлика в Рио де Жанейро спрямо България – 5 – 6 часа. </w:t>
      </w:r>
    </w:p>
    <w:p w14:paraId="7DD4D5B0" w14:textId="77777777" w:rsidR="007B2138" w:rsidRPr="00FB48E2" w:rsidRDefault="007B2138" w:rsidP="00FB48E2">
      <w:pPr>
        <w:pStyle w:val="NoSpacing"/>
        <w:rPr>
          <w:rStyle w:val="None"/>
          <w:b/>
          <w:bCs/>
          <w:i/>
          <w:iCs/>
          <w:sz w:val="24"/>
          <w:szCs w:val="24"/>
          <w:lang w:val="bg-BG"/>
        </w:rPr>
      </w:pPr>
      <w:r w:rsidRPr="00FB48E2">
        <w:rPr>
          <w:rStyle w:val="None"/>
          <w:b/>
          <w:bCs/>
          <w:i/>
          <w:iCs/>
          <w:sz w:val="24"/>
          <w:szCs w:val="24"/>
          <w:lang w:val="bg-BG"/>
        </w:rPr>
        <w:t>Парична единица – Бразилски реал BR (R $).</w:t>
      </w:r>
      <w:r w:rsidRPr="00FB48E2">
        <w:rPr>
          <w:rStyle w:val="None"/>
          <w:i/>
          <w:iCs/>
          <w:sz w:val="24"/>
          <w:szCs w:val="24"/>
          <w:lang w:val="bg-BG"/>
        </w:rPr>
        <w:t>Телефонен код: +55.</w:t>
      </w:r>
    </w:p>
    <w:p w14:paraId="6916B7B2" w14:textId="77777777" w:rsidR="007B2138" w:rsidRPr="00FB48E2" w:rsidRDefault="007B2138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None"/>
          <w:i/>
          <w:iCs/>
          <w:sz w:val="24"/>
          <w:szCs w:val="24"/>
          <w:lang w:val="bg-BG"/>
        </w:rPr>
        <w:t xml:space="preserve">Няма стандартно електрическо напрежение за цялата страна. Напрежението в ел. мрежа в Рио е 110 волта. </w:t>
      </w:r>
    </w:p>
    <w:p w14:paraId="2792241F" w14:textId="77777777" w:rsidR="007B2138" w:rsidRPr="00FB48E2" w:rsidRDefault="007B2138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None"/>
          <w:i/>
          <w:iCs/>
          <w:sz w:val="24"/>
          <w:szCs w:val="24"/>
          <w:lang w:val="bg-BG"/>
        </w:rPr>
        <w:t>В повечето хотелски бани има изход за 220 волта.</w:t>
      </w:r>
    </w:p>
    <w:p w14:paraId="2C8087CA" w14:textId="77777777" w:rsidR="007B2138" w:rsidRPr="00FB48E2" w:rsidRDefault="007B2138" w:rsidP="00FB48E2">
      <w:pPr>
        <w:pStyle w:val="NoSpacing"/>
        <w:rPr>
          <w:sz w:val="24"/>
          <w:szCs w:val="24"/>
          <w:lang w:val="bg-BG"/>
        </w:rPr>
      </w:pPr>
    </w:p>
    <w:p w14:paraId="59E611A5" w14:textId="77777777" w:rsidR="007B2138" w:rsidRPr="00FB48E2" w:rsidRDefault="007B2138" w:rsidP="00FB48E2">
      <w:pPr>
        <w:pStyle w:val="NoSpacing"/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i/>
          <w:iCs/>
          <w:sz w:val="24"/>
          <w:szCs w:val="24"/>
          <w:lang w:val="bg-BG"/>
        </w:rPr>
      </w:pPr>
      <w:r w:rsidRPr="00FB48E2">
        <w:rPr>
          <w:rStyle w:val="None"/>
          <w:b/>
          <w:bCs/>
          <w:color w:val="FF0000"/>
          <w:sz w:val="24"/>
          <w:szCs w:val="24"/>
          <w:u w:color="FF0000"/>
          <w:lang w:val="bg-BG"/>
        </w:rPr>
        <w:t xml:space="preserve">АРЖЕНТИНА </w:t>
      </w:r>
      <w:r w:rsidRPr="00FB48E2">
        <w:rPr>
          <w:rStyle w:val="None"/>
          <w:b/>
          <w:bCs/>
          <w:i/>
          <w:iCs/>
          <w:sz w:val="24"/>
          <w:szCs w:val="24"/>
          <w:lang w:val="bg-BG"/>
        </w:rPr>
        <w:t>е разположена в югоизточната част на Южна Америка</w:t>
      </w:r>
    </w:p>
    <w:p w14:paraId="6A3FC8CC" w14:textId="77777777" w:rsidR="007B2138" w:rsidRPr="00FB48E2" w:rsidRDefault="007B2138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None"/>
          <w:i/>
          <w:iCs/>
          <w:sz w:val="24"/>
          <w:szCs w:val="24"/>
          <w:lang w:val="bg-BG"/>
        </w:rPr>
        <w:t>Името ѝ произлиза от латинското</w:t>
      </w:r>
      <w:r w:rsidR="00D1420E" w:rsidRPr="00FB48E2">
        <w:rPr>
          <w:rStyle w:val="None"/>
          <w:i/>
          <w:iCs/>
          <w:sz w:val="24"/>
          <w:szCs w:val="24"/>
          <w:lang w:val="bg-BG"/>
        </w:rPr>
        <w:t xml:space="preserve">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Argentum</w:t>
      </w:r>
      <w:proofErr w:type="spellEnd"/>
      <w:r w:rsidRPr="00FB48E2">
        <w:rPr>
          <w:rStyle w:val="None"/>
          <w:i/>
          <w:iCs/>
          <w:sz w:val="24"/>
          <w:szCs w:val="24"/>
          <w:lang w:val="bg-BG"/>
        </w:rPr>
        <w:t>, което означава сребро. Простира се на площ от 2 777 410 кв. км и граничи с Бразилия, Парагвай, Боливия, Чили и Уругвай. Население – над</w:t>
      </w:r>
      <w:r w:rsidR="00982AD7">
        <w:rPr>
          <w:rStyle w:val="None"/>
          <w:i/>
          <w:iCs/>
          <w:sz w:val="24"/>
          <w:szCs w:val="24"/>
          <w:lang w:val="bg-BG"/>
        </w:rPr>
        <w:t xml:space="preserve"> 40 млн. души. Официален език: </w:t>
      </w:r>
      <w:r w:rsidRPr="00FB48E2">
        <w:rPr>
          <w:rStyle w:val="None"/>
          <w:i/>
          <w:iCs/>
          <w:sz w:val="24"/>
          <w:szCs w:val="24"/>
          <w:lang w:val="bg-BG"/>
        </w:rPr>
        <w:t xml:space="preserve">испански. </w:t>
      </w:r>
    </w:p>
    <w:p w14:paraId="2C071C7E" w14:textId="77777777" w:rsidR="007B2138" w:rsidRPr="00FB48E2" w:rsidRDefault="007B2138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None"/>
          <w:i/>
          <w:iCs/>
          <w:sz w:val="24"/>
          <w:szCs w:val="24"/>
          <w:lang w:val="bg-BG"/>
        </w:rPr>
        <w:t xml:space="preserve">Религия: над 90 % от местното население са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римокатолици</w:t>
      </w:r>
      <w:proofErr w:type="spellEnd"/>
    </w:p>
    <w:p w14:paraId="27DCD435" w14:textId="77777777" w:rsidR="007B2138" w:rsidRDefault="007B2138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None"/>
          <w:i/>
          <w:iCs/>
          <w:sz w:val="24"/>
          <w:szCs w:val="24"/>
          <w:lang w:val="bg-BG"/>
        </w:rPr>
        <w:t xml:space="preserve">В административно отношение Аржентина се дели на 23 провинции и 1 автономен град - Буенос Айрес. </w:t>
      </w:r>
    </w:p>
    <w:p w14:paraId="5DC5C533" w14:textId="77777777" w:rsidR="00982AD7" w:rsidRPr="00FB48E2" w:rsidRDefault="00982AD7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</w:p>
    <w:p w14:paraId="072B2E77" w14:textId="77777777" w:rsidR="007B2138" w:rsidRPr="00FB48E2" w:rsidRDefault="007B2138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None"/>
          <w:b/>
          <w:bCs/>
          <w:i/>
          <w:iCs/>
          <w:sz w:val="24"/>
          <w:szCs w:val="24"/>
          <w:lang w:val="bg-BG"/>
        </w:rPr>
        <w:t>Буенос Айрес е столица и най-голям град в Аржентина</w:t>
      </w:r>
      <w:r w:rsidRPr="00FB48E2">
        <w:rPr>
          <w:rStyle w:val="None"/>
          <w:i/>
          <w:iCs/>
          <w:sz w:val="24"/>
          <w:szCs w:val="24"/>
          <w:lang w:val="bg-BG"/>
        </w:rPr>
        <w:t xml:space="preserve">, както и втори по големина град в Южна Америка, след Сао Пауло (Бразилия). Той е важен културен, административен, икономически и туристически център. Разположен е на десния бряг на реката Ла Плата, при вливане в Атлантическия океан. </w:t>
      </w:r>
    </w:p>
    <w:p w14:paraId="1EA24527" w14:textId="77777777" w:rsidR="007B2138" w:rsidRPr="00FB48E2" w:rsidRDefault="007B2138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None"/>
          <w:i/>
          <w:iCs/>
          <w:sz w:val="24"/>
          <w:szCs w:val="24"/>
          <w:lang w:val="bg-BG"/>
        </w:rPr>
        <w:t>Население ~ 2 891 082 жители (2010 г.) Климат: субтропичен. Средна годишна температура  -  17,6◦С.</w:t>
      </w:r>
    </w:p>
    <w:p w14:paraId="5243AC4E" w14:textId="77777777" w:rsidR="007B2138" w:rsidRPr="00FB48E2" w:rsidRDefault="007B2138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None"/>
          <w:i/>
          <w:iCs/>
          <w:sz w:val="24"/>
          <w:szCs w:val="24"/>
          <w:lang w:val="bg-BG"/>
        </w:rPr>
        <w:t>Средни температури през октомври в Буенос Айрес  ~ 22◦С. Средна минимална  ~16◦С, средна максимална ~26◦С.</w:t>
      </w:r>
    </w:p>
    <w:p w14:paraId="0935FC96" w14:textId="77777777" w:rsidR="007B2138" w:rsidRPr="00FB48E2" w:rsidRDefault="007B2138" w:rsidP="00FB48E2">
      <w:pPr>
        <w:pStyle w:val="NoSpacing"/>
        <w:rPr>
          <w:rStyle w:val="None"/>
          <w:i/>
          <w:iCs/>
          <w:sz w:val="24"/>
          <w:szCs w:val="24"/>
          <w:lang w:val="bg-BG"/>
        </w:rPr>
      </w:pPr>
      <w:r w:rsidRPr="00FB48E2">
        <w:rPr>
          <w:rStyle w:val="None"/>
          <w:i/>
          <w:iCs/>
          <w:sz w:val="24"/>
          <w:szCs w:val="24"/>
          <w:lang w:val="bg-BG"/>
        </w:rPr>
        <w:t>Часова зона: UTC/GMT - 3 часа. Часова разлика в Буенос Айрес спрямо България – 4 - 5  часа</w:t>
      </w:r>
    </w:p>
    <w:p w14:paraId="7727CE92" w14:textId="77777777" w:rsidR="007B2138" w:rsidRPr="00FB48E2" w:rsidRDefault="007B2138" w:rsidP="00FB48E2">
      <w:pPr>
        <w:pStyle w:val="NoSpacing"/>
        <w:rPr>
          <w:rStyle w:val="None"/>
          <w:b/>
          <w:bCs/>
          <w:i/>
          <w:iCs/>
          <w:sz w:val="24"/>
          <w:szCs w:val="24"/>
          <w:lang w:val="bg-BG"/>
        </w:rPr>
      </w:pPr>
      <w:r w:rsidRPr="00FB48E2">
        <w:rPr>
          <w:rStyle w:val="None"/>
          <w:b/>
          <w:bCs/>
          <w:i/>
          <w:iCs/>
          <w:sz w:val="24"/>
          <w:szCs w:val="24"/>
          <w:lang w:val="bg-BG"/>
        </w:rPr>
        <w:t xml:space="preserve">Парична единица: Аржентинско песо (ARS). </w:t>
      </w:r>
      <w:r w:rsidRPr="00FB48E2">
        <w:rPr>
          <w:rStyle w:val="None"/>
          <w:i/>
          <w:iCs/>
          <w:sz w:val="24"/>
          <w:szCs w:val="24"/>
          <w:lang w:val="bg-BG"/>
        </w:rPr>
        <w:t xml:space="preserve">Телефонен код: +54. Напрежението в ел. мрежа е 220V/50 </w:t>
      </w:r>
      <w:proofErr w:type="spellStart"/>
      <w:r w:rsidRPr="00FB48E2">
        <w:rPr>
          <w:rStyle w:val="None"/>
          <w:i/>
          <w:iCs/>
          <w:sz w:val="24"/>
          <w:szCs w:val="24"/>
          <w:lang w:val="bg-BG"/>
        </w:rPr>
        <w:t>Hz</w:t>
      </w:r>
      <w:proofErr w:type="spellEnd"/>
    </w:p>
    <w:p w14:paraId="4D2CAD33" w14:textId="77777777" w:rsidR="007B2138" w:rsidRPr="00FB48E2" w:rsidRDefault="007B2138" w:rsidP="00FB48E2">
      <w:pPr>
        <w:spacing w:line="276" w:lineRule="auto"/>
        <w:rPr>
          <w:rStyle w:val="None"/>
          <w:rFonts w:asciiTheme="minorHAnsi" w:eastAsia="Calibri" w:hAnsiTheme="minorHAnsi" w:cs="Calibri"/>
          <w:i/>
          <w:iCs/>
          <w:color w:val="000000"/>
          <w:u w:color="000000"/>
          <w:lang w:val="bg-BG" w:eastAsia="en-GB"/>
        </w:rPr>
      </w:pPr>
    </w:p>
    <w:p w14:paraId="25A2A514" w14:textId="6FFA9AE3" w:rsidR="007B2138" w:rsidRPr="00FB48E2" w:rsidRDefault="00702202" w:rsidP="00FB48E2">
      <w:pPr>
        <w:pStyle w:val="NoSpacing"/>
        <w:rPr>
          <w:sz w:val="24"/>
          <w:szCs w:val="24"/>
          <w:lang w:val="bg-BG"/>
        </w:rPr>
      </w:pPr>
      <w:r w:rsidRPr="00702202">
        <w:rPr>
          <w:rStyle w:val="None"/>
          <w:rFonts w:eastAsia="Calibri" w:cs="Calibri"/>
          <w:i/>
          <w:iCs/>
          <w:color w:val="000000"/>
          <w:sz w:val="24"/>
          <w:szCs w:val="24"/>
          <w:u w:color="000000"/>
          <w:bdr w:val="nil"/>
          <w:lang w:val="bg-BG" w:eastAsia="en-GB"/>
        </w:rPr>
        <w:t>Туроператорът има сключена застраховка “Отговорност на Туроператора” по смисъла на чл.97 от Закона за туризма, с полица №: 03700100004470 от 24.04.2023 на „ЗАСТРАХОВАТЕЛНО ДРУЖЕСТВО ЕВРОИНС” АД.</w:t>
      </w:r>
    </w:p>
    <w:p w14:paraId="6BA3AE87" w14:textId="77777777" w:rsidR="00A87BD0" w:rsidRPr="00FB48E2" w:rsidRDefault="00A87BD0" w:rsidP="00FB48E2">
      <w:pPr>
        <w:spacing w:line="276" w:lineRule="auto"/>
        <w:rPr>
          <w:rFonts w:asciiTheme="minorHAnsi" w:eastAsia="Calibri" w:hAnsiTheme="minorHAnsi" w:cs="Calibri"/>
          <w:b/>
          <w:bCs/>
          <w:color w:val="92D050"/>
          <w:u w:color="000000"/>
          <w:lang w:val="bg-BG" w:eastAsia="en-GB"/>
        </w:rPr>
      </w:pPr>
    </w:p>
    <w:bookmarkEnd w:id="2"/>
    <w:p w14:paraId="016B6F14" w14:textId="77777777" w:rsidR="00A87BD0" w:rsidRPr="00FB48E2" w:rsidRDefault="00A87BD0" w:rsidP="00FB48E2">
      <w:pPr>
        <w:pStyle w:val="ListBullet"/>
        <w:spacing w:after="0"/>
        <w:rPr>
          <w:rFonts w:asciiTheme="minorHAnsi" w:hAnsiTheme="minorHAnsi"/>
          <w:sz w:val="24"/>
          <w:szCs w:val="24"/>
          <w:lang w:val="bg-BG"/>
        </w:rPr>
      </w:pPr>
    </w:p>
    <w:p w14:paraId="1190F376" w14:textId="77777777" w:rsidR="00A04E77" w:rsidRPr="00FB48E2" w:rsidRDefault="00A04E77" w:rsidP="00FB48E2">
      <w:pPr>
        <w:pStyle w:val="NoSpacing"/>
        <w:rPr>
          <w:sz w:val="24"/>
          <w:szCs w:val="24"/>
          <w:lang w:val="bg-BG"/>
        </w:rPr>
      </w:pPr>
    </w:p>
    <w:p w14:paraId="00D8BB42" w14:textId="77777777" w:rsidR="00A04E77" w:rsidRPr="00FB48E2" w:rsidRDefault="00A04E77" w:rsidP="00FB48E2">
      <w:pPr>
        <w:pStyle w:val="NoSpacing"/>
        <w:rPr>
          <w:rStyle w:val="None"/>
          <w:sz w:val="24"/>
          <w:szCs w:val="24"/>
          <w:lang w:val="bg-BG"/>
        </w:rPr>
      </w:pPr>
    </w:p>
    <w:p w14:paraId="1594733C" w14:textId="77777777" w:rsidR="00A04E77" w:rsidRPr="00FB48E2" w:rsidRDefault="00A04E77" w:rsidP="00FB48E2">
      <w:pPr>
        <w:pStyle w:val="NoSpacing"/>
        <w:rPr>
          <w:sz w:val="24"/>
          <w:szCs w:val="24"/>
          <w:lang w:val="bg-BG"/>
        </w:rPr>
      </w:pPr>
    </w:p>
    <w:p w14:paraId="7B1592FC" w14:textId="77777777" w:rsidR="00FD4899" w:rsidRPr="00FB48E2" w:rsidRDefault="00FD4899" w:rsidP="00FB48E2">
      <w:pPr>
        <w:rPr>
          <w:rFonts w:asciiTheme="minorHAnsi" w:hAnsiTheme="minorHAnsi"/>
          <w:lang w:val="bg-BG"/>
        </w:rPr>
      </w:pPr>
    </w:p>
    <w:sectPr w:rsidR="00FD4899" w:rsidRPr="00FB48E2" w:rsidSect="00BD794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26171"/>
    <w:multiLevelType w:val="hybridMultilevel"/>
    <w:tmpl w:val="AE8009F4"/>
    <w:numStyleLink w:val="ImportedStyle7"/>
  </w:abstractNum>
  <w:abstractNum w:abstractNumId="1" w15:restartNumberingAfterBreak="0">
    <w:nsid w:val="08500EC9"/>
    <w:multiLevelType w:val="hybridMultilevel"/>
    <w:tmpl w:val="41245B26"/>
    <w:numStyleLink w:val="ImportedStyle3"/>
  </w:abstractNum>
  <w:abstractNum w:abstractNumId="2" w15:restartNumberingAfterBreak="0">
    <w:nsid w:val="08CD46DA"/>
    <w:multiLevelType w:val="hybridMultilevel"/>
    <w:tmpl w:val="306E53BA"/>
    <w:numStyleLink w:val="ImportedStyle6"/>
  </w:abstractNum>
  <w:abstractNum w:abstractNumId="3" w15:restartNumberingAfterBreak="0">
    <w:nsid w:val="0EB901BC"/>
    <w:multiLevelType w:val="hybridMultilevel"/>
    <w:tmpl w:val="E7D0B9CC"/>
    <w:numStyleLink w:val="ImportedStyle2"/>
  </w:abstractNum>
  <w:abstractNum w:abstractNumId="4" w15:restartNumberingAfterBreak="0">
    <w:nsid w:val="21E036CD"/>
    <w:multiLevelType w:val="hybridMultilevel"/>
    <w:tmpl w:val="2A4C24C0"/>
    <w:styleLink w:val="ImportedStyle5"/>
    <w:lvl w:ilvl="0" w:tplc="2460C598">
      <w:start w:val="1"/>
      <w:numFmt w:val="bullet"/>
      <w:lvlText w:val="✓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DA98A522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7F8B5CC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C2720C2C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5A8C090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33D82BB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6BE0CD76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DC369456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DCE654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D524C83"/>
    <w:multiLevelType w:val="hybridMultilevel"/>
    <w:tmpl w:val="E7D0B9CC"/>
    <w:styleLink w:val="ImportedStyle2"/>
    <w:lvl w:ilvl="0" w:tplc="806E73E2">
      <w:start w:val="1"/>
      <w:numFmt w:val="bullet"/>
      <w:lvlText w:val="✓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19B6D03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17D0E18A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3982D6E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32BE08CA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EEC180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0D0691A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53284E2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7BDACC60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2DB66458"/>
    <w:multiLevelType w:val="hybridMultilevel"/>
    <w:tmpl w:val="9938A1C4"/>
    <w:styleLink w:val="ImportedStyle20"/>
    <w:lvl w:ilvl="0" w:tplc="64C2C45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5261C6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9248671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43E65AF4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B9CC4E26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A1F247A2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8D47FAA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0D58450C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668206C8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2E31580D"/>
    <w:multiLevelType w:val="hybridMultilevel"/>
    <w:tmpl w:val="41245B26"/>
    <w:styleLink w:val="ImportedStyle3"/>
    <w:lvl w:ilvl="0" w:tplc="138C37AE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2FA07A6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AFE637A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9DCD578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E50182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08B0B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DE644370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3D03B66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CA61D7C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320D6375"/>
    <w:multiLevelType w:val="hybridMultilevel"/>
    <w:tmpl w:val="AE8009F4"/>
    <w:styleLink w:val="ImportedStyle7"/>
    <w:lvl w:ilvl="0" w:tplc="12DAB572">
      <w:start w:val="1"/>
      <w:numFmt w:val="bullet"/>
      <w:lvlText w:val="❖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2940A1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85D84A1C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C6C746E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FCA109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7ACA1E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53CDE4A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F660282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89E987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387C2B65"/>
    <w:multiLevelType w:val="hybridMultilevel"/>
    <w:tmpl w:val="B888F0C8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7003AB"/>
    <w:multiLevelType w:val="hybridMultilevel"/>
    <w:tmpl w:val="B126A88C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1A2B51"/>
    <w:multiLevelType w:val="hybridMultilevel"/>
    <w:tmpl w:val="9878A48A"/>
    <w:numStyleLink w:val="ImportedStyle1"/>
  </w:abstractNum>
  <w:abstractNum w:abstractNumId="12" w15:restartNumberingAfterBreak="0">
    <w:nsid w:val="468F133C"/>
    <w:multiLevelType w:val="hybridMultilevel"/>
    <w:tmpl w:val="306E53BA"/>
    <w:styleLink w:val="ImportedStyle6"/>
    <w:lvl w:ilvl="0" w:tplc="6204B5EC">
      <w:start w:val="1"/>
      <w:numFmt w:val="bullet"/>
      <w:lvlText w:val="❖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C140B3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2069DE6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1F963406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3E34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7666BB0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EB0F6BC">
      <w:start w:val="1"/>
      <w:numFmt w:val="bullet"/>
      <w:lvlText w:val="•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3C469C08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BD2B33C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65FD6AAD"/>
    <w:multiLevelType w:val="hybridMultilevel"/>
    <w:tmpl w:val="9938A1C4"/>
    <w:numStyleLink w:val="ImportedStyle20"/>
  </w:abstractNum>
  <w:abstractNum w:abstractNumId="14" w15:restartNumberingAfterBreak="0">
    <w:nsid w:val="69EC4BFA"/>
    <w:multiLevelType w:val="hybridMultilevel"/>
    <w:tmpl w:val="2A4C24C0"/>
    <w:numStyleLink w:val="ImportedStyle5"/>
  </w:abstractNum>
  <w:abstractNum w:abstractNumId="15" w15:restartNumberingAfterBreak="0">
    <w:nsid w:val="7AA44895"/>
    <w:multiLevelType w:val="hybridMultilevel"/>
    <w:tmpl w:val="9878A48A"/>
    <w:styleLink w:val="ImportedStyle1"/>
    <w:lvl w:ilvl="0" w:tplc="DD8CDAC6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F084D2E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6B83AF4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30801C8C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7922070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A941D9E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B0EAB7F2">
      <w:start w:val="1"/>
      <w:numFmt w:val="bullet"/>
      <w:lvlText w:val="·"/>
      <w:lvlJc w:val="left"/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0CF4A6">
      <w:start w:val="1"/>
      <w:numFmt w:val="bullet"/>
      <w:lvlText w:val="o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2F4116C">
      <w:start w:val="1"/>
      <w:numFmt w:val="bullet"/>
      <w:lvlText w:val="▪"/>
      <w:lvlJc w:val="left"/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2015105998">
    <w:abstractNumId w:val="5"/>
  </w:num>
  <w:num w:numId="2" w16cid:durableId="205411818">
    <w:abstractNumId w:val="3"/>
  </w:num>
  <w:num w:numId="3" w16cid:durableId="1039159218">
    <w:abstractNumId w:val="15"/>
  </w:num>
  <w:num w:numId="4" w16cid:durableId="639071567">
    <w:abstractNumId w:val="11"/>
  </w:num>
  <w:num w:numId="5" w16cid:durableId="1230110796">
    <w:abstractNumId w:val="6"/>
  </w:num>
  <w:num w:numId="6" w16cid:durableId="331837961">
    <w:abstractNumId w:val="13"/>
  </w:num>
  <w:num w:numId="7" w16cid:durableId="50349558">
    <w:abstractNumId w:val="4"/>
  </w:num>
  <w:num w:numId="8" w16cid:durableId="883950272">
    <w:abstractNumId w:val="14"/>
  </w:num>
  <w:num w:numId="9" w16cid:durableId="1649090310">
    <w:abstractNumId w:val="7"/>
  </w:num>
  <w:num w:numId="10" w16cid:durableId="2128311786">
    <w:abstractNumId w:val="1"/>
  </w:num>
  <w:num w:numId="11" w16cid:durableId="2143304035">
    <w:abstractNumId w:val="8"/>
  </w:num>
  <w:num w:numId="12" w16cid:durableId="1537159319">
    <w:abstractNumId w:val="0"/>
  </w:num>
  <w:num w:numId="13" w16cid:durableId="962078248">
    <w:abstractNumId w:val="12"/>
  </w:num>
  <w:num w:numId="14" w16cid:durableId="1071385556">
    <w:abstractNumId w:val="2"/>
  </w:num>
  <w:num w:numId="15" w16cid:durableId="313336824">
    <w:abstractNumId w:val="10"/>
  </w:num>
  <w:num w:numId="16" w16cid:durableId="6025874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E77"/>
    <w:rsid w:val="0000578A"/>
    <w:rsid w:val="00023E7E"/>
    <w:rsid w:val="0008216B"/>
    <w:rsid w:val="000F487B"/>
    <w:rsid w:val="00156FBC"/>
    <w:rsid w:val="00282BD9"/>
    <w:rsid w:val="002B497E"/>
    <w:rsid w:val="002D26E1"/>
    <w:rsid w:val="002E6CF9"/>
    <w:rsid w:val="00315CF0"/>
    <w:rsid w:val="00325329"/>
    <w:rsid w:val="00337536"/>
    <w:rsid w:val="00351D72"/>
    <w:rsid w:val="003805F5"/>
    <w:rsid w:val="00383FC0"/>
    <w:rsid w:val="003874E3"/>
    <w:rsid w:val="003C6CD8"/>
    <w:rsid w:val="00454899"/>
    <w:rsid w:val="0050309F"/>
    <w:rsid w:val="005229E7"/>
    <w:rsid w:val="00541D24"/>
    <w:rsid w:val="00550034"/>
    <w:rsid w:val="00551E62"/>
    <w:rsid w:val="0055660F"/>
    <w:rsid w:val="005B5FCD"/>
    <w:rsid w:val="005C727B"/>
    <w:rsid w:val="005E698B"/>
    <w:rsid w:val="00656EFB"/>
    <w:rsid w:val="00672636"/>
    <w:rsid w:val="00673E31"/>
    <w:rsid w:val="006B5271"/>
    <w:rsid w:val="00702202"/>
    <w:rsid w:val="00731CE8"/>
    <w:rsid w:val="007B2138"/>
    <w:rsid w:val="00802484"/>
    <w:rsid w:val="00843DFA"/>
    <w:rsid w:val="00850803"/>
    <w:rsid w:val="008518BD"/>
    <w:rsid w:val="00860407"/>
    <w:rsid w:val="008753D9"/>
    <w:rsid w:val="008C3265"/>
    <w:rsid w:val="00910A1F"/>
    <w:rsid w:val="00982AD7"/>
    <w:rsid w:val="009A61FF"/>
    <w:rsid w:val="009A7972"/>
    <w:rsid w:val="009B21DA"/>
    <w:rsid w:val="009D250F"/>
    <w:rsid w:val="00A04E77"/>
    <w:rsid w:val="00A80B81"/>
    <w:rsid w:val="00A87BD0"/>
    <w:rsid w:val="00AC564E"/>
    <w:rsid w:val="00AF7A69"/>
    <w:rsid w:val="00B27C04"/>
    <w:rsid w:val="00B43B55"/>
    <w:rsid w:val="00BD78D1"/>
    <w:rsid w:val="00BD7940"/>
    <w:rsid w:val="00C44123"/>
    <w:rsid w:val="00C66619"/>
    <w:rsid w:val="00CB4F96"/>
    <w:rsid w:val="00CD0659"/>
    <w:rsid w:val="00CE4AFB"/>
    <w:rsid w:val="00D1420E"/>
    <w:rsid w:val="00D52B35"/>
    <w:rsid w:val="00D674FF"/>
    <w:rsid w:val="00D850EC"/>
    <w:rsid w:val="00DB574A"/>
    <w:rsid w:val="00DC4DD5"/>
    <w:rsid w:val="00DC5586"/>
    <w:rsid w:val="00E14D52"/>
    <w:rsid w:val="00E41B12"/>
    <w:rsid w:val="00E458DF"/>
    <w:rsid w:val="00E64F9C"/>
    <w:rsid w:val="00E90FE2"/>
    <w:rsid w:val="00E91178"/>
    <w:rsid w:val="00EA5B07"/>
    <w:rsid w:val="00F22AFC"/>
    <w:rsid w:val="00F876E6"/>
    <w:rsid w:val="00FA2323"/>
    <w:rsid w:val="00FB48E2"/>
    <w:rsid w:val="00FD4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5013F1"/>
  <w15:docId w15:val="{FC0E9F9E-34B7-4114-B0C8-5F983A430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458D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850803"/>
    <w:rPr>
      <w:b/>
      <w:bCs/>
    </w:rPr>
  </w:style>
  <w:style w:type="paragraph" w:styleId="NoSpacing">
    <w:name w:val="No Spacing"/>
    <w:link w:val="NoSpacingChar"/>
    <w:qFormat/>
    <w:rsid w:val="00850803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rsid w:val="00850803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850803"/>
    <w:pPr>
      <w:ind w:left="720"/>
      <w:contextualSpacing/>
    </w:pPr>
  </w:style>
  <w:style w:type="character" w:styleId="Hyperlink">
    <w:name w:val="Hyperlink"/>
    <w:rsid w:val="00A04E77"/>
    <w:rPr>
      <w:u w:val="single"/>
    </w:rPr>
  </w:style>
  <w:style w:type="paragraph" w:customStyle="1" w:styleId="BodyA">
    <w:name w:val="Body A"/>
    <w:rsid w:val="00A04E77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character" w:customStyle="1" w:styleId="None">
    <w:name w:val="None"/>
    <w:rsid w:val="00A04E77"/>
  </w:style>
  <w:style w:type="character" w:customStyle="1" w:styleId="Hyperlink3">
    <w:name w:val="Hyperlink.3"/>
    <w:basedOn w:val="None"/>
    <w:rsid w:val="00A04E77"/>
    <w:rPr>
      <w:color w:val="0000FF"/>
      <w:u w:val="single" w:color="0000FF"/>
    </w:rPr>
  </w:style>
  <w:style w:type="paragraph" w:styleId="ListBullet">
    <w:name w:val="List Bullet"/>
    <w:rsid w:val="00A04E77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360"/>
      </w:tabs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en-GB"/>
    </w:rPr>
  </w:style>
  <w:style w:type="character" w:customStyle="1" w:styleId="Hyperlink5">
    <w:name w:val="Hyperlink.5"/>
    <w:basedOn w:val="None"/>
    <w:rsid w:val="00A04E77"/>
    <w:rPr>
      <w:color w:val="0000FF"/>
      <w:u w:val="single" w:color="0000FF"/>
      <w:lang w:val="ru-RU"/>
    </w:rPr>
  </w:style>
  <w:style w:type="character" w:customStyle="1" w:styleId="Hyperlink4">
    <w:name w:val="Hyperlink.4"/>
    <w:basedOn w:val="None"/>
    <w:rsid w:val="00A04E77"/>
    <w:rPr>
      <w:rFonts w:ascii="Calibri" w:eastAsia="Calibri" w:hAnsi="Calibri" w:cs="Calibri"/>
      <w:b/>
      <w:bCs/>
      <w:color w:val="0000FF"/>
      <w:u w:val="single" w:color="0000FF"/>
      <w:lang w:val="en-US"/>
    </w:rPr>
  </w:style>
  <w:style w:type="character" w:customStyle="1" w:styleId="Hyperlink2">
    <w:name w:val="Hyperlink.2"/>
    <w:basedOn w:val="None"/>
    <w:rsid w:val="00A04E77"/>
    <w:rPr>
      <w:rFonts w:ascii="Calibri" w:eastAsia="Calibri" w:hAnsi="Calibri" w:cs="Calibri"/>
      <w:b/>
      <w:bCs/>
      <w:color w:val="0000FF"/>
      <w:u w:val="single" w:color="0000FF"/>
      <w:lang w:val="fr-FR"/>
    </w:rPr>
  </w:style>
  <w:style w:type="numbering" w:customStyle="1" w:styleId="ImportedStyle2">
    <w:name w:val="Imported Style 2"/>
    <w:rsid w:val="00282BD9"/>
    <w:pPr>
      <w:numPr>
        <w:numId w:val="1"/>
      </w:numPr>
    </w:pPr>
  </w:style>
  <w:style w:type="character" w:customStyle="1" w:styleId="Hyperlink6">
    <w:name w:val="Hyperlink.6"/>
    <w:basedOn w:val="None"/>
    <w:rsid w:val="00282BD9"/>
    <w:rPr>
      <w:color w:val="0000FF"/>
      <w:u w:val="single" w:color="0000FF"/>
      <w:lang w:val="en-US"/>
    </w:rPr>
  </w:style>
  <w:style w:type="numbering" w:customStyle="1" w:styleId="ImportedStyle1">
    <w:name w:val="Imported Style 1"/>
    <w:rsid w:val="00282BD9"/>
    <w:pPr>
      <w:numPr>
        <w:numId w:val="3"/>
      </w:numPr>
    </w:pPr>
  </w:style>
  <w:style w:type="numbering" w:customStyle="1" w:styleId="ImportedStyle20">
    <w:name w:val="Imported Style 2.0"/>
    <w:rsid w:val="00282BD9"/>
    <w:pPr>
      <w:numPr>
        <w:numId w:val="5"/>
      </w:numPr>
    </w:pPr>
  </w:style>
  <w:style w:type="numbering" w:customStyle="1" w:styleId="ImportedStyle5">
    <w:name w:val="Imported Style 5"/>
    <w:rsid w:val="00282BD9"/>
    <w:pPr>
      <w:numPr>
        <w:numId w:val="7"/>
      </w:numPr>
    </w:pPr>
  </w:style>
  <w:style w:type="table" w:styleId="TableGrid">
    <w:name w:val="Table Grid"/>
    <w:basedOn w:val="TableNormal"/>
    <w:uiPriority w:val="39"/>
    <w:rsid w:val="00282BD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ImportedStyle21">
    <w:name w:val="Imported Style 21"/>
    <w:rsid w:val="00282BD9"/>
  </w:style>
  <w:style w:type="numbering" w:customStyle="1" w:styleId="ImportedStyle11">
    <w:name w:val="Imported Style 11"/>
    <w:rsid w:val="00282BD9"/>
  </w:style>
  <w:style w:type="numbering" w:customStyle="1" w:styleId="ImportedStyle201">
    <w:name w:val="Imported Style 2.01"/>
    <w:rsid w:val="00282BD9"/>
  </w:style>
  <w:style w:type="numbering" w:customStyle="1" w:styleId="ImportedStyle51">
    <w:name w:val="Imported Style 51"/>
    <w:rsid w:val="00282BD9"/>
  </w:style>
  <w:style w:type="paragraph" w:styleId="NormalWeb">
    <w:name w:val="Normal (Web)"/>
    <w:basedOn w:val="Normal"/>
    <w:uiPriority w:val="99"/>
    <w:semiHidden/>
    <w:unhideWhenUsed/>
    <w:rsid w:val="00802484"/>
  </w:style>
  <w:style w:type="character" w:customStyle="1" w:styleId="Hyperlink9">
    <w:name w:val="Hyperlink.9"/>
    <w:rsid w:val="007B2138"/>
    <w:rPr>
      <w:rFonts w:ascii="Calibri" w:eastAsia="Calibri" w:hAnsi="Calibri" w:cs="Calibri"/>
      <w:i/>
      <w:iCs/>
      <w:sz w:val="20"/>
      <w:szCs w:val="20"/>
    </w:rPr>
  </w:style>
  <w:style w:type="numbering" w:customStyle="1" w:styleId="ImportedStyle3">
    <w:name w:val="Imported Style 3"/>
    <w:rsid w:val="007B2138"/>
    <w:pPr>
      <w:numPr>
        <w:numId w:val="9"/>
      </w:numPr>
    </w:pPr>
  </w:style>
  <w:style w:type="character" w:customStyle="1" w:styleId="Hyperlink7">
    <w:name w:val="Hyperlink.7"/>
    <w:basedOn w:val="None"/>
    <w:rsid w:val="007B2138"/>
    <w:rPr>
      <w:rFonts w:ascii="Calibri" w:eastAsia="Calibri" w:hAnsi="Calibri" w:cs="Calibri"/>
      <w:b/>
      <w:bCs/>
      <w:color w:val="0000FF"/>
      <w:sz w:val="24"/>
      <w:szCs w:val="24"/>
      <w:u w:val="single" w:color="0000FF"/>
    </w:rPr>
  </w:style>
  <w:style w:type="character" w:customStyle="1" w:styleId="Hyperlink8">
    <w:name w:val="Hyperlink.8"/>
    <w:basedOn w:val="None"/>
    <w:rsid w:val="007B2138"/>
    <w:rPr>
      <w:rFonts w:ascii="Calibri" w:eastAsia="Calibri" w:hAnsi="Calibri" w:cs="Calibri"/>
      <w:b/>
      <w:bCs/>
      <w:color w:val="0000FF"/>
      <w:sz w:val="24"/>
      <w:szCs w:val="24"/>
      <w:u w:val="none" w:color="0000FF"/>
    </w:rPr>
  </w:style>
  <w:style w:type="character" w:customStyle="1" w:styleId="Hyperlink10">
    <w:name w:val="Hyperlink.10"/>
    <w:basedOn w:val="None"/>
    <w:rsid w:val="007B2138"/>
    <w:rPr>
      <w:rFonts w:ascii="Calibri" w:eastAsia="Calibri" w:hAnsi="Calibri" w:cs="Calibri"/>
      <w:b/>
      <w:bCs/>
      <w:color w:val="0000FF"/>
      <w:u w:val="single" w:color="0000FF"/>
      <w:lang w:val="es-ES_tradnl"/>
    </w:rPr>
  </w:style>
  <w:style w:type="numbering" w:customStyle="1" w:styleId="ImportedStyle7">
    <w:name w:val="Imported Style 7"/>
    <w:rsid w:val="007B2138"/>
    <w:pPr>
      <w:numPr>
        <w:numId w:val="11"/>
      </w:numPr>
    </w:pPr>
  </w:style>
  <w:style w:type="numbering" w:customStyle="1" w:styleId="ImportedStyle6">
    <w:name w:val="Imported Style 6"/>
    <w:rsid w:val="007B2138"/>
    <w:pPr>
      <w:numPr>
        <w:numId w:val="1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22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9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7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17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5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252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35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3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06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7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27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6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86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34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08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41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6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02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08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17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14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1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7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9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00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7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760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2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14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61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10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0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20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82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15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97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5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4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6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5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05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93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2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0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7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5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65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19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80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2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18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5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8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2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5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60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6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99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10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9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36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02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963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1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3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6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9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32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8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8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04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29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5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7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36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34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2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71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49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8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8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17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87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9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8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6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9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42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9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12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2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4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0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7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7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37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1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147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54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01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30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7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1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19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77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1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6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82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5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63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8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1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3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98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70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40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706443">
              <w:marLeft w:val="-100"/>
              <w:marRight w:val="-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0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8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0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57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93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75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0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69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7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63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53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96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2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15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99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10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7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72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27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89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85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7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9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23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77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9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0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964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5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635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94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3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5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95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0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5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413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026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2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3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1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06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1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95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6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4.png"/><Relationship Id="rId21" Type="http://schemas.openxmlformats.org/officeDocument/2006/relationships/image" Target="media/image12.png"/><Relationship Id="rId34" Type="http://schemas.openxmlformats.org/officeDocument/2006/relationships/image" Target="media/image19.jpeg"/><Relationship Id="rId7" Type="http://schemas.openxmlformats.org/officeDocument/2006/relationships/image" Target="media/image3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hyperlink" Target="http://www.esantasusana.com.ar/gauchoparty.htm" TargetMode="External"/><Relationship Id="rId33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s://www.cafedelosangelitos.com/" TargetMode="External"/><Relationship Id="rId20" Type="http://schemas.openxmlformats.org/officeDocument/2006/relationships/hyperlink" Target="https://www.cafedelosangelitos.com/" TargetMode="External"/><Relationship Id="rId29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iguassufallstour.com/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://www.hotelsaintgeorge.com/index_i.html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hyperlink" Target="http://esantasusana.com.ar/gauchoparty.htm" TargetMode="External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://www.amerian.com/hotel-amerian-buenos-aires-park-hote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io.com/practical-rio/ipanema-beach" TargetMode="External"/><Relationship Id="rId14" Type="http://schemas.openxmlformats.org/officeDocument/2006/relationships/image" Target="media/image7.jpeg"/><Relationship Id="rId22" Type="http://schemas.openxmlformats.org/officeDocument/2006/relationships/hyperlink" Target="https://www.cafedelosangelitos.com/" TargetMode="External"/><Relationship Id="rId27" Type="http://schemas.openxmlformats.org/officeDocument/2006/relationships/hyperlink" Target="http://windsorhoteis.com/hotels/windsor-excelsior/presentation-hotel-in-copacabana-windsor-excelsior/?lang=en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0.jpeg"/><Relationship Id="rId8" Type="http://schemas.openxmlformats.org/officeDocument/2006/relationships/hyperlink" Target="http://www.rio.com/practical-rio/copacabana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5807</Words>
  <Characters>33102</Characters>
  <Application>Microsoft Office Word</Application>
  <DocSecurity>0</DocSecurity>
  <Lines>275</Lines>
  <Paragraphs>77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Ilieva</dc:creator>
  <cp:lastModifiedBy>Martin Kamov</cp:lastModifiedBy>
  <cp:revision>2</cp:revision>
  <dcterms:created xsi:type="dcterms:W3CDTF">2023-10-11T14:43:00Z</dcterms:created>
  <dcterms:modified xsi:type="dcterms:W3CDTF">2023-10-11T14:43:00Z</dcterms:modified>
</cp:coreProperties>
</file>