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C8E3" w14:textId="77777777" w:rsidR="00894E9F" w:rsidRPr="00333597" w:rsidRDefault="0031039B" w:rsidP="00894E9F">
      <w:pPr>
        <w:pStyle w:val="NoSpacing"/>
        <w:rPr>
          <w:rFonts w:ascii="Cambria" w:hAnsi="Cambria"/>
          <w:b/>
          <w:bCs/>
          <w:color w:val="44546A"/>
          <w:sz w:val="2"/>
          <w:szCs w:val="28"/>
        </w:rPr>
      </w:pPr>
      <w:r w:rsidRPr="0075359F">
        <w:rPr>
          <w:noProof/>
          <w:sz w:val="2"/>
        </w:rPr>
        <mc:AlternateContent>
          <mc:Choice Requires="wps">
            <w:drawing>
              <wp:anchor distT="0" distB="0" distL="114300" distR="114300" simplePos="0" relativeHeight="251656704" behindDoc="0" locked="0" layoutInCell="1" allowOverlap="1" wp14:anchorId="4CDB7B0C" wp14:editId="1B0C53A1">
                <wp:simplePos x="0" y="0"/>
                <wp:positionH relativeFrom="margin">
                  <wp:posOffset>8255</wp:posOffset>
                </wp:positionH>
                <wp:positionV relativeFrom="margin">
                  <wp:posOffset>-133350</wp:posOffset>
                </wp:positionV>
                <wp:extent cx="6073140" cy="947420"/>
                <wp:effectExtent l="0" t="0" r="0" b="0"/>
                <wp:wrapSquare wrapText="bothSides"/>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3140" cy="947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D0D306" w14:textId="77777777" w:rsidR="0031039B" w:rsidRPr="0031039B" w:rsidRDefault="0031039B" w:rsidP="0031039B">
                            <w:pPr>
                              <w:jc w:val="center"/>
                              <w:rPr>
                                <w:rFonts w:ascii="Impact" w:hAnsi="Impact"/>
                                <w:color w:val="FFFF00"/>
                                <w:sz w:val="48"/>
                                <w:szCs w:val="48"/>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sidRPr="0031039B">
                              <w:rPr>
                                <w:rFonts w:ascii="Impact" w:hAnsi="Impact"/>
                                <w:color w:val="FFFF00"/>
                                <w:sz w:val="48"/>
                                <w:szCs w:val="48"/>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Лято в ПАЛМА ДЕ МАЙОРКА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DB7B0C" id="_x0000_t202" coordsize="21600,21600" o:spt="202" path="m,l,21600r21600,l21600,xe">
                <v:stroke joinstyle="miter"/>
                <v:path gradientshapeok="t" o:connecttype="rect"/>
              </v:shapetype>
              <v:shape id="WordArt 8" o:spid="_x0000_s1026" type="#_x0000_t202" style="position:absolute;margin-left:.65pt;margin-top:-10.5pt;width:478.2pt;height:7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" filled="f" stroked="f">
                <v:stroke joinstyle="round"/>
                <v:path arrowok="t"/>
                <v:textbox inset="0,0,0,0">
                  <w:txbxContent>
                    <w:p w14:paraId="68D0D306" w14:textId="77777777" w:rsidR="0031039B" w:rsidRPr="0031039B" w:rsidRDefault="0031039B" w:rsidP="0031039B">
                      <w:pPr>
                        <w:jc w:val="center"/>
                        <w:rPr>
                          <w:rFonts w:ascii="Impact" w:hAnsi="Impact"/>
                          <w:color w:val="FFFF00"/>
                          <w:sz w:val="48"/>
                          <w:szCs w:val="48"/>
                          <w:lang w:val="bg-BG"/>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sidRPr="0031039B">
                        <w:rPr>
                          <w:rFonts w:ascii="Impact" w:hAnsi="Impact"/>
                          <w:color w:val="FFFF00"/>
                          <w:sz w:val="48"/>
                          <w:szCs w:val="48"/>
                          <w:lang w:val="bg-BG"/>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Лято в ПАЛМА ДЕ МАЙОРКА</w:t>
                      </w:r>
                    </w:p>
                  </w:txbxContent>
                </v:textbox>
                <w10:wrap type="square" anchorx="margin" anchory="margin"/>
              </v:shape>
            </w:pict>
          </mc:Fallback>
        </mc:AlternateContent>
      </w:r>
    </w:p>
    <w:p w14:paraId="70B96B7A" w14:textId="77777777" w:rsidR="00894E9F" w:rsidRPr="00F5638C" w:rsidRDefault="00894E9F" w:rsidP="00C71531">
      <w:pPr>
        <w:spacing w:after="0"/>
        <w:ind w:left="-567" w:firstLine="567"/>
        <w:jc w:val="center"/>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СЕДМИЧНА САМОЛЕТНА ПОЧИВКА от </w:t>
      </w:r>
      <w:r w:rsidR="002B29EC"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4A5A61"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2B29EC"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670851"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до </w:t>
      </w:r>
      <w:r w:rsidR="004A5A61"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w:t>
      </w:r>
      <w:r w:rsidR="00F95276"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E0BF5"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F95276"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670851"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927A8"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145D1E4F" w14:textId="77777777" w:rsidR="00C71531" w:rsidRPr="00F5638C" w:rsidRDefault="00C71531" w:rsidP="00C71531">
      <w:pPr>
        <w:spacing w:after="0"/>
        <w:ind w:left="-567" w:firstLine="567"/>
        <w:jc w:val="center"/>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638C">
        <w:rPr>
          <w:rFonts w:ascii="Cambria" w:hAnsi="Cambria"/>
          <w:color w:val="4472C4" w:themeColor="accent1"/>
          <w:sz w:val="32"/>
          <w:szCs w:val="32"/>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 дни / 7 нощувки</w:t>
      </w:r>
    </w:p>
    <w:p w14:paraId="53608142" w14:textId="77777777" w:rsidR="00C71531" w:rsidRPr="00F5638C" w:rsidRDefault="00725EC9" w:rsidP="00C71531">
      <w:pPr>
        <w:spacing w:after="0"/>
        <w:ind w:left="-567" w:firstLine="567"/>
        <w:jc w:val="center"/>
        <w:rPr>
          <w:rFonts w:ascii="Cambria" w:hAnsi="Cambria"/>
          <w:b/>
          <w:color w:val="4472C4"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5638C">
        <w:rPr>
          <w:rFonts w:ascii="Cambria" w:hAnsi="Cambria"/>
          <w:b/>
          <w:color w:val="4472C4"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Цени от: </w:t>
      </w:r>
      <w:r w:rsidR="00670851" w:rsidRPr="00F5638C">
        <w:rPr>
          <w:rFonts w:ascii="Cambria" w:hAnsi="Cambria"/>
          <w:b/>
          <w:color w:val="4472C4"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61</w:t>
      </w:r>
      <w:r w:rsidR="007829CF" w:rsidRPr="00F5638C">
        <w:rPr>
          <w:rFonts w:ascii="Cambria" w:hAnsi="Cambria"/>
          <w:b/>
          <w:color w:val="4472C4"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7</w:t>
      </w:r>
      <w:r w:rsidRPr="00F5638C">
        <w:rPr>
          <w:rFonts w:ascii="Cambria" w:hAnsi="Cambria"/>
          <w:b/>
          <w:color w:val="4472C4"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384BA289" w14:textId="77777777" w:rsidR="00894E9F" w:rsidRPr="00F5638C" w:rsidRDefault="00894E9F" w:rsidP="00C71531">
      <w:pPr>
        <w:spacing w:after="0"/>
        <w:jc w:val="center"/>
        <w:rPr>
          <w:rFonts w:ascii="Cambria" w:hAnsi="Cambria"/>
          <w:color w:val="4472C4" w:themeColor="accent1"/>
          <w:sz w:val="32"/>
          <w:szCs w:val="32"/>
          <w:u w:val="single"/>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638C">
        <w:rPr>
          <w:rFonts w:ascii="Cambria" w:hAnsi="Cambria"/>
          <w:color w:val="4472C4" w:themeColor="accent1"/>
          <w:sz w:val="32"/>
          <w:szCs w:val="32"/>
          <w:u w:val="single"/>
          <w14:glow w14:rad="63500">
            <w14:schemeClr w14:val="accent5">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Програма:</w:t>
      </w:r>
    </w:p>
    <w:p w14:paraId="48A72847" w14:textId="77777777" w:rsidR="005144FB" w:rsidRPr="00333597" w:rsidRDefault="005144FB" w:rsidP="00894E9F">
      <w:pPr>
        <w:pStyle w:val="NoSpacing"/>
        <w:rPr>
          <w:rFonts w:ascii="Cambria" w:hAnsi="Cambria"/>
          <w:b/>
          <w:color w:val="44546A"/>
          <w:sz w:val="24"/>
          <w:szCs w:val="24"/>
          <w:u w:val="single"/>
        </w:rPr>
      </w:pPr>
    </w:p>
    <w:p w14:paraId="4FC102B6" w14:textId="77777777" w:rsidR="00894E9F" w:rsidRPr="00333597" w:rsidRDefault="00894E9F" w:rsidP="00894E9F">
      <w:pPr>
        <w:pStyle w:val="NoSpacing"/>
        <w:rPr>
          <w:rFonts w:ascii="Cambria" w:hAnsi="Cambria"/>
          <w:b/>
          <w:color w:val="44546A"/>
          <w:sz w:val="24"/>
          <w:szCs w:val="24"/>
          <w:u w:val="single"/>
        </w:rPr>
      </w:pPr>
      <w:r w:rsidRPr="00333597">
        <w:rPr>
          <w:rFonts w:ascii="Cambria" w:hAnsi="Cambria"/>
          <w:b/>
          <w:color w:val="44546A"/>
          <w:sz w:val="24"/>
          <w:szCs w:val="24"/>
          <w:u w:val="single"/>
        </w:rPr>
        <w:t>1-ви ден (вторник):</w:t>
      </w:r>
    </w:p>
    <w:p w14:paraId="3A91CE91" w14:textId="77777777" w:rsidR="00894E9F" w:rsidRPr="00333597" w:rsidRDefault="00894E9F" w:rsidP="00A9787B">
      <w:pPr>
        <w:pStyle w:val="NoSpacing"/>
        <w:jc w:val="both"/>
        <w:rPr>
          <w:rFonts w:ascii="Cambria" w:hAnsi="Cambria"/>
          <w:color w:val="44546A"/>
          <w:sz w:val="24"/>
          <w:szCs w:val="24"/>
        </w:rPr>
      </w:pPr>
      <w:r w:rsidRPr="00333597">
        <w:rPr>
          <w:rFonts w:ascii="Cambria" w:hAnsi="Cambria"/>
          <w:color w:val="44546A"/>
          <w:sz w:val="24"/>
          <w:szCs w:val="24"/>
        </w:rPr>
        <w:t>Излитане  от летище София, терминал 2 в 1</w:t>
      </w:r>
      <w:r w:rsidR="00376124" w:rsidRPr="00333597">
        <w:rPr>
          <w:rFonts w:ascii="Cambria" w:hAnsi="Cambria"/>
          <w:color w:val="44546A"/>
          <w:sz w:val="24"/>
          <w:szCs w:val="24"/>
        </w:rPr>
        <w:t>5</w:t>
      </w:r>
      <w:r w:rsidRPr="00333597">
        <w:rPr>
          <w:rFonts w:ascii="Cambria" w:hAnsi="Cambria"/>
          <w:color w:val="44546A"/>
          <w:sz w:val="24"/>
          <w:szCs w:val="24"/>
        </w:rPr>
        <w:t>:</w:t>
      </w:r>
      <w:r w:rsidR="00670851" w:rsidRPr="00333597">
        <w:rPr>
          <w:rFonts w:ascii="Cambria" w:hAnsi="Cambria"/>
          <w:color w:val="44546A"/>
          <w:sz w:val="24"/>
          <w:szCs w:val="24"/>
        </w:rPr>
        <w:t>55</w:t>
      </w:r>
      <w:r w:rsidRPr="00333597">
        <w:rPr>
          <w:rFonts w:ascii="Cambria" w:hAnsi="Cambria"/>
          <w:color w:val="44546A"/>
          <w:sz w:val="24"/>
          <w:szCs w:val="24"/>
        </w:rPr>
        <w:t xml:space="preserve"> ч. с директен полет на АК „България Ер” до Палма де Майорка. Кацане в 1</w:t>
      </w:r>
      <w:r w:rsidR="00376124" w:rsidRPr="00333597">
        <w:rPr>
          <w:rFonts w:ascii="Cambria" w:hAnsi="Cambria"/>
          <w:color w:val="44546A"/>
          <w:sz w:val="24"/>
          <w:szCs w:val="24"/>
        </w:rPr>
        <w:t>7</w:t>
      </w:r>
      <w:r w:rsidRPr="00333597">
        <w:rPr>
          <w:rFonts w:ascii="Cambria" w:hAnsi="Cambria"/>
          <w:color w:val="44546A"/>
          <w:sz w:val="24"/>
          <w:szCs w:val="24"/>
        </w:rPr>
        <w:t>:</w:t>
      </w:r>
      <w:r w:rsidR="00565971">
        <w:rPr>
          <w:rFonts w:ascii="Cambria" w:hAnsi="Cambria"/>
          <w:color w:val="44546A"/>
          <w:sz w:val="24"/>
          <w:szCs w:val="24"/>
        </w:rPr>
        <w:t>45</w:t>
      </w:r>
      <w:r w:rsidRPr="00333597">
        <w:rPr>
          <w:rFonts w:ascii="Cambria" w:hAnsi="Cambria"/>
          <w:color w:val="44546A"/>
          <w:sz w:val="24"/>
          <w:szCs w:val="24"/>
        </w:rPr>
        <w:t xml:space="preserve"> ч. Трансфер и настаняване в избрания хотел</w:t>
      </w:r>
      <w:r w:rsidR="00376124" w:rsidRPr="00333597">
        <w:rPr>
          <w:rFonts w:ascii="Cambria" w:hAnsi="Cambria"/>
          <w:color w:val="44546A"/>
          <w:sz w:val="24"/>
          <w:szCs w:val="24"/>
        </w:rPr>
        <w:t xml:space="preserve"> (срещу допълнително заплащане)</w:t>
      </w:r>
      <w:r w:rsidRPr="00333597">
        <w:rPr>
          <w:rFonts w:ascii="Cambria" w:hAnsi="Cambria"/>
          <w:color w:val="44546A"/>
          <w:sz w:val="24"/>
          <w:szCs w:val="24"/>
        </w:rPr>
        <w:t>. Нощувка</w:t>
      </w:r>
    </w:p>
    <w:p w14:paraId="06AE7156" w14:textId="77777777" w:rsidR="00894E9F" w:rsidRPr="00333597" w:rsidRDefault="00894E9F" w:rsidP="00894E9F">
      <w:pPr>
        <w:pStyle w:val="NoSpacing"/>
        <w:rPr>
          <w:rFonts w:ascii="Cambria" w:hAnsi="Cambria"/>
          <w:color w:val="44546A"/>
          <w:sz w:val="24"/>
          <w:szCs w:val="24"/>
        </w:rPr>
      </w:pPr>
    </w:p>
    <w:p w14:paraId="6D3EAFDB" w14:textId="77777777" w:rsidR="000B49DE" w:rsidRPr="00333597" w:rsidRDefault="00894E9F" w:rsidP="00894E9F">
      <w:pPr>
        <w:pStyle w:val="NoSpacing"/>
        <w:rPr>
          <w:rFonts w:ascii="Cambria" w:hAnsi="Cambria"/>
          <w:b/>
          <w:color w:val="44546A"/>
          <w:sz w:val="24"/>
          <w:szCs w:val="24"/>
          <w:u w:val="single"/>
        </w:rPr>
      </w:pPr>
      <w:r w:rsidRPr="00333597">
        <w:rPr>
          <w:rFonts w:ascii="Cambria" w:hAnsi="Cambria"/>
          <w:b/>
          <w:color w:val="44546A"/>
          <w:sz w:val="24"/>
          <w:szCs w:val="24"/>
          <w:u w:val="single"/>
        </w:rPr>
        <w:t>2-ри</w:t>
      </w:r>
      <w:r w:rsidR="00600DAD" w:rsidRPr="00333597">
        <w:rPr>
          <w:rFonts w:ascii="Cambria" w:hAnsi="Cambria"/>
          <w:b/>
          <w:color w:val="44546A"/>
          <w:sz w:val="24"/>
          <w:szCs w:val="24"/>
          <w:u w:val="single"/>
        </w:rPr>
        <w:t xml:space="preserve"> ден (сряда):</w:t>
      </w:r>
    </w:p>
    <w:p w14:paraId="18ED4691" w14:textId="77777777" w:rsidR="00600DAD" w:rsidRPr="00333597" w:rsidRDefault="0031039B" w:rsidP="00A9787B">
      <w:pPr>
        <w:pStyle w:val="NoSpacing"/>
        <w:jc w:val="both"/>
        <w:rPr>
          <w:rFonts w:ascii="Cambria" w:hAnsi="Cambria"/>
          <w:color w:val="44546A"/>
          <w:sz w:val="24"/>
          <w:szCs w:val="24"/>
        </w:rPr>
      </w:pPr>
      <w:r>
        <w:rPr>
          <w:rFonts w:ascii="Cambria" w:hAnsi="Cambria"/>
          <w:noProof/>
          <w:color w:val="244061"/>
          <w:sz w:val="24"/>
          <w:szCs w:val="24"/>
        </w:rPr>
        <w:drawing>
          <wp:anchor distT="12192" distB="15240" distL="114300" distR="123063" simplePos="0" relativeHeight="251654656" behindDoc="1" locked="0" layoutInCell="1" allowOverlap="1" wp14:anchorId="42F10561" wp14:editId="3368356D">
            <wp:simplePos x="0" y="0"/>
            <wp:positionH relativeFrom="column">
              <wp:posOffset>-67310</wp:posOffset>
            </wp:positionH>
            <wp:positionV relativeFrom="paragraph">
              <wp:posOffset>32385</wp:posOffset>
            </wp:positionV>
            <wp:extent cx="2572385" cy="1725295"/>
            <wp:effectExtent l="0" t="0" r="0" b="0"/>
            <wp:wrapTight wrapText="bothSides">
              <wp:wrapPolygon edited="0">
                <wp:start x="853" y="0"/>
                <wp:lineTo x="213" y="477"/>
                <wp:lineTo x="0" y="1113"/>
                <wp:lineTo x="0" y="20352"/>
                <wp:lineTo x="427" y="21465"/>
                <wp:lineTo x="533" y="21465"/>
                <wp:lineTo x="21008" y="21465"/>
                <wp:lineTo x="21115" y="21465"/>
                <wp:lineTo x="21541" y="20511"/>
                <wp:lineTo x="21541" y="954"/>
                <wp:lineTo x="21328" y="159"/>
                <wp:lineTo x="20688" y="0"/>
                <wp:lineTo x="853" y="0"/>
              </wp:wrapPolygon>
            </wp:wrapTight>
            <wp:docPr id="7" name="Picture 8" descr="palma-de-mallorc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alma-de-mallorca.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5295"/>
                    </a:xfrm>
                    <a:prstGeom prst="rect">
                      <a:avLst/>
                    </a:prstGeom>
                    <a:noFill/>
                  </pic:spPr>
                </pic:pic>
              </a:graphicData>
            </a:graphic>
            <wp14:sizeRelH relativeFrom="page">
              <wp14:pctWidth>0</wp14:pctWidth>
            </wp14:sizeRelH>
            <wp14:sizeRelV relativeFrom="page">
              <wp14:pctHeight>0</wp14:pctHeight>
            </wp14:sizeRelV>
          </wp:anchor>
        </w:drawing>
      </w:r>
      <w:r w:rsidR="00600DAD" w:rsidRPr="00333597">
        <w:rPr>
          <w:rFonts w:ascii="Cambria" w:hAnsi="Cambria"/>
          <w:color w:val="44546A"/>
          <w:sz w:val="24"/>
          <w:szCs w:val="24"/>
        </w:rPr>
        <w:t>Закуска. Свободно време за плаж и развлечения. Възможност за</w:t>
      </w:r>
      <w:r w:rsidR="00E03538" w:rsidRPr="00333597">
        <w:rPr>
          <w:rFonts w:ascii="Cambria" w:hAnsi="Cambria"/>
          <w:color w:val="44546A"/>
          <w:sz w:val="24"/>
          <w:szCs w:val="24"/>
        </w:rPr>
        <w:t xml:space="preserve"> целодневна</w:t>
      </w:r>
      <w:r w:rsidR="00600DAD" w:rsidRPr="00333597">
        <w:rPr>
          <w:rFonts w:ascii="Cambria" w:hAnsi="Cambria"/>
          <w:color w:val="44546A"/>
          <w:sz w:val="24"/>
          <w:szCs w:val="24"/>
        </w:rPr>
        <w:t xml:space="preserve"> </w:t>
      </w:r>
      <w:r w:rsidR="00365907" w:rsidRPr="00333597">
        <w:rPr>
          <w:rFonts w:ascii="Cambria" w:hAnsi="Cambria"/>
          <w:b/>
          <w:color w:val="44546A"/>
          <w:sz w:val="24"/>
          <w:szCs w:val="24"/>
        </w:rPr>
        <w:t>Обзорна екскур</w:t>
      </w:r>
      <w:r w:rsidR="00600DAD" w:rsidRPr="00333597">
        <w:rPr>
          <w:rFonts w:ascii="Cambria" w:hAnsi="Cambria"/>
          <w:b/>
          <w:color w:val="44546A"/>
          <w:sz w:val="24"/>
          <w:szCs w:val="24"/>
        </w:rPr>
        <w:t>зия на град Палма</w:t>
      </w:r>
      <w:r w:rsidR="00600DAD" w:rsidRPr="00333597">
        <w:rPr>
          <w:rFonts w:ascii="Cambria" w:hAnsi="Cambria"/>
          <w:color w:val="44546A"/>
          <w:sz w:val="24"/>
          <w:szCs w:val="24"/>
        </w:rPr>
        <w:t xml:space="preserve"> –</w:t>
      </w:r>
      <w:r w:rsidR="00E03538" w:rsidRPr="00333597">
        <w:rPr>
          <w:rFonts w:ascii="Cambria" w:hAnsi="Cambria"/>
          <w:color w:val="44546A"/>
          <w:sz w:val="24"/>
          <w:szCs w:val="24"/>
        </w:rPr>
        <w:t xml:space="preserve"> </w:t>
      </w:r>
      <w:r w:rsidR="00600DAD" w:rsidRPr="00333597">
        <w:rPr>
          <w:rFonts w:ascii="Cambria" w:hAnsi="Cambria"/>
          <w:color w:val="44546A"/>
          <w:sz w:val="24"/>
          <w:szCs w:val="24"/>
        </w:rPr>
        <w:t xml:space="preserve">срещу допълнително заплащане на място. </w:t>
      </w:r>
    </w:p>
    <w:p w14:paraId="61B8F2A1" w14:textId="77777777" w:rsidR="00600DAD" w:rsidRPr="00333597" w:rsidRDefault="00600DAD" w:rsidP="00A9787B">
      <w:pPr>
        <w:pStyle w:val="NoSpacing"/>
        <w:jc w:val="both"/>
        <w:rPr>
          <w:rFonts w:ascii="Cambria" w:hAnsi="Cambria"/>
          <w:color w:val="44546A"/>
          <w:sz w:val="24"/>
          <w:szCs w:val="24"/>
        </w:rPr>
      </w:pPr>
      <w:r w:rsidRPr="00333597">
        <w:rPr>
          <w:rFonts w:ascii="Cambria" w:hAnsi="Cambria"/>
          <w:color w:val="44546A"/>
          <w:sz w:val="24"/>
          <w:szCs w:val="24"/>
        </w:rPr>
        <w:t xml:space="preserve">Уникална възможност да се запознаете с града - столица на автономната област Балеарски острови, който ще Ви покори със своя изискан архитектурен разкош и богата история. Ще можете да чуете историята на град Палма, ще се разходите в сърцето на историческия център. Една от най-известните сгради в града несъмнено е Катедралният храм Lа Seu, построен в готически стил по заповед на крал Хайме I. Катедралата е единствената от подобен род сгради в света, построена на брега на морето. Този храм се счита за един от най-ярките в Европа, не напразно местните жители го наричат „Lа Seu“, което в превод означава светлина. Преминавайки с автобуса по историческата част на града, Вие не само ще почувствате духа на средновековния град, но ще научите и за съвременния живот тук. На пъстроцветния пазар ще се запознаете с  културата на местните жители – майоркини, рибните сергии са най-колоритните и зрелищни на острова. </w:t>
      </w:r>
    </w:p>
    <w:p w14:paraId="0F40EF0C" w14:textId="77777777" w:rsidR="00600DAD" w:rsidRPr="00333597" w:rsidRDefault="00600DAD" w:rsidP="00A9787B">
      <w:pPr>
        <w:pStyle w:val="NoSpacing"/>
        <w:jc w:val="both"/>
        <w:rPr>
          <w:rFonts w:ascii="Cambria" w:hAnsi="Cambria"/>
          <w:color w:val="44546A"/>
          <w:sz w:val="24"/>
          <w:szCs w:val="24"/>
        </w:rPr>
      </w:pPr>
      <w:r w:rsidRPr="00333597">
        <w:rPr>
          <w:rFonts w:ascii="Cambria" w:hAnsi="Cambria"/>
          <w:color w:val="44546A"/>
          <w:sz w:val="24"/>
          <w:szCs w:val="24"/>
        </w:rPr>
        <w:t xml:space="preserve">На най-високия хълм в града, в обкръжение от борове, се издига белокаменен красавец – замъка Белвер. Името на замъка означава „прекрасна гледка”, от тук се открива уникален изглед към столицата. Белвер е единствената сграда от военната готика в Европа с правилна кръгла форма. В края на екскурзията ще имате свободно време за покупки. </w:t>
      </w:r>
    </w:p>
    <w:p w14:paraId="491F49B2" w14:textId="77777777" w:rsidR="00600DAD" w:rsidRPr="00F5638C" w:rsidRDefault="00600DAD" w:rsidP="00600DAD">
      <w:pPr>
        <w:pStyle w:val="BodyText"/>
        <w:spacing w:after="0" w:line="141" w:lineRule="atLeast"/>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638C">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Цена: 56 евро за възрастен; 28 евро за дете (2 до 12 години )</w:t>
      </w:r>
    </w:p>
    <w:p w14:paraId="505AFD31" w14:textId="77777777" w:rsidR="00600DAD" w:rsidRPr="00333597" w:rsidRDefault="00600DAD" w:rsidP="00600DAD">
      <w:pPr>
        <w:pStyle w:val="BodyText"/>
        <w:spacing w:after="0" w:line="141" w:lineRule="atLeast"/>
        <w:rPr>
          <w:rFonts w:ascii="Cambria" w:eastAsia="Calibri" w:hAnsi="Cambria"/>
          <w:b/>
          <w:color w:val="44546A"/>
          <w:kern w:val="0"/>
        </w:rPr>
      </w:pPr>
      <w:r w:rsidRPr="00333597">
        <w:rPr>
          <w:rFonts w:ascii="Cambria" w:hAnsi="Cambria"/>
          <w:color w:val="44546A"/>
        </w:rPr>
        <w:t>Нощувка.</w:t>
      </w:r>
    </w:p>
    <w:p w14:paraId="4DB01E3C" w14:textId="77777777" w:rsidR="00600DAD" w:rsidRPr="00333597" w:rsidRDefault="00600DAD" w:rsidP="00894E9F">
      <w:pPr>
        <w:pStyle w:val="NoSpacing"/>
        <w:rPr>
          <w:rFonts w:ascii="Cambria" w:hAnsi="Cambria"/>
          <w:b/>
          <w:color w:val="44546A"/>
          <w:sz w:val="24"/>
          <w:szCs w:val="24"/>
          <w:u w:val="single"/>
        </w:rPr>
      </w:pPr>
    </w:p>
    <w:p w14:paraId="7884D10A" w14:textId="77777777" w:rsidR="00356E77" w:rsidRPr="00333597" w:rsidRDefault="00356E77" w:rsidP="00894E9F">
      <w:pPr>
        <w:pStyle w:val="NoSpacing"/>
        <w:rPr>
          <w:rFonts w:ascii="Cambria" w:hAnsi="Cambria"/>
          <w:b/>
          <w:color w:val="44546A"/>
          <w:sz w:val="24"/>
          <w:szCs w:val="24"/>
          <w:u w:val="single"/>
        </w:rPr>
      </w:pPr>
    </w:p>
    <w:p w14:paraId="1A546665" w14:textId="77777777" w:rsidR="00356E77" w:rsidRPr="00333597" w:rsidRDefault="00356E77" w:rsidP="00894E9F">
      <w:pPr>
        <w:pStyle w:val="NoSpacing"/>
        <w:rPr>
          <w:rFonts w:ascii="Cambria" w:hAnsi="Cambria"/>
          <w:b/>
          <w:color w:val="44546A"/>
          <w:sz w:val="24"/>
          <w:szCs w:val="24"/>
          <w:u w:val="single"/>
        </w:rPr>
      </w:pPr>
    </w:p>
    <w:p w14:paraId="32E8EA9D" w14:textId="77777777" w:rsidR="00894E9F" w:rsidRPr="00333597" w:rsidRDefault="006B5589" w:rsidP="006B5589">
      <w:pPr>
        <w:spacing w:after="0" w:line="240" w:lineRule="auto"/>
        <w:rPr>
          <w:rFonts w:ascii="Cambria" w:hAnsi="Cambria"/>
          <w:b/>
          <w:color w:val="44546A"/>
          <w:sz w:val="24"/>
          <w:szCs w:val="24"/>
          <w:u w:val="single"/>
        </w:rPr>
      </w:pPr>
      <w:r w:rsidRPr="00333597">
        <w:rPr>
          <w:rFonts w:ascii="Cambria" w:hAnsi="Cambria"/>
          <w:b/>
          <w:color w:val="44546A"/>
          <w:sz w:val="24"/>
          <w:szCs w:val="24"/>
          <w:u w:val="single"/>
        </w:rPr>
        <w:br w:type="page"/>
      </w:r>
      <w:r w:rsidR="0031039B">
        <w:rPr>
          <w:rFonts w:ascii="Cambria" w:hAnsi="Cambria"/>
          <w:b/>
          <w:noProof/>
          <w:color w:val="244061"/>
          <w:sz w:val="24"/>
          <w:szCs w:val="24"/>
          <w:u w:val="single"/>
        </w:rPr>
        <w:lastRenderedPageBreak/>
        <w:drawing>
          <wp:anchor distT="12192" distB="17780" distL="114300" distR="119634" simplePos="0" relativeHeight="251655680" behindDoc="1" locked="0" layoutInCell="1" allowOverlap="1" wp14:anchorId="3FD6729C" wp14:editId="20F7A69C">
            <wp:simplePos x="0" y="0"/>
            <wp:positionH relativeFrom="column">
              <wp:posOffset>3607435</wp:posOffset>
            </wp:positionH>
            <wp:positionV relativeFrom="paragraph">
              <wp:posOffset>180340</wp:posOffset>
            </wp:positionV>
            <wp:extent cx="2414270" cy="1597025"/>
            <wp:effectExtent l="0" t="0" r="0" b="0"/>
            <wp:wrapTight wrapText="bothSides">
              <wp:wrapPolygon edited="0">
                <wp:start x="909" y="0"/>
                <wp:lineTo x="341" y="172"/>
                <wp:lineTo x="0" y="1374"/>
                <wp:lineTo x="0" y="19925"/>
                <wp:lineTo x="341" y="21471"/>
                <wp:lineTo x="568" y="21471"/>
                <wp:lineTo x="20907" y="21471"/>
                <wp:lineTo x="21134" y="21471"/>
                <wp:lineTo x="21475" y="20097"/>
                <wp:lineTo x="21475" y="1031"/>
                <wp:lineTo x="21248" y="172"/>
                <wp:lineTo x="20566" y="0"/>
                <wp:lineTo x="909" y="0"/>
              </wp:wrapPolygon>
            </wp:wrapTight>
            <wp:docPr id="6" name="Picture 9" descr="17-04-2014-17-14-4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17-04-2014-17-14-43.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270" cy="1597025"/>
                    </a:xfrm>
                    <a:prstGeom prst="rect">
                      <a:avLst/>
                    </a:prstGeom>
                    <a:noFill/>
                  </pic:spPr>
                </pic:pic>
              </a:graphicData>
            </a:graphic>
            <wp14:sizeRelH relativeFrom="page">
              <wp14:pctWidth>0</wp14:pctWidth>
            </wp14:sizeRelH>
            <wp14:sizeRelV relativeFrom="page">
              <wp14:pctHeight>0</wp14:pctHeight>
            </wp14:sizeRelV>
          </wp:anchor>
        </w:drawing>
      </w:r>
      <w:r w:rsidR="00600DAD" w:rsidRPr="00333597">
        <w:rPr>
          <w:rFonts w:ascii="Cambria" w:hAnsi="Cambria"/>
          <w:b/>
          <w:color w:val="44546A"/>
          <w:sz w:val="24"/>
          <w:szCs w:val="24"/>
          <w:u w:val="single"/>
        </w:rPr>
        <w:t>3-т</w:t>
      </w:r>
      <w:r w:rsidR="00894E9F" w:rsidRPr="00333597">
        <w:rPr>
          <w:rFonts w:ascii="Cambria" w:hAnsi="Cambria"/>
          <w:b/>
          <w:color w:val="44546A"/>
          <w:sz w:val="24"/>
          <w:szCs w:val="24"/>
          <w:u w:val="single"/>
        </w:rPr>
        <w:t>и ден</w:t>
      </w:r>
      <w:r w:rsidR="00600DAD" w:rsidRPr="00333597">
        <w:rPr>
          <w:rFonts w:ascii="Cambria" w:hAnsi="Cambria"/>
          <w:b/>
          <w:color w:val="44546A"/>
          <w:sz w:val="24"/>
          <w:szCs w:val="24"/>
          <w:u w:val="single"/>
        </w:rPr>
        <w:t xml:space="preserve"> (четвъртък)</w:t>
      </w:r>
      <w:r w:rsidR="00894E9F" w:rsidRPr="00333597">
        <w:rPr>
          <w:rFonts w:ascii="Cambria" w:hAnsi="Cambria"/>
          <w:b/>
          <w:color w:val="44546A"/>
          <w:sz w:val="24"/>
          <w:szCs w:val="24"/>
          <w:u w:val="single"/>
        </w:rPr>
        <w:t>:</w:t>
      </w:r>
    </w:p>
    <w:p w14:paraId="2C7D4C2C" w14:textId="77777777" w:rsidR="00600DAD" w:rsidRPr="00333597" w:rsidRDefault="00600DAD" w:rsidP="00A9787B">
      <w:pPr>
        <w:pStyle w:val="NoSpacing"/>
        <w:jc w:val="both"/>
        <w:rPr>
          <w:rFonts w:ascii="Cambria" w:hAnsi="Cambria"/>
          <w:color w:val="44546A"/>
          <w:sz w:val="24"/>
          <w:szCs w:val="24"/>
        </w:rPr>
      </w:pPr>
      <w:r w:rsidRPr="00333597">
        <w:rPr>
          <w:rFonts w:ascii="Cambria" w:hAnsi="Cambria"/>
          <w:color w:val="44546A"/>
          <w:sz w:val="24"/>
          <w:szCs w:val="24"/>
        </w:rPr>
        <w:t>Закуска. Свободно време за плаж и развлечения. Възможност за</w:t>
      </w:r>
      <w:r w:rsidR="003623E0" w:rsidRPr="00333597">
        <w:rPr>
          <w:rFonts w:ascii="Cambria" w:hAnsi="Cambria"/>
          <w:color w:val="44546A"/>
          <w:sz w:val="24"/>
          <w:szCs w:val="24"/>
        </w:rPr>
        <w:t xml:space="preserve"> целодневна</w:t>
      </w:r>
      <w:r w:rsidRPr="00333597">
        <w:rPr>
          <w:rFonts w:ascii="Cambria" w:hAnsi="Cambria"/>
          <w:color w:val="44546A"/>
          <w:sz w:val="24"/>
          <w:szCs w:val="24"/>
        </w:rPr>
        <w:t xml:space="preserve"> </w:t>
      </w:r>
      <w:r w:rsidR="003623E0" w:rsidRPr="00333597">
        <w:rPr>
          <w:rFonts w:ascii="Cambria" w:hAnsi="Cambria"/>
          <w:b/>
          <w:color w:val="44546A"/>
          <w:sz w:val="24"/>
          <w:szCs w:val="24"/>
        </w:rPr>
        <w:t>Обзорна екскур</w:t>
      </w:r>
      <w:r w:rsidRPr="00333597">
        <w:rPr>
          <w:rFonts w:ascii="Cambria" w:hAnsi="Cambria"/>
          <w:b/>
          <w:color w:val="44546A"/>
          <w:sz w:val="24"/>
          <w:szCs w:val="24"/>
        </w:rPr>
        <w:t>зия на острова</w:t>
      </w:r>
      <w:r w:rsidRPr="00333597">
        <w:rPr>
          <w:rFonts w:ascii="Cambria" w:hAnsi="Cambria"/>
          <w:color w:val="44546A"/>
          <w:sz w:val="24"/>
          <w:szCs w:val="24"/>
        </w:rPr>
        <w:t xml:space="preserve"> –</w:t>
      </w:r>
      <w:r w:rsidR="003623E0" w:rsidRPr="00333597">
        <w:rPr>
          <w:rFonts w:ascii="Cambria" w:hAnsi="Cambria"/>
          <w:color w:val="44546A"/>
          <w:sz w:val="24"/>
          <w:szCs w:val="24"/>
        </w:rPr>
        <w:t xml:space="preserve"> </w:t>
      </w:r>
      <w:r w:rsidRPr="00333597">
        <w:rPr>
          <w:rFonts w:ascii="Cambria" w:hAnsi="Cambria"/>
          <w:color w:val="44546A"/>
          <w:sz w:val="24"/>
          <w:szCs w:val="24"/>
        </w:rPr>
        <w:t xml:space="preserve">срещу допълнително заплащане на място. </w:t>
      </w:r>
    </w:p>
    <w:p w14:paraId="5DE0043B" w14:textId="77777777" w:rsidR="00600DAD" w:rsidRPr="00333597" w:rsidRDefault="00600DAD" w:rsidP="00A9787B">
      <w:pPr>
        <w:pStyle w:val="NoSpacing"/>
        <w:jc w:val="both"/>
        <w:rPr>
          <w:rFonts w:ascii="Cambria" w:hAnsi="Cambria"/>
          <w:color w:val="44546A"/>
          <w:sz w:val="24"/>
          <w:szCs w:val="24"/>
        </w:rPr>
      </w:pPr>
      <w:r w:rsidRPr="00333597">
        <w:rPr>
          <w:rFonts w:ascii="Cambria" w:hAnsi="Cambria"/>
          <w:color w:val="44546A"/>
          <w:sz w:val="24"/>
          <w:szCs w:val="24"/>
        </w:rPr>
        <w:t>Екскурзията започва от Палма, където ще се качите на античния влак до град Солер, като пътя е зоабиколен с  портокалови и лимонови градини. Както възрастните, така и децата, ще се радват на пътешествието с реликвата на Солер и гордостта на цяла Испания – старинният дървен влак (един от последните екземпляри, останали в страната).</w:t>
      </w:r>
    </w:p>
    <w:p w14:paraId="760F39E0" w14:textId="77777777" w:rsidR="00600DAD" w:rsidRPr="00333597" w:rsidRDefault="00600DAD" w:rsidP="00A9787B">
      <w:pPr>
        <w:pStyle w:val="NoSpacing"/>
        <w:jc w:val="both"/>
        <w:rPr>
          <w:rFonts w:ascii="Cambria" w:hAnsi="Cambria"/>
          <w:color w:val="44546A"/>
          <w:sz w:val="24"/>
          <w:szCs w:val="24"/>
        </w:rPr>
      </w:pPr>
      <w:r w:rsidRPr="00333597">
        <w:rPr>
          <w:rFonts w:ascii="Cambria" w:hAnsi="Cambria"/>
          <w:color w:val="44546A"/>
          <w:sz w:val="24"/>
          <w:szCs w:val="24"/>
        </w:rPr>
        <w:t>След това, по красиви планински пътища, ще се отправите към знаменития залив Ла Калобра, който еднозначно се явява визитна картичка на острова и е едно от съхранените на Майорка места с „девствена природа“. До плажа, ограничен от двете страни с отвесни скали, може да се стигне през тесен пешеходен тунел, прокопан в скалата. Тук ще имате свободно време, за да се изкъпете в прозрачната тюркоазена вода. Пътуването на връщане е по най-зрелищния път, уникален със своите многобройни завои и спиращи дъха гледки. В някои случаи, тази програма може да се осъществи в обратен ред.</w:t>
      </w:r>
    </w:p>
    <w:p w14:paraId="412C3C8A" w14:textId="77777777" w:rsidR="00600DAD" w:rsidRPr="00F5638C" w:rsidRDefault="00600DAD" w:rsidP="00600DAD">
      <w:pPr>
        <w:pStyle w:val="BodyText"/>
        <w:spacing w:after="0" w:line="141" w:lineRule="atLeast"/>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638C">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Цена: 90 евро</w:t>
      </w:r>
    </w:p>
    <w:p w14:paraId="591B3ED7" w14:textId="77777777" w:rsidR="00600DAD" w:rsidRPr="00333597" w:rsidRDefault="00600DAD" w:rsidP="00600DAD">
      <w:pPr>
        <w:pStyle w:val="NoSpacing"/>
        <w:rPr>
          <w:rFonts w:ascii="Cambria" w:hAnsi="Cambria"/>
          <w:color w:val="44546A"/>
          <w:sz w:val="24"/>
          <w:szCs w:val="24"/>
        </w:rPr>
      </w:pPr>
      <w:r w:rsidRPr="00333597">
        <w:rPr>
          <w:rFonts w:ascii="Cambria" w:hAnsi="Cambria"/>
          <w:color w:val="44546A"/>
          <w:sz w:val="24"/>
          <w:szCs w:val="24"/>
        </w:rPr>
        <w:t>Нощувка.</w:t>
      </w:r>
    </w:p>
    <w:p w14:paraId="0546AD9A" w14:textId="77777777" w:rsidR="00600DAD" w:rsidRPr="00333597" w:rsidRDefault="00600DAD" w:rsidP="00894E9F">
      <w:pPr>
        <w:pStyle w:val="NoSpacing"/>
        <w:rPr>
          <w:rFonts w:ascii="Cambria" w:hAnsi="Cambria"/>
          <w:b/>
          <w:color w:val="44546A"/>
          <w:sz w:val="24"/>
          <w:szCs w:val="24"/>
          <w:u w:val="single"/>
        </w:rPr>
      </w:pPr>
    </w:p>
    <w:p w14:paraId="037EAB37" w14:textId="77777777" w:rsidR="00600DAD" w:rsidRPr="00333597" w:rsidRDefault="00600DAD" w:rsidP="00894E9F">
      <w:pPr>
        <w:pStyle w:val="NoSpacing"/>
        <w:rPr>
          <w:rFonts w:ascii="Cambria" w:hAnsi="Cambria"/>
          <w:b/>
          <w:color w:val="44546A"/>
          <w:sz w:val="24"/>
          <w:szCs w:val="24"/>
          <w:u w:val="single"/>
        </w:rPr>
      </w:pPr>
      <w:r w:rsidRPr="00333597">
        <w:rPr>
          <w:rFonts w:ascii="Cambria" w:hAnsi="Cambria"/>
          <w:b/>
          <w:color w:val="44546A"/>
          <w:sz w:val="24"/>
          <w:szCs w:val="24"/>
          <w:u w:val="single"/>
        </w:rPr>
        <w:t>4-ти ден</w:t>
      </w:r>
      <w:r w:rsidR="00941985" w:rsidRPr="00333597">
        <w:rPr>
          <w:rFonts w:ascii="Cambria" w:hAnsi="Cambria"/>
          <w:b/>
          <w:color w:val="44546A"/>
          <w:sz w:val="24"/>
          <w:szCs w:val="24"/>
          <w:u w:val="single"/>
        </w:rPr>
        <w:t xml:space="preserve"> (петък)</w:t>
      </w:r>
      <w:r w:rsidRPr="00333597">
        <w:rPr>
          <w:rFonts w:ascii="Cambria" w:hAnsi="Cambria"/>
          <w:b/>
          <w:color w:val="44546A"/>
          <w:sz w:val="24"/>
          <w:szCs w:val="24"/>
          <w:u w:val="single"/>
        </w:rPr>
        <w:t>:</w:t>
      </w:r>
    </w:p>
    <w:p w14:paraId="2D7B0E49" w14:textId="77777777" w:rsidR="00600DAD" w:rsidRPr="00333597" w:rsidRDefault="0031039B" w:rsidP="00A9787B">
      <w:pPr>
        <w:pStyle w:val="NoSpacing"/>
        <w:jc w:val="both"/>
        <w:rPr>
          <w:rFonts w:ascii="Cambria" w:hAnsi="Cambria"/>
          <w:color w:val="44546A"/>
          <w:sz w:val="24"/>
          <w:szCs w:val="24"/>
        </w:rPr>
      </w:pPr>
      <w:r>
        <w:rPr>
          <w:rFonts w:ascii="Cambria" w:hAnsi="Cambria"/>
          <w:noProof/>
          <w:color w:val="244061"/>
          <w:sz w:val="24"/>
          <w:szCs w:val="24"/>
        </w:rPr>
        <w:drawing>
          <wp:anchor distT="12192" distB="19050" distL="122555" distR="118110" simplePos="0" relativeHeight="251657728" behindDoc="1" locked="0" layoutInCell="1" allowOverlap="1" wp14:anchorId="57BF83A4" wp14:editId="692A03AA">
            <wp:simplePos x="0" y="0"/>
            <wp:positionH relativeFrom="column">
              <wp:posOffset>-41910</wp:posOffset>
            </wp:positionH>
            <wp:positionV relativeFrom="paragraph">
              <wp:posOffset>43180</wp:posOffset>
            </wp:positionV>
            <wp:extent cx="2523490" cy="1664335"/>
            <wp:effectExtent l="0" t="0" r="0" b="0"/>
            <wp:wrapTight wrapText="bothSides">
              <wp:wrapPolygon edited="0">
                <wp:start x="870" y="0"/>
                <wp:lineTo x="217" y="165"/>
                <wp:lineTo x="0" y="989"/>
                <wp:lineTo x="0" y="19779"/>
                <wp:lineTo x="109" y="21097"/>
                <wp:lineTo x="544" y="21427"/>
                <wp:lineTo x="20980" y="21427"/>
                <wp:lineTo x="21415" y="21097"/>
                <wp:lineTo x="21524" y="19449"/>
                <wp:lineTo x="21524" y="989"/>
                <wp:lineTo x="21306" y="165"/>
                <wp:lineTo x="20654" y="0"/>
                <wp:lineTo x="870" y="0"/>
              </wp:wrapPolygon>
            </wp:wrapTight>
            <wp:docPr id="5" name="Picture 10" descr="Formen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ormentor.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3490" cy="1664335"/>
                    </a:xfrm>
                    <a:prstGeom prst="rect">
                      <a:avLst/>
                    </a:prstGeom>
                    <a:noFill/>
                  </pic:spPr>
                </pic:pic>
              </a:graphicData>
            </a:graphic>
            <wp14:sizeRelH relativeFrom="page">
              <wp14:pctWidth>0</wp14:pctWidth>
            </wp14:sizeRelH>
            <wp14:sizeRelV relativeFrom="page">
              <wp14:pctHeight>0</wp14:pctHeight>
            </wp14:sizeRelV>
          </wp:anchor>
        </w:drawing>
      </w:r>
      <w:r w:rsidR="00600DAD" w:rsidRPr="00333597">
        <w:rPr>
          <w:rFonts w:ascii="Cambria" w:hAnsi="Cambria"/>
          <w:color w:val="44546A"/>
          <w:sz w:val="24"/>
          <w:szCs w:val="24"/>
        </w:rPr>
        <w:t xml:space="preserve">Закуска. Свободно време за плаж и развлечения. Възможност за </w:t>
      </w:r>
      <w:r w:rsidR="00600DAD" w:rsidRPr="00333597">
        <w:rPr>
          <w:rFonts w:ascii="Cambria" w:hAnsi="Cambria"/>
          <w:b/>
          <w:color w:val="44546A"/>
          <w:sz w:val="24"/>
          <w:szCs w:val="24"/>
        </w:rPr>
        <w:t>допълнителна</w:t>
      </w:r>
      <w:r w:rsidR="003623E0" w:rsidRPr="00333597">
        <w:rPr>
          <w:rFonts w:ascii="Cambria" w:hAnsi="Cambria"/>
          <w:b/>
          <w:color w:val="44546A"/>
          <w:sz w:val="24"/>
          <w:szCs w:val="24"/>
        </w:rPr>
        <w:t xml:space="preserve"> целодневна</w:t>
      </w:r>
      <w:r w:rsidR="00600DAD" w:rsidRPr="00333597">
        <w:rPr>
          <w:rFonts w:ascii="Cambria" w:hAnsi="Cambria"/>
          <w:b/>
          <w:color w:val="44546A"/>
          <w:sz w:val="24"/>
          <w:szCs w:val="24"/>
        </w:rPr>
        <w:t xml:space="preserve"> е</w:t>
      </w:r>
      <w:r w:rsidR="003A72DD" w:rsidRPr="00333597">
        <w:rPr>
          <w:rFonts w:ascii="Cambria" w:hAnsi="Cambria"/>
          <w:b/>
          <w:color w:val="44546A"/>
          <w:sz w:val="24"/>
          <w:szCs w:val="24"/>
        </w:rPr>
        <w:t>к</w:t>
      </w:r>
      <w:r w:rsidR="00600DAD" w:rsidRPr="00333597">
        <w:rPr>
          <w:rFonts w:ascii="Cambria" w:hAnsi="Cambria"/>
          <w:b/>
          <w:color w:val="44546A"/>
          <w:sz w:val="24"/>
          <w:szCs w:val="24"/>
        </w:rPr>
        <w:t xml:space="preserve">скурзия до </w:t>
      </w:r>
      <w:r w:rsidR="00941985" w:rsidRPr="00333597">
        <w:rPr>
          <w:rFonts w:ascii="Cambria" w:hAnsi="Cambria"/>
          <w:b/>
          <w:color w:val="44546A"/>
          <w:sz w:val="24"/>
          <w:szCs w:val="24"/>
        </w:rPr>
        <w:t xml:space="preserve"> Форментор и Порт Пойенса</w:t>
      </w:r>
      <w:r w:rsidR="00941985" w:rsidRPr="00333597">
        <w:rPr>
          <w:rFonts w:ascii="Cambria" w:hAnsi="Cambria"/>
          <w:color w:val="44546A"/>
          <w:sz w:val="24"/>
          <w:szCs w:val="24"/>
        </w:rPr>
        <w:t xml:space="preserve"> </w:t>
      </w:r>
      <w:r w:rsidR="00600DAD" w:rsidRPr="00333597">
        <w:rPr>
          <w:rFonts w:ascii="Cambria" w:hAnsi="Cambria"/>
          <w:color w:val="44546A"/>
          <w:sz w:val="24"/>
          <w:szCs w:val="24"/>
        </w:rPr>
        <w:t xml:space="preserve">–срещу допълнително заплащане на място. </w:t>
      </w:r>
    </w:p>
    <w:p w14:paraId="64DFCDED" w14:textId="77777777" w:rsidR="00941985" w:rsidRPr="00333597" w:rsidRDefault="00941985" w:rsidP="00A9787B">
      <w:pPr>
        <w:pStyle w:val="NoSpacing"/>
        <w:jc w:val="both"/>
        <w:rPr>
          <w:rFonts w:ascii="Cambria" w:hAnsi="Cambria"/>
          <w:color w:val="44546A"/>
          <w:sz w:val="24"/>
          <w:szCs w:val="24"/>
        </w:rPr>
      </w:pPr>
      <w:r w:rsidRPr="00333597">
        <w:rPr>
          <w:rFonts w:ascii="Cambria" w:hAnsi="Cambria"/>
          <w:color w:val="44546A"/>
          <w:sz w:val="24"/>
          <w:szCs w:val="24"/>
        </w:rPr>
        <w:t>Ескурзията дава възможност да се запознаете с острова Майорка от юг до север. Включва се посещение на град Инк, който се намира на половината път до магистралата от Палма до Алкудия. Това е третият по големина град на остров Майорка и е най-известен като "градът на кожата". В програмата е включено посещение до фабрика за кожи. Инка е също така дом на добре позната марка за обувки, Camper.  Следва разходка с лодка (ако морето го позволява) от Пуерто де Пойенса до Форментор. Подобно на много градве от Майорка градове, Puerto Pollenca първоначално е бил рибарско селище и разполага с голямо яхтено пристанище, което в днешно време се ползва от много плавателните съдове за по-дълъг престой. Тук все още можете да видите някои традиционни мрежи, използвани от майоркини за улов на риба. Форментор е едно от най-красивите места на острова и в резултат на това е много популярно, известен е с най-белия пясък в Средиземно море.  Той е разположен в северозападната част на Майорка, в залива на Pollenca и е плаж със Син Флаг.</w:t>
      </w:r>
    </w:p>
    <w:p w14:paraId="78EBDAE8" w14:textId="77777777" w:rsidR="00941985" w:rsidRPr="00F5638C" w:rsidRDefault="00941985" w:rsidP="00F0309C">
      <w:pPr>
        <w:pStyle w:val="BodyText"/>
        <w:spacing w:after="0"/>
        <w:rPr>
          <w:rFonts w:ascii="Cambria" w:eastAsia="Calibri" w:hAnsi="Cambria"/>
          <w:b/>
          <w:bCs/>
          <w:color w:val="4472C4" w:themeColor="accent1"/>
          <w:kern w:val="0"/>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638C">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Цена: 50 евро</w:t>
      </w:r>
    </w:p>
    <w:p w14:paraId="0B39E002" w14:textId="77777777" w:rsidR="00600DAD" w:rsidRPr="00333597" w:rsidRDefault="00941985" w:rsidP="00F0309C">
      <w:pPr>
        <w:pStyle w:val="NoSpacing"/>
        <w:rPr>
          <w:rFonts w:ascii="Cambria" w:hAnsi="Cambria"/>
          <w:color w:val="44546A"/>
          <w:sz w:val="24"/>
          <w:szCs w:val="24"/>
        </w:rPr>
      </w:pPr>
      <w:r w:rsidRPr="00333597">
        <w:rPr>
          <w:rFonts w:ascii="Cambria" w:hAnsi="Cambria"/>
          <w:color w:val="44546A"/>
          <w:sz w:val="24"/>
          <w:szCs w:val="24"/>
        </w:rPr>
        <w:t>Нощувка.</w:t>
      </w:r>
    </w:p>
    <w:p w14:paraId="46536B97" w14:textId="77777777" w:rsidR="00941985" w:rsidRPr="00333597" w:rsidRDefault="00941985" w:rsidP="00F0309C">
      <w:pPr>
        <w:pStyle w:val="NoSpacing"/>
        <w:rPr>
          <w:rFonts w:ascii="Cambria" w:hAnsi="Cambria"/>
          <w:b/>
          <w:color w:val="44546A"/>
          <w:sz w:val="24"/>
          <w:szCs w:val="24"/>
          <w:u w:val="single"/>
        </w:rPr>
      </w:pPr>
    </w:p>
    <w:p w14:paraId="095368E9" w14:textId="77777777" w:rsidR="00F0309C" w:rsidRPr="00333597" w:rsidRDefault="00F0309C" w:rsidP="00F0309C">
      <w:pPr>
        <w:pStyle w:val="NoSpacing"/>
        <w:rPr>
          <w:rFonts w:ascii="Cambria" w:hAnsi="Cambria"/>
          <w:b/>
          <w:color w:val="44546A"/>
          <w:sz w:val="24"/>
          <w:szCs w:val="24"/>
          <w:u w:val="single"/>
        </w:rPr>
      </w:pPr>
    </w:p>
    <w:p w14:paraId="5FEC5915" w14:textId="77777777" w:rsidR="00F0309C" w:rsidRPr="00333597" w:rsidRDefault="00F0309C" w:rsidP="00F0309C">
      <w:pPr>
        <w:pStyle w:val="NoSpacing"/>
        <w:rPr>
          <w:rFonts w:ascii="Cambria" w:hAnsi="Cambria"/>
          <w:b/>
          <w:color w:val="44546A"/>
          <w:sz w:val="24"/>
          <w:szCs w:val="24"/>
          <w:u w:val="single"/>
        </w:rPr>
      </w:pPr>
    </w:p>
    <w:p w14:paraId="09225B71" w14:textId="77777777" w:rsidR="00F0309C" w:rsidRPr="00333597" w:rsidRDefault="00F0309C" w:rsidP="00F0309C">
      <w:pPr>
        <w:pStyle w:val="NoSpacing"/>
        <w:rPr>
          <w:rFonts w:ascii="Cambria" w:hAnsi="Cambria"/>
          <w:b/>
          <w:color w:val="44546A"/>
          <w:sz w:val="8"/>
          <w:szCs w:val="24"/>
          <w:u w:val="single"/>
        </w:rPr>
      </w:pPr>
    </w:p>
    <w:p w14:paraId="061AA53E" w14:textId="77777777" w:rsidR="007D1BB6" w:rsidRPr="00333597" w:rsidRDefault="007D1BB6" w:rsidP="00894E9F">
      <w:pPr>
        <w:pStyle w:val="NoSpacing"/>
        <w:rPr>
          <w:rFonts w:ascii="Cambria" w:hAnsi="Cambria"/>
          <w:b/>
          <w:color w:val="44546A"/>
          <w:sz w:val="24"/>
          <w:szCs w:val="24"/>
          <w:u w:val="single"/>
        </w:rPr>
      </w:pPr>
    </w:p>
    <w:p w14:paraId="4741EEED" w14:textId="77777777" w:rsidR="00600DAD" w:rsidRPr="00333597" w:rsidRDefault="0031039B" w:rsidP="00894E9F">
      <w:pPr>
        <w:pStyle w:val="NoSpacing"/>
        <w:rPr>
          <w:rFonts w:ascii="Cambria" w:hAnsi="Cambria"/>
          <w:b/>
          <w:color w:val="44546A"/>
          <w:sz w:val="24"/>
          <w:szCs w:val="24"/>
          <w:u w:val="single"/>
        </w:rPr>
      </w:pPr>
      <w:r>
        <w:rPr>
          <w:rFonts w:ascii="Cambria" w:hAnsi="Cambria"/>
          <w:b/>
          <w:noProof/>
          <w:color w:val="244061"/>
          <w:sz w:val="24"/>
          <w:szCs w:val="24"/>
          <w:u w:val="single"/>
        </w:rPr>
        <w:drawing>
          <wp:anchor distT="12192" distB="20574" distL="120396" distR="122174" simplePos="0" relativeHeight="251658752" behindDoc="1" locked="0" layoutInCell="1" allowOverlap="1" wp14:anchorId="0BDB8FD7" wp14:editId="0129E0FC">
            <wp:simplePos x="0" y="0"/>
            <wp:positionH relativeFrom="column">
              <wp:posOffset>3291840</wp:posOffset>
            </wp:positionH>
            <wp:positionV relativeFrom="paragraph">
              <wp:posOffset>190500</wp:posOffset>
            </wp:positionV>
            <wp:extent cx="2804160" cy="1852930"/>
            <wp:effectExtent l="0" t="0" r="0" b="0"/>
            <wp:wrapTight wrapText="bothSides">
              <wp:wrapPolygon edited="0">
                <wp:start x="783" y="0"/>
                <wp:lineTo x="196" y="148"/>
                <wp:lineTo x="0" y="888"/>
                <wp:lineTo x="0" y="20134"/>
                <wp:lineTo x="196" y="21319"/>
                <wp:lineTo x="489" y="21467"/>
                <wp:lineTo x="21033" y="21467"/>
                <wp:lineTo x="21326" y="21319"/>
                <wp:lineTo x="21522" y="20134"/>
                <wp:lineTo x="21522" y="888"/>
                <wp:lineTo x="21326" y="148"/>
                <wp:lineTo x="20739" y="0"/>
                <wp:lineTo x="783" y="0"/>
              </wp:wrapPolygon>
            </wp:wrapTight>
            <wp:docPr id="4" name="Picture 11" descr="Valdemos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Valdemosa.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60" cy="1852930"/>
                    </a:xfrm>
                    <a:prstGeom prst="rect">
                      <a:avLst/>
                    </a:prstGeom>
                    <a:noFill/>
                  </pic:spPr>
                </pic:pic>
              </a:graphicData>
            </a:graphic>
            <wp14:sizeRelH relativeFrom="page">
              <wp14:pctWidth>0</wp14:pctWidth>
            </wp14:sizeRelH>
            <wp14:sizeRelV relativeFrom="page">
              <wp14:pctHeight>0</wp14:pctHeight>
            </wp14:sizeRelV>
          </wp:anchor>
        </w:drawing>
      </w:r>
      <w:r w:rsidR="00600DAD" w:rsidRPr="00333597">
        <w:rPr>
          <w:rFonts w:ascii="Cambria" w:hAnsi="Cambria"/>
          <w:b/>
          <w:color w:val="44546A"/>
          <w:sz w:val="24"/>
          <w:szCs w:val="24"/>
          <w:u w:val="single"/>
        </w:rPr>
        <w:t>5-ти ден</w:t>
      </w:r>
      <w:r w:rsidR="00941985" w:rsidRPr="00333597">
        <w:rPr>
          <w:rFonts w:ascii="Cambria" w:hAnsi="Cambria"/>
          <w:b/>
          <w:color w:val="44546A"/>
          <w:sz w:val="24"/>
          <w:szCs w:val="24"/>
          <w:u w:val="single"/>
        </w:rPr>
        <w:t xml:space="preserve"> (събота)</w:t>
      </w:r>
      <w:r w:rsidR="00600DAD" w:rsidRPr="00333597">
        <w:rPr>
          <w:rFonts w:ascii="Cambria" w:hAnsi="Cambria"/>
          <w:b/>
          <w:color w:val="44546A"/>
          <w:sz w:val="24"/>
          <w:szCs w:val="24"/>
          <w:u w:val="single"/>
        </w:rPr>
        <w:t>:</w:t>
      </w:r>
    </w:p>
    <w:p w14:paraId="4777C4CD" w14:textId="77777777" w:rsidR="00941985" w:rsidRPr="00333597" w:rsidRDefault="00941985" w:rsidP="00A9787B">
      <w:pPr>
        <w:pStyle w:val="NoSpacing"/>
        <w:jc w:val="both"/>
        <w:rPr>
          <w:rFonts w:ascii="Cambria" w:hAnsi="Cambria"/>
          <w:color w:val="44546A"/>
          <w:sz w:val="24"/>
          <w:szCs w:val="24"/>
        </w:rPr>
      </w:pPr>
      <w:r w:rsidRPr="00333597">
        <w:rPr>
          <w:rFonts w:ascii="Cambria" w:hAnsi="Cambria"/>
          <w:color w:val="44546A"/>
          <w:sz w:val="24"/>
          <w:szCs w:val="24"/>
        </w:rPr>
        <w:t>Закуска. Свободно време за плаж и развлечения. Възможност за</w:t>
      </w:r>
      <w:r w:rsidR="003623E0" w:rsidRPr="00333597">
        <w:rPr>
          <w:rFonts w:ascii="Cambria" w:hAnsi="Cambria"/>
          <w:color w:val="44546A"/>
          <w:sz w:val="24"/>
          <w:szCs w:val="24"/>
        </w:rPr>
        <w:t xml:space="preserve"> целодневна</w:t>
      </w:r>
      <w:r w:rsidRPr="00333597">
        <w:rPr>
          <w:rFonts w:ascii="Cambria" w:hAnsi="Cambria"/>
          <w:color w:val="44546A"/>
          <w:sz w:val="24"/>
          <w:szCs w:val="24"/>
        </w:rPr>
        <w:t xml:space="preserve"> </w:t>
      </w:r>
      <w:r w:rsidRPr="00333597">
        <w:rPr>
          <w:rFonts w:ascii="Cambria" w:hAnsi="Cambria"/>
          <w:b/>
          <w:color w:val="44546A"/>
          <w:sz w:val="24"/>
          <w:szCs w:val="24"/>
        </w:rPr>
        <w:t>допълнителна ескурзия до  Валдемоса и Ла Гранха</w:t>
      </w:r>
      <w:r w:rsidRPr="00333597">
        <w:rPr>
          <w:rFonts w:ascii="Cambria" w:hAnsi="Cambria"/>
          <w:color w:val="44546A"/>
          <w:sz w:val="24"/>
          <w:szCs w:val="24"/>
        </w:rPr>
        <w:t xml:space="preserve"> –</w:t>
      </w:r>
      <w:r w:rsidR="003623E0" w:rsidRPr="00333597">
        <w:rPr>
          <w:rFonts w:ascii="Cambria" w:hAnsi="Cambria"/>
          <w:color w:val="44546A"/>
          <w:sz w:val="24"/>
          <w:szCs w:val="24"/>
        </w:rPr>
        <w:t xml:space="preserve"> </w:t>
      </w:r>
      <w:r w:rsidRPr="00333597">
        <w:rPr>
          <w:rFonts w:ascii="Cambria" w:hAnsi="Cambria"/>
          <w:color w:val="44546A"/>
          <w:sz w:val="24"/>
          <w:szCs w:val="24"/>
        </w:rPr>
        <w:t xml:space="preserve">срещу допълнително заплащане на място. </w:t>
      </w:r>
    </w:p>
    <w:p w14:paraId="58C5C9FB" w14:textId="77777777" w:rsidR="00941985" w:rsidRPr="00333597" w:rsidRDefault="00941985" w:rsidP="00A9787B">
      <w:pPr>
        <w:pStyle w:val="NoSpacing"/>
        <w:jc w:val="both"/>
        <w:rPr>
          <w:rFonts w:ascii="Cambria" w:hAnsi="Cambria"/>
          <w:color w:val="44546A"/>
          <w:sz w:val="24"/>
          <w:szCs w:val="24"/>
        </w:rPr>
      </w:pPr>
      <w:r w:rsidRPr="00333597">
        <w:rPr>
          <w:rFonts w:ascii="Cambria" w:hAnsi="Cambria"/>
          <w:color w:val="44546A"/>
          <w:sz w:val="24"/>
          <w:szCs w:val="24"/>
        </w:rPr>
        <w:t xml:space="preserve">На 17 км от Палма, на 400 м надморско равнище в центъра на долината Сиера да Трамунтана, се намира село Валдемоса. По време на тази екскурзия ще се разходите по стръмните улици на селището, а пред очите ви ще се разкрият красиви природни пейзажи. Известно е с манастира, в който през зимата на 1838-1839 година са живяли Фредерик Шопен и Амандин Орор Люсил Дюпен, известна с псевдонима си Жорж Санд. При пристигането си в La Cartuja de Valldemossa, тя пише: „Това е един от онези пейзажи, който ни пленява, оставяйки ни сити във въображението и пусти в желанията ни”... Старинното испанско селце в планините е станало райско кътче за уединението на младите влюбени.       </w:t>
      </w:r>
    </w:p>
    <w:p w14:paraId="36E29666" w14:textId="77777777" w:rsidR="00941985" w:rsidRPr="00333597" w:rsidRDefault="00941985" w:rsidP="00A9787B">
      <w:pPr>
        <w:pStyle w:val="NoSpacing"/>
        <w:jc w:val="both"/>
        <w:rPr>
          <w:rFonts w:ascii="Cambria" w:hAnsi="Cambria"/>
          <w:color w:val="44546A"/>
          <w:sz w:val="24"/>
          <w:szCs w:val="24"/>
        </w:rPr>
      </w:pPr>
      <w:r w:rsidRPr="00333597">
        <w:rPr>
          <w:rFonts w:ascii="Cambria" w:hAnsi="Cambria"/>
          <w:color w:val="44546A"/>
          <w:sz w:val="24"/>
          <w:szCs w:val="24"/>
        </w:rPr>
        <w:t xml:space="preserve">Ще имате възможността да разгледате една уникална постройка, изключително запазена сграда от 12-ти век, заобиколена от прекрасни градини и естествени фонтани, по следите от времето ще можете да се запознаете с обичаите и начина на живот на местните жители през последните 10 века. </w:t>
      </w:r>
    </w:p>
    <w:p w14:paraId="2DB09655" w14:textId="77777777" w:rsidR="00941985" w:rsidRPr="00F5638C" w:rsidRDefault="00941985" w:rsidP="00941985">
      <w:pPr>
        <w:pStyle w:val="BodyText"/>
        <w:spacing w:after="0" w:line="141" w:lineRule="atLeast"/>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638C">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Цена: 72 евро</w:t>
      </w:r>
    </w:p>
    <w:p w14:paraId="6A83F519" w14:textId="77777777" w:rsidR="00600DAD" w:rsidRPr="00333597" w:rsidRDefault="00941985" w:rsidP="00894E9F">
      <w:pPr>
        <w:pStyle w:val="NoSpacing"/>
        <w:rPr>
          <w:rFonts w:ascii="Cambria" w:hAnsi="Cambria"/>
          <w:color w:val="44546A"/>
          <w:sz w:val="24"/>
          <w:szCs w:val="24"/>
        </w:rPr>
      </w:pPr>
      <w:r w:rsidRPr="00333597">
        <w:rPr>
          <w:rFonts w:ascii="Cambria" w:hAnsi="Cambria"/>
          <w:color w:val="44546A"/>
          <w:sz w:val="24"/>
          <w:szCs w:val="24"/>
        </w:rPr>
        <w:t>Нощувка.</w:t>
      </w:r>
    </w:p>
    <w:p w14:paraId="635E9F17" w14:textId="77777777" w:rsidR="00941985" w:rsidRPr="00333597" w:rsidRDefault="00941985" w:rsidP="00894E9F">
      <w:pPr>
        <w:pStyle w:val="NoSpacing"/>
        <w:rPr>
          <w:rFonts w:ascii="Cambria" w:hAnsi="Cambria"/>
          <w:b/>
          <w:color w:val="44546A"/>
          <w:sz w:val="24"/>
          <w:szCs w:val="24"/>
          <w:u w:val="single"/>
        </w:rPr>
      </w:pPr>
    </w:p>
    <w:p w14:paraId="400A1B7C" w14:textId="77777777" w:rsidR="00600DAD" w:rsidRPr="00333597" w:rsidRDefault="00600DAD" w:rsidP="00894E9F">
      <w:pPr>
        <w:pStyle w:val="NoSpacing"/>
        <w:rPr>
          <w:rFonts w:ascii="Cambria" w:hAnsi="Cambria"/>
          <w:b/>
          <w:color w:val="44546A"/>
          <w:sz w:val="24"/>
          <w:szCs w:val="24"/>
          <w:u w:val="single"/>
        </w:rPr>
      </w:pPr>
      <w:r w:rsidRPr="00333597">
        <w:rPr>
          <w:rFonts w:ascii="Cambria" w:hAnsi="Cambria"/>
          <w:b/>
          <w:color w:val="44546A"/>
          <w:sz w:val="24"/>
          <w:szCs w:val="24"/>
          <w:u w:val="single"/>
        </w:rPr>
        <w:t>6-ти ден</w:t>
      </w:r>
      <w:r w:rsidR="00941985" w:rsidRPr="00333597">
        <w:rPr>
          <w:rFonts w:ascii="Cambria" w:hAnsi="Cambria"/>
          <w:b/>
          <w:color w:val="44546A"/>
          <w:sz w:val="24"/>
          <w:szCs w:val="24"/>
          <w:u w:val="single"/>
        </w:rPr>
        <w:t xml:space="preserve"> (неделя)</w:t>
      </w:r>
      <w:r w:rsidRPr="00333597">
        <w:rPr>
          <w:rFonts w:ascii="Cambria" w:hAnsi="Cambria"/>
          <w:b/>
          <w:color w:val="44546A"/>
          <w:sz w:val="24"/>
          <w:szCs w:val="24"/>
          <w:u w:val="single"/>
        </w:rPr>
        <w:t>:</w:t>
      </w:r>
    </w:p>
    <w:p w14:paraId="5ECD2DA0" w14:textId="77777777" w:rsidR="00941985" w:rsidRPr="00333597" w:rsidRDefault="0031039B" w:rsidP="00A9787B">
      <w:pPr>
        <w:pStyle w:val="NoSpacing"/>
        <w:jc w:val="both"/>
        <w:rPr>
          <w:rFonts w:ascii="Cambria" w:hAnsi="Cambria"/>
          <w:color w:val="44546A"/>
          <w:sz w:val="24"/>
          <w:szCs w:val="24"/>
        </w:rPr>
      </w:pPr>
      <w:r>
        <w:rPr>
          <w:rFonts w:ascii="Cambria" w:hAnsi="Cambria"/>
          <w:noProof/>
          <w:color w:val="244061"/>
          <w:sz w:val="24"/>
          <w:szCs w:val="24"/>
        </w:rPr>
        <w:drawing>
          <wp:anchor distT="12192" distB="20955" distL="120396" distR="120777" simplePos="0" relativeHeight="251659776" behindDoc="1" locked="0" layoutInCell="1" allowOverlap="1" wp14:anchorId="3EA8C7AA" wp14:editId="6C008D5D">
            <wp:simplePos x="0" y="0"/>
            <wp:positionH relativeFrom="column">
              <wp:posOffset>5715</wp:posOffset>
            </wp:positionH>
            <wp:positionV relativeFrom="paragraph">
              <wp:posOffset>50165</wp:posOffset>
            </wp:positionV>
            <wp:extent cx="2968625" cy="1938655"/>
            <wp:effectExtent l="0" t="0" r="0" b="0"/>
            <wp:wrapTight wrapText="bothSides">
              <wp:wrapPolygon edited="0">
                <wp:start x="739" y="0"/>
                <wp:lineTo x="185" y="142"/>
                <wp:lineTo x="0" y="849"/>
                <wp:lineTo x="0" y="20659"/>
                <wp:lineTo x="370" y="21508"/>
                <wp:lineTo x="462" y="21508"/>
                <wp:lineTo x="21069" y="21508"/>
                <wp:lineTo x="21161" y="21508"/>
                <wp:lineTo x="21531" y="20659"/>
                <wp:lineTo x="21531" y="849"/>
                <wp:lineTo x="21346" y="142"/>
                <wp:lineTo x="20791" y="0"/>
                <wp:lineTo x="739" y="0"/>
              </wp:wrapPolygon>
            </wp:wrapTight>
            <wp:docPr id="3" name="Picture 12" descr="Caves Drac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aves Drach.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8625" cy="1938655"/>
                    </a:xfrm>
                    <a:prstGeom prst="rect">
                      <a:avLst/>
                    </a:prstGeom>
                    <a:noFill/>
                  </pic:spPr>
                </pic:pic>
              </a:graphicData>
            </a:graphic>
            <wp14:sizeRelH relativeFrom="page">
              <wp14:pctWidth>0</wp14:pctWidth>
            </wp14:sizeRelH>
            <wp14:sizeRelV relativeFrom="page">
              <wp14:pctHeight>0</wp14:pctHeight>
            </wp14:sizeRelV>
          </wp:anchor>
        </w:drawing>
      </w:r>
      <w:r w:rsidR="00941985" w:rsidRPr="00333597">
        <w:rPr>
          <w:rFonts w:ascii="Cambria" w:hAnsi="Cambria"/>
          <w:color w:val="44546A"/>
          <w:sz w:val="24"/>
          <w:szCs w:val="24"/>
        </w:rPr>
        <w:t xml:space="preserve">Закуска. Свободно време за плаж и </w:t>
      </w:r>
      <w:r w:rsidR="00941985" w:rsidRPr="00333597">
        <w:rPr>
          <w:rFonts w:ascii="Cambria" w:hAnsi="Cambria"/>
          <w:b/>
          <w:color w:val="44546A"/>
          <w:sz w:val="24"/>
          <w:szCs w:val="24"/>
        </w:rPr>
        <w:t xml:space="preserve">развлечения. Възможност за </w:t>
      </w:r>
      <w:r w:rsidR="003623E0" w:rsidRPr="00333597">
        <w:rPr>
          <w:rFonts w:ascii="Cambria" w:hAnsi="Cambria"/>
          <w:b/>
          <w:color w:val="44546A"/>
          <w:sz w:val="24"/>
          <w:szCs w:val="24"/>
        </w:rPr>
        <w:t xml:space="preserve">целодневна </w:t>
      </w:r>
      <w:r w:rsidR="00941985" w:rsidRPr="00333597">
        <w:rPr>
          <w:rFonts w:ascii="Cambria" w:hAnsi="Cambria"/>
          <w:b/>
          <w:color w:val="44546A"/>
          <w:sz w:val="24"/>
          <w:szCs w:val="24"/>
        </w:rPr>
        <w:t>допълнителна ескурзия до  Пещерите Драч и АМС</w:t>
      </w:r>
      <w:r w:rsidR="00941985" w:rsidRPr="00333597">
        <w:rPr>
          <w:rFonts w:ascii="Cambria" w:hAnsi="Cambria"/>
          <w:color w:val="44546A"/>
          <w:sz w:val="24"/>
          <w:szCs w:val="24"/>
        </w:rPr>
        <w:t xml:space="preserve"> –</w:t>
      </w:r>
      <w:r w:rsidR="003623E0" w:rsidRPr="00333597">
        <w:rPr>
          <w:rFonts w:ascii="Cambria" w:hAnsi="Cambria"/>
          <w:color w:val="44546A"/>
          <w:sz w:val="24"/>
          <w:szCs w:val="24"/>
        </w:rPr>
        <w:t xml:space="preserve"> </w:t>
      </w:r>
      <w:r w:rsidR="00941985" w:rsidRPr="00333597">
        <w:rPr>
          <w:rFonts w:ascii="Cambria" w:hAnsi="Cambria"/>
          <w:color w:val="44546A"/>
          <w:sz w:val="24"/>
          <w:szCs w:val="24"/>
        </w:rPr>
        <w:t xml:space="preserve">срещу допълнително заплащане на място. </w:t>
      </w:r>
    </w:p>
    <w:p w14:paraId="005C3B34" w14:textId="77777777" w:rsidR="00941985" w:rsidRPr="00333597" w:rsidRDefault="00941985" w:rsidP="00A9787B">
      <w:pPr>
        <w:pStyle w:val="NoSpacing"/>
        <w:jc w:val="both"/>
        <w:rPr>
          <w:rFonts w:ascii="Cambria" w:hAnsi="Cambria"/>
          <w:color w:val="44546A"/>
          <w:sz w:val="24"/>
          <w:szCs w:val="24"/>
        </w:rPr>
      </w:pPr>
      <w:r w:rsidRPr="00333597">
        <w:rPr>
          <w:rFonts w:ascii="Cambria" w:hAnsi="Cambria"/>
          <w:color w:val="44546A"/>
          <w:sz w:val="24"/>
          <w:szCs w:val="24"/>
        </w:rPr>
        <w:t>Екскурзия до Манакор и посещение на фабрика за перли, ще можете да видите как се изработват бижутата от работничките във фабриката. Ще посетите красивия град Порто Кристо. Недалеч от града се намират известните пещери Драч и Амс. В уникалната пещера Драч ще имате възможност да се насладете на незабравим концерт в естествена среда, зала с уникална акустика. Ще видите най-голямото подводно езеро в света.  По-късно ще посетите Пещерите Амс, които се определят от експертите като най-забележителните пещери на острова и ще се възхитите от уникалните сталактити и сталагмити, скрити в тези пещери.</w:t>
      </w:r>
    </w:p>
    <w:p w14:paraId="6D57F8D4" w14:textId="77777777" w:rsidR="00941985" w:rsidRPr="00F5638C" w:rsidRDefault="00941985" w:rsidP="00941985">
      <w:pPr>
        <w:pStyle w:val="BodyText"/>
        <w:spacing w:after="0" w:line="141" w:lineRule="atLeast"/>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638C">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Цена: 70 евро</w:t>
      </w:r>
    </w:p>
    <w:p w14:paraId="62F1CD08" w14:textId="77777777" w:rsidR="00941985" w:rsidRPr="00333597" w:rsidRDefault="00941985" w:rsidP="00941985">
      <w:pPr>
        <w:pStyle w:val="NoSpacing"/>
        <w:rPr>
          <w:rFonts w:ascii="Cambria" w:hAnsi="Cambria"/>
          <w:color w:val="44546A"/>
          <w:sz w:val="24"/>
          <w:szCs w:val="24"/>
        </w:rPr>
      </w:pPr>
      <w:r w:rsidRPr="00333597">
        <w:rPr>
          <w:rFonts w:ascii="Cambria" w:hAnsi="Cambria"/>
          <w:color w:val="44546A"/>
          <w:sz w:val="24"/>
          <w:szCs w:val="24"/>
        </w:rPr>
        <w:t>Нощувка.</w:t>
      </w:r>
    </w:p>
    <w:p w14:paraId="7153A969" w14:textId="77777777" w:rsidR="00600DAD" w:rsidRPr="00333597" w:rsidRDefault="00600DAD" w:rsidP="00894E9F">
      <w:pPr>
        <w:pStyle w:val="NoSpacing"/>
        <w:rPr>
          <w:rFonts w:ascii="Cambria" w:hAnsi="Cambria"/>
          <w:b/>
          <w:color w:val="44546A"/>
          <w:sz w:val="24"/>
          <w:szCs w:val="24"/>
          <w:u w:val="single"/>
        </w:rPr>
      </w:pPr>
    </w:p>
    <w:p w14:paraId="31970480" w14:textId="77777777" w:rsidR="00850579" w:rsidRPr="00333597" w:rsidRDefault="00850579" w:rsidP="00894E9F">
      <w:pPr>
        <w:pStyle w:val="NoSpacing"/>
        <w:rPr>
          <w:rFonts w:ascii="Cambria" w:hAnsi="Cambria"/>
          <w:b/>
          <w:color w:val="44546A"/>
          <w:sz w:val="24"/>
          <w:szCs w:val="24"/>
          <w:u w:val="single"/>
        </w:rPr>
      </w:pPr>
    </w:p>
    <w:p w14:paraId="099476F3" w14:textId="77777777" w:rsidR="00850579" w:rsidRPr="00333597" w:rsidRDefault="00850579" w:rsidP="00894E9F">
      <w:pPr>
        <w:pStyle w:val="NoSpacing"/>
        <w:rPr>
          <w:rFonts w:ascii="Cambria" w:hAnsi="Cambria"/>
          <w:b/>
          <w:color w:val="44546A"/>
          <w:sz w:val="24"/>
          <w:szCs w:val="24"/>
          <w:u w:val="single"/>
        </w:rPr>
      </w:pPr>
    </w:p>
    <w:p w14:paraId="1FA3F097" w14:textId="77777777" w:rsidR="007D1BB6" w:rsidRPr="00333597" w:rsidRDefault="007D1BB6" w:rsidP="00894E9F">
      <w:pPr>
        <w:pStyle w:val="NoSpacing"/>
        <w:rPr>
          <w:rFonts w:ascii="Cambria" w:hAnsi="Cambria"/>
          <w:b/>
          <w:color w:val="44546A"/>
          <w:sz w:val="24"/>
          <w:szCs w:val="24"/>
          <w:u w:val="single"/>
        </w:rPr>
      </w:pPr>
    </w:p>
    <w:p w14:paraId="6F51A00D" w14:textId="77777777" w:rsidR="007D1BB6" w:rsidRPr="00333597" w:rsidRDefault="007D1BB6" w:rsidP="00894E9F">
      <w:pPr>
        <w:pStyle w:val="NoSpacing"/>
        <w:rPr>
          <w:rFonts w:ascii="Cambria" w:hAnsi="Cambria"/>
          <w:b/>
          <w:color w:val="44546A"/>
          <w:sz w:val="24"/>
          <w:szCs w:val="24"/>
          <w:u w:val="single"/>
        </w:rPr>
      </w:pPr>
    </w:p>
    <w:p w14:paraId="297612B4" w14:textId="77777777" w:rsidR="008A26C0" w:rsidRPr="00333597" w:rsidRDefault="00600DAD" w:rsidP="00894E9F">
      <w:pPr>
        <w:pStyle w:val="NoSpacing"/>
        <w:rPr>
          <w:rFonts w:ascii="Cambria" w:hAnsi="Cambria"/>
          <w:b/>
          <w:color w:val="44546A"/>
          <w:sz w:val="24"/>
          <w:szCs w:val="24"/>
          <w:u w:val="single"/>
        </w:rPr>
      </w:pPr>
      <w:r w:rsidRPr="00333597">
        <w:rPr>
          <w:rFonts w:ascii="Cambria" w:hAnsi="Cambria"/>
          <w:b/>
          <w:color w:val="44546A"/>
          <w:sz w:val="24"/>
          <w:szCs w:val="24"/>
          <w:u w:val="single"/>
        </w:rPr>
        <w:t>7-ми ден</w:t>
      </w:r>
      <w:r w:rsidR="00941985" w:rsidRPr="00333597">
        <w:rPr>
          <w:rFonts w:ascii="Cambria" w:hAnsi="Cambria"/>
          <w:b/>
          <w:color w:val="44546A"/>
          <w:sz w:val="24"/>
          <w:szCs w:val="24"/>
          <w:u w:val="single"/>
        </w:rPr>
        <w:t xml:space="preserve"> (понеделник)</w:t>
      </w:r>
      <w:r w:rsidRPr="00333597">
        <w:rPr>
          <w:rFonts w:ascii="Cambria" w:hAnsi="Cambria"/>
          <w:b/>
          <w:color w:val="44546A"/>
          <w:sz w:val="24"/>
          <w:szCs w:val="24"/>
          <w:u w:val="single"/>
        </w:rPr>
        <w:t>:</w:t>
      </w:r>
    </w:p>
    <w:p w14:paraId="31B84029" w14:textId="77777777" w:rsidR="00941985" w:rsidRPr="00333597" w:rsidRDefault="0031039B" w:rsidP="00A9787B">
      <w:pPr>
        <w:pStyle w:val="NoSpacing"/>
        <w:jc w:val="both"/>
        <w:rPr>
          <w:rFonts w:ascii="Cambria" w:hAnsi="Cambria"/>
          <w:color w:val="44546A"/>
          <w:sz w:val="24"/>
          <w:szCs w:val="24"/>
        </w:rPr>
      </w:pPr>
      <w:r>
        <w:rPr>
          <w:rFonts w:ascii="Cambria" w:hAnsi="Cambria"/>
          <w:noProof/>
          <w:color w:val="244061"/>
          <w:sz w:val="24"/>
          <w:szCs w:val="24"/>
        </w:rPr>
        <w:drawing>
          <wp:anchor distT="12192" distB="20955" distL="114300" distR="123063" simplePos="0" relativeHeight="251660800" behindDoc="1" locked="0" layoutInCell="1" allowOverlap="1" wp14:anchorId="6C3C0E76" wp14:editId="5703B170">
            <wp:simplePos x="0" y="0"/>
            <wp:positionH relativeFrom="column">
              <wp:posOffset>-95885</wp:posOffset>
            </wp:positionH>
            <wp:positionV relativeFrom="paragraph">
              <wp:posOffset>78105</wp:posOffset>
            </wp:positionV>
            <wp:extent cx="2724785" cy="1786255"/>
            <wp:effectExtent l="0" t="0" r="0" b="0"/>
            <wp:wrapTight wrapText="bothSides">
              <wp:wrapPolygon edited="0">
                <wp:start x="805" y="0"/>
                <wp:lineTo x="302" y="154"/>
                <wp:lineTo x="0" y="1229"/>
                <wp:lineTo x="0" y="20272"/>
                <wp:lineTo x="302" y="21500"/>
                <wp:lineTo x="503" y="21500"/>
                <wp:lineTo x="21041" y="21500"/>
                <wp:lineTo x="21243" y="21500"/>
                <wp:lineTo x="21545" y="20272"/>
                <wp:lineTo x="21545" y="921"/>
                <wp:lineTo x="21343" y="154"/>
                <wp:lineTo x="20739" y="0"/>
                <wp:lineTo x="805" y="0"/>
              </wp:wrapPolygon>
            </wp:wrapTight>
            <wp:docPr id="2" name="Picture 13" descr="Son AMA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Son AMAR.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785" cy="1786255"/>
                    </a:xfrm>
                    <a:prstGeom prst="rect">
                      <a:avLst/>
                    </a:prstGeom>
                    <a:noFill/>
                  </pic:spPr>
                </pic:pic>
              </a:graphicData>
            </a:graphic>
            <wp14:sizeRelH relativeFrom="page">
              <wp14:pctWidth>0</wp14:pctWidth>
            </wp14:sizeRelH>
            <wp14:sizeRelV relativeFrom="page">
              <wp14:pctHeight>0</wp14:pctHeight>
            </wp14:sizeRelV>
          </wp:anchor>
        </w:drawing>
      </w:r>
      <w:r w:rsidR="00941985" w:rsidRPr="00333597">
        <w:rPr>
          <w:rFonts w:ascii="Cambria" w:hAnsi="Cambria"/>
          <w:color w:val="44546A"/>
          <w:sz w:val="24"/>
          <w:szCs w:val="24"/>
        </w:rPr>
        <w:t xml:space="preserve">Закуска. Свободно време за плаж и развлечения. </w:t>
      </w:r>
      <w:r w:rsidR="00BB1B98" w:rsidRPr="00333597">
        <w:rPr>
          <w:rFonts w:ascii="Cambria" w:hAnsi="Cambria"/>
          <w:color w:val="44546A"/>
          <w:sz w:val="24"/>
          <w:szCs w:val="24"/>
        </w:rPr>
        <w:t xml:space="preserve">Възможност за </w:t>
      </w:r>
      <w:r w:rsidR="00BB1B98" w:rsidRPr="00333597">
        <w:rPr>
          <w:rFonts w:ascii="Cambria" w:hAnsi="Cambria"/>
          <w:b/>
          <w:bCs/>
          <w:color w:val="44546A"/>
          <w:sz w:val="24"/>
          <w:szCs w:val="24"/>
        </w:rPr>
        <w:t>посещение на вечерното шоу Сон Амар</w:t>
      </w:r>
      <w:r w:rsidR="00BB1B98" w:rsidRPr="00333597">
        <w:rPr>
          <w:rFonts w:ascii="Cambria" w:hAnsi="Cambria"/>
          <w:color w:val="44546A"/>
          <w:sz w:val="24"/>
          <w:szCs w:val="24"/>
        </w:rPr>
        <w:t> с включена вечеря срещу допълнително заплащане на място.</w:t>
      </w:r>
    </w:p>
    <w:p w14:paraId="0482244A" w14:textId="77777777" w:rsidR="00941985" w:rsidRPr="00333597" w:rsidRDefault="00941985" w:rsidP="00A9787B">
      <w:pPr>
        <w:pStyle w:val="NoSpacing"/>
        <w:jc w:val="both"/>
        <w:rPr>
          <w:rFonts w:ascii="Cambria" w:hAnsi="Cambria"/>
          <w:color w:val="44546A"/>
          <w:sz w:val="24"/>
          <w:szCs w:val="24"/>
        </w:rPr>
      </w:pPr>
      <w:r w:rsidRPr="00333597">
        <w:rPr>
          <w:rFonts w:ascii="Cambria" w:hAnsi="Cambria"/>
          <w:color w:val="44546A"/>
          <w:sz w:val="24"/>
          <w:szCs w:val="24"/>
        </w:rPr>
        <w:t>Уникално вечерно шоу с вечеря Сон Амар. Възхитете се на този международен свят на музика и танци със сцени от Испания, Африка, Индия, Ирландия, Лондон и театрите на Бродуей, включително най-добрите в класически испански балет и фламенко, от световноизвестния хореограф Карлос Vilán. Със спиращи дъха акробатики и визуална комедия, шоуто е подходящо за всички националности.</w:t>
      </w:r>
    </w:p>
    <w:p w14:paraId="0FB6D1A0" w14:textId="77777777" w:rsidR="00941985" w:rsidRPr="00333597" w:rsidRDefault="00941985" w:rsidP="00A9787B">
      <w:pPr>
        <w:pStyle w:val="NoSpacing"/>
        <w:jc w:val="both"/>
        <w:rPr>
          <w:rFonts w:ascii="Cambria" w:hAnsi="Cambria"/>
          <w:color w:val="44546A"/>
          <w:sz w:val="24"/>
          <w:szCs w:val="24"/>
        </w:rPr>
      </w:pPr>
      <w:r w:rsidRPr="00333597">
        <w:rPr>
          <w:rFonts w:ascii="Cambria" w:hAnsi="Cambria"/>
          <w:color w:val="44546A"/>
          <w:sz w:val="24"/>
          <w:szCs w:val="24"/>
        </w:rPr>
        <w:t>Програмата е интересна както за възрастни, така и за деца. Вечерята ще бъде типично испанска, вкусно меню от три ястия, класически испански вина, съчетано със запомнящо се преживяване.</w:t>
      </w:r>
    </w:p>
    <w:p w14:paraId="73949714" w14:textId="77777777" w:rsidR="00941985" w:rsidRPr="00F5638C" w:rsidRDefault="00941985" w:rsidP="00941985">
      <w:pPr>
        <w:pStyle w:val="BodyText"/>
        <w:spacing w:after="0" w:line="141" w:lineRule="atLeast"/>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638C">
        <w:rPr>
          <w:rFonts w:ascii="Cambria" w:eastAsia="Calibri" w:hAnsi="Cambria"/>
          <w:b/>
          <w:bCs/>
          <w:color w:val="4472C4" w:themeColor="accent1"/>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Цена: 99 евро</w:t>
      </w:r>
    </w:p>
    <w:p w14:paraId="2674BDB3" w14:textId="77777777" w:rsidR="00941985" w:rsidRPr="00D70F6F" w:rsidRDefault="00941985" w:rsidP="00941985">
      <w:pPr>
        <w:pStyle w:val="BodyText"/>
        <w:spacing w:after="0" w:line="141" w:lineRule="atLeast"/>
        <w:rPr>
          <w:rFonts w:ascii="Cambria" w:eastAsia="Calibri" w:hAnsi="Cambria"/>
          <w:color w:val="44546A"/>
          <w:kern w:val="0"/>
          <w:lang w:val="bg-BG"/>
        </w:rPr>
      </w:pPr>
      <w:r w:rsidRPr="00333597">
        <w:rPr>
          <w:rFonts w:ascii="Cambria" w:eastAsia="Calibri" w:hAnsi="Cambria"/>
          <w:color w:val="44546A"/>
          <w:kern w:val="0"/>
        </w:rPr>
        <w:t>Нощувка.</w:t>
      </w:r>
    </w:p>
    <w:p w14:paraId="679E3100" w14:textId="77777777" w:rsidR="00894E9F" w:rsidRPr="00333597" w:rsidRDefault="00894E9F" w:rsidP="00894E9F">
      <w:pPr>
        <w:pStyle w:val="NoSpacing"/>
        <w:rPr>
          <w:rFonts w:ascii="Cambria" w:hAnsi="Cambria"/>
          <w:color w:val="44546A"/>
          <w:sz w:val="24"/>
          <w:szCs w:val="24"/>
        </w:rPr>
      </w:pPr>
    </w:p>
    <w:p w14:paraId="3ACAB6F3" w14:textId="77777777" w:rsidR="00894E9F" w:rsidRPr="00333597" w:rsidRDefault="00894E9F" w:rsidP="00894E9F">
      <w:pPr>
        <w:pStyle w:val="NoSpacing"/>
        <w:rPr>
          <w:rFonts w:ascii="Cambria" w:hAnsi="Cambria"/>
          <w:b/>
          <w:color w:val="44546A"/>
          <w:sz w:val="24"/>
          <w:szCs w:val="24"/>
          <w:u w:val="single"/>
        </w:rPr>
      </w:pPr>
      <w:r w:rsidRPr="00333597">
        <w:rPr>
          <w:rFonts w:ascii="Cambria" w:hAnsi="Cambria"/>
          <w:b/>
          <w:color w:val="44546A"/>
          <w:sz w:val="24"/>
          <w:szCs w:val="24"/>
          <w:u w:val="single"/>
        </w:rPr>
        <w:t>8-ми ден (вторник):</w:t>
      </w:r>
    </w:p>
    <w:p w14:paraId="0DD95BFA" w14:textId="77777777" w:rsidR="00894E9F" w:rsidRPr="00333597" w:rsidRDefault="00894E9F" w:rsidP="00A9787B">
      <w:pPr>
        <w:pStyle w:val="NoSpacing"/>
        <w:jc w:val="both"/>
        <w:rPr>
          <w:rFonts w:ascii="Cambria" w:hAnsi="Cambria"/>
          <w:color w:val="44546A"/>
          <w:sz w:val="24"/>
          <w:szCs w:val="24"/>
        </w:rPr>
      </w:pPr>
      <w:r w:rsidRPr="00333597">
        <w:rPr>
          <w:rFonts w:ascii="Cambria" w:hAnsi="Cambria"/>
          <w:color w:val="44546A"/>
          <w:sz w:val="24"/>
          <w:szCs w:val="24"/>
        </w:rPr>
        <w:t>Закуска. Свободно време. Напускане на хотела до 12:00 ч. Трансфер до летище Палма де Майорка. Полет до София с АК „България Ер” в 1</w:t>
      </w:r>
      <w:r w:rsidR="00670851" w:rsidRPr="00333597">
        <w:rPr>
          <w:rFonts w:ascii="Cambria" w:hAnsi="Cambria"/>
          <w:color w:val="44546A"/>
          <w:sz w:val="24"/>
          <w:szCs w:val="24"/>
        </w:rPr>
        <w:t>8</w:t>
      </w:r>
      <w:r w:rsidRPr="00333597">
        <w:rPr>
          <w:rFonts w:ascii="Cambria" w:hAnsi="Cambria"/>
          <w:color w:val="44546A"/>
          <w:sz w:val="24"/>
          <w:szCs w:val="24"/>
        </w:rPr>
        <w:t>:</w:t>
      </w:r>
      <w:r w:rsidR="003A56C0">
        <w:rPr>
          <w:rFonts w:ascii="Cambria" w:hAnsi="Cambria"/>
          <w:color w:val="44546A"/>
          <w:sz w:val="24"/>
          <w:szCs w:val="24"/>
        </w:rPr>
        <w:t>25</w:t>
      </w:r>
      <w:r w:rsidRPr="00333597">
        <w:rPr>
          <w:rFonts w:ascii="Cambria" w:hAnsi="Cambria"/>
          <w:color w:val="44546A"/>
          <w:sz w:val="24"/>
          <w:szCs w:val="24"/>
        </w:rPr>
        <w:t xml:space="preserve"> ч. Каца на терминал 2 в</w:t>
      </w:r>
      <w:r w:rsidR="003A56C0">
        <w:rPr>
          <w:rFonts w:ascii="Cambria" w:hAnsi="Cambria"/>
          <w:color w:val="44546A"/>
          <w:sz w:val="24"/>
          <w:szCs w:val="24"/>
        </w:rPr>
        <w:t xml:space="preserve"> 01</w:t>
      </w:r>
      <w:r w:rsidRPr="00333597">
        <w:rPr>
          <w:rFonts w:ascii="Cambria" w:hAnsi="Cambria"/>
          <w:color w:val="44546A"/>
          <w:sz w:val="24"/>
          <w:szCs w:val="24"/>
        </w:rPr>
        <w:t>:</w:t>
      </w:r>
      <w:r w:rsidR="003A56C0">
        <w:rPr>
          <w:rFonts w:ascii="Cambria" w:hAnsi="Cambria"/>
          <w:color w:val="44546A"/>
          <w:sz w:val="24"/>
          <w:szCs w:val="24"/>
        </w:rPr>
        <w:t>0</w:t>
      </w:r>
      <w:r w:rsidRPr="00333597">
        <w:rPr>
          <w:rFonts w:ascii="Cambria" w:hAnsi="Cambria"/>
          <w:color w:val="44546A"/>
          <w:sz w:val="24"/>
          <w:szCs w:val="24"/>
        </w:rPr>
        <w:t>0 ч.</w:t>
      </w:r>
    </w:p>
    <w:p w14:paraId="66AA352C" w14:textId="77777777" w:rsidR="00894E9F" w:rsidRPr="00333597" w:rsidRDefault="00894E9F" w:rsidP="00894E9F">
      <w:pPr>
        <w:pStyle w:val="NoSpacing"/>
        <w:ind w:firstLine="708"/>
        <w:rPr>
          <w:rFonts w:ascii="Cambria" w:hAnsi="Cambria"/>
          <w:color w:val="44546A"/>
          <w:sz w:val="24"/>
          <w:szCs w:val="24"/>
        </w:rPr>
      </w:pPr>
    </w:p>
    <w:p w14:paraId="2AC6D165" w14:textId="77777777" w:rsidR="00894E9F" w:rsidRPr="00333597" w:rsidRDefault="00894E9F" w:rsidP="00894E9F">
      <w:pPr>
        <w:pStyle w:val="NoSpacing"/>
        <w:rPr>
          <w:rFonts w:ascii="Cambria" w:hAnsi="Cambria"/>
          <w:b/>
          <w:color w:val="44546A"/>
          <w:sz w:val="24"/>
          <w:szCs w:val="24"/>
        </w:rPr>
      </w:pPr>
      <w:r w:rsidRPr="00333597">
        <w:rPr>
          <w:rFonts w:ascii="Cambria" w:hAnsi="Cambria"/>
          <w:b/>
          <w:color w:val="44546A"/>
          <w:sz w:val="24"/>
          <w:szCs w:val="24"/>
        </w:rPr>
        <w:t xml:space="preserve">Хотели: </w:t>
      </w:r>
    </w:p>
    <w:p w14:paraId="285BE590" w14:textId="77777777" w:rsidR="00894E9F" w:rsidRDefault="00894E9F" w:rsidP="00A9787B">
      <w:pPr>
        <w:pStyle w:val="NoSpacing"/>
        <w:jc w:val="both"/>
        <w:rPr>
          <w:rFonts w:ascii="Cambria" w:hAnsi="Cambria"/>
          <w:color w:val="44546A"/>
          <w:sz w:val="24"/>
          <w:szCs w:val="24"/>
        </w:rPr>
      </w:pPr>
      <w:r w:rsidRPr="00333597">
        <w:rPr>
          <w:rFonts w:ascii="Cambria" w:hAnsi="Cambria"/>
          <w:color w:val="44546A"/>
          <w:sz w:val="24"/>
          <w:szCs w:val="24"/>
        </w:rPr>
        <w:t xml:space="preserve">Възможност за избор на различни категории хотели в най-популярните </w:t>
      </w:r>
      <w:r w:rsidR="00FB4155" w:rsidRPr="00333597">
        <w:rPr>
          <w:rFonts w:ascii="Cambria" w:hAnsi="Cambria"/>
          <w:color w:val="44546A"/>
          <w:sz w:val="24"/>
          <w:szCs w:val="24"/>
        </w:rPr>
        <w:t>т</w:t>
      </w:r>
      <w:r w:rsidRPr="00333597">
        <w:rPr>
          <w:rFonts w:ascii="Cambria" w:hAnsi="Cambria"/>
          <w:color w:val="44546A"/>
          <w:sz w:val="24"/>
          <w:szCs w:val="24"/>
        </w:rPr>
        <w:t>уристически райони на острова.</w:t>
      </w:r>
    </w:p>
    <w:p w14:paraId="68827EEE" w14:textId="77777777" w:rsidR="00B457EF" w:rsidRDefault="00B457EF" w:rsidP="00A9787B">
      <w:pPr>
        <w:pStyle w:val="NoSpacing"/>
        <w:jc w:val="both"/>
        <w:rPr>
          <w:rFonts w:ascii="Cambria" w:hAnsi="Cambria"/>
          <w:color w:val="44546A"/>
          <w:sz w:val="24"/>
          <w:szCs w:val="24"/>
        </w:rPr>
      </w:pPr>
    </w:p>
    <w:p w14:paraId="714C6472" w14:textId="77777777" w:rsidR="00D26BE2" w:rsidRDefault="00D26BE2" w:rsidP="00B457EF">
      <w:pPr>
        <w:pStyle w:val="NoSpacing"/>
        <w:jc w:val="center"/>
        <w:rPr>
          <w:rFonts w:ascii="Cambria" w:hAnsi="Cambria"/>
          <w:b/>
          <w:bCs/>
          <w:color w:val="44546A"/>
          <w:sz w:val="24"/>
          <w:szCs w:val="24"/>
        </w:rPr>
      </w:pPr>
    </w:p>
    <w:p w14:paraId="1AB67083" w14:textId="77777777" w:rsidR="00D26BE2" w:rsidRDefault="00D26BE2" w:rsidP="00B457EF">
      <w:pPr>
        <w:pStyle w:val="NoSpacing"/>
        <w:jc w:val="center"/>
        <w:rPr>
          <w:rFonts w:ascii="Cambria" w:hAnsi="Cambria"/>
          <w:b/>
          <w:bCs/>
          <w:color w:val="44546A"/>
          <w:sz w:val="24"/>
          <w:szCs w:val="24"/>
        </w:rPr>
      </w:pPr>
      <w:r>
        <w:rPr>
          <w:rFonts w:ascii="Cambria" w:hAnsi="Cambria"/>
          <w:b/>
          <w:bCs/>
          <w:color w:val="44546A"/>
          <w:sz w:val="24"/>
          <w:szCs w:val="24"/>
        </w:rPr>
        <w:t>Пакетни цени</w:t>
      </w:r>
    </w:p>
    <w:p w14:paraId="6407183F" w14:textId="77777777" w:rsidR="00D26BE2" w:rsidRDefault="00D26BE2" w:rsidP="00B457EF">
      <w:pPr>
        <w:pStyle w:val="NoSpacing"/>
        <w:jc w:val="center"/>
        <w:rPr>
          <w:rFonts w:ascii="Cambria" w:hAnsi="Cambria"/>
          <w:b/>
          <w:bCs/>
          <w:color w:val="44546A"/>
          <w:sz w:val="24"/>
          <w:szCs w:val="24"/>
        </w:rPr>
      </w:pPr>
      <w:r>
        <w:rPr>
          <w:rFonts w:ascii="Cambria" w:hAnsi="Cambria"/>
          <w:b/>
          <w:bCs/>
          <w:color w:val="44546A"/>
          <w:sz w:val="24"/>
          <w:szCs w:val="24"/>
        </w:rPr>
        <w:t>Период вторник - вторник</w:t>
      </w:r>
    </w:p>
    <w:p w14:paraId="7F3A0DBD" w14:textId="77777777" w:rsidR="00487528" w:rsidRPr="00D26BE2" w:rsidRDefault="00487528" w:rsidP="00B457EF">
      <w:pPr>
        <w:pStyle w:val="NoSpacing"/>
        <w:jc w:val="center"/>
        <w:rPr>
          <w:rFonts w:ascii="Cambria" w:hAnsi="Cambria"/>
          <w:b/>
          <w:bCs/>
          <w:color w:val="44546A"/>
          <w:sz w:val="24"/>
          <w:szCs w:val="24"/>
        </w:rPr>
      </w:pPr>
    </w:p>
    <w:p w14:paraId="712DF83B" w14:textId="77777777" w:rsidR="00B457EF" w:rsidRPr="002255F3" w:rsidRDefault="00B457EF" w:rsidP="00B457EF">
      <w:pPr>
        <w:pStyle w:val="NoSpacing"/>
        <w:jc w:val="center"/>
        <w:rPr>
          <w:rFonts w:ascii="Cambria" w:hAnsi="Cambria"/>
          <w:b/>
          <w:bCs/>
          <w:color w:val="44546A"/>
          <w:sz w:val="24"/>
          <w:szCs w:val="24"/>
        </w:rPr>
      </w:pPr>
      <w:r w:rsidRPr="002255F3">
        <w:rPr>
          <w:rFonts w:ascii="Cambria" w:hAnsi="Cambria"/>
          <w:b/>
          <w:bCs/>
          <w:color w:val="44546A"/>
          <w:sz w:val="24"/>
          <w:szCs w:val="24"/>
        </w:rPr>
        <w:t>HOTEL PINERO TAL 3*, HB</w:t>
      </w:r>
    </w:p>
    <w:p w14:paraId="0B98D0EB" w14:textId="77777777" w:rsidR="00B457EF" w:rsidRPr="00B457EF" w:rsidRDefault="00000000" w:rsidP="00B457EF">
      <w:pPr>
        <w:pStyle w:val="NoSpacing"/>
        <w:jc w:val="center"/>
        <w:rPr>
          <w:rFonts w:ascii="Cambria" w:hAnsi="Cambria"/>
          <w:color w:val="44546A"/>
          <w:sz w:val="24"/>
          <w:szCs w:val="24"/>
        </w:rPr>
      </w:pPr>
      <w:hyperlink r:id="rId14" w:history="1">
        <w:r w:rsidR="00B457EF" w:rsidRPr="00B457EF">
          <w:rPr>
            <w:rStyle w:val="Hyperlink"/>
            <w:rFonts w:ascii="Cambria" w:hAnsi="Cambria"/>
            <w:sz w:val="24"/>
            <w:szCs w:val="24"/>
          </w:rPr>
          <w:t>https://www.bahia-principe.com/en/hotels-in-spain/hotel-pinero-tal/</w:t>
        </w:r>
      </w:hyperlink>
    </w:p>
    <w:p w14:paraId="009386FD" w14:textId="77777777" w:rsidR="0082513B" w:rsidRPr="00333597" w:rsidRDefault="0082513B" w:rsidP="00A9787B">
      <w:pPr>
        <w:pStyle w:val="NoSpacing"/>
        <w:jc w:val="both"/>
        <w:rPr>
          <w:rFonts w:ascii="Cambria" w:hAnsi="Cambria"/>
          <w:color w:val="44546A"/>
          <w:sz w:val="24"/>
          <w:szCs w:val="24"/>
        </w:rPr>
      </w:pPr>
    </w:p>
    <w:p w14:paraId="36AE538E" w14:textId="77777777" w:rsidR="00333597" w:rsidRPr="00333597" w:rsidRDefault="00333597" w:rsidP="0033359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140"/>
        <w:gridCol w:w="933"/>
        <w:gridCol w:w="1502"/>
        <w:gridCol w:w="1228"/>
        <w:gridCol w:w="1275"/>
        <w:gridCol w:w="1028"/>
        <w:gridCol w:w="1028"/>
      </w:tblGrid>
      <w:tr w:rsidR="00EC1F64" w:rsidRPr="00333597" w14:paraId="51715512" w14:textId="77777777" w:rsidTr="00333597">
        <w:trPr>
          <w:trHeight w:val="960"/>
        </w:trPr>
        <w:tc>
          <w:tcPr>
            <w:tcW w:w="1721" w:type="dxa"/>
            <w:shd w:val="clear" w:color="auto" w:fill="F7CAAC"/>
            <w:hideMark/>
          </w:tcPr>
          <w:p w14:paraId="58C8388A" w14:textId="77777777" w:rsidR="0082513B" w:rsidRPr="00333597" w:rsidRDefault="0082513B" w:rsidP="00333597">
            <w:pPr>
              <w:pStyle w:val="NoSpacing"/>
              <w:rPr>
                <w:rFonts w:ascii="Cambria" w:hAnsi="Cambria"/>
                <w:color w:val="44546A"/>
                <w:lang w:eastAsia="en-GB"/>
              </w:rPr>
            </w:pPr>
            <w:r w:rsidRPr="00333597">
              <w:rPr>
                <w:rFonts w:ascii="Cambria" w:hAnsi="Cambria"/>
                <w:color w:val="44546A"/>
                <w:lang w:eastAsia="en-GB"/>
              </w:rPr>
              <w:t>Дата на заминаване</w:t>
            </w:r>
          </w:p>
        </w:tc>
        <w:tc>
          <w:tcPr>
            <w:tcW w:w="1140" w:type="dxa"/>
            <w:shd w:val="clear" w:color="auto" w:fill="F7CAAC"/>
            <w:hideMark/>
          </w:tcPr>
          <w:p w14:paraId="142DF627" w14:textId="77777777" w:rsidR="0082513B" w:rsidRPr="00333597" w:rsidRDefault="0082513B" w:rsidP="00333597">
            <w:pPr>
              <w:pStyle w:val="NoSpacing"/>
              <w:rPr>
                <w:rFonts w:ascii="Cambria" w:hAnsi="Cambria"/>
                <w:color w:val="44546A"/>
                <w:lang w:eastAsia="en-GB"/>
              </w:rPr>
            </w:pPr>
            <w:r w:rsidRPr="00333597">
              <w:rPr>
                <w:rFonts w:ascii="Cambria" w:hAnsi="Cambria"/>
                <w:color w:val="44546A"/>
                <w:lang w:eastAsia="en-GB"/>
              </w:rPr>
              <w:t>Брой нощувки</w:t>
            </w:r>
          </w:p>
        </w:tc>
        <w:tc>
          <w:tcPr>
            <w:tcW w:w="933" w:type="dxa"/>
            <w:shd w:val="clear" w:color="auto" w:fill="F7CAAC"/>
            <w:hideMark/>
          </w:tcPr>
          <w:p w14:paraId="4248FED9" w14:textId="77777777" w:rsidR="0082513B" w:rsidRPr="00333597" w:rsidRDefault="0082513B" w:rsidP="00333597">
            <w:pPr>
              <w:pStyle w:val="NoSpacing"/>
              <w:rPr>
                <w:rFonts w:ascii="Cambria" w:hAnsi="Cambria"/>
                <w:color w:val="44546A"/>
                <w:lang w:eastAsia="en-GB"/>
              </w:rPr>
            </w:pPr>
            <w:r w:rsidRPr="00333597">
              <w:rPr>
                <w:rFonts w:ascii="Cambria" w:hAnsi="Cambria"/>
                <w:color w:val="44546A"/>
                <w:lang w:eastAsia="en-GB"/>
              </w:rPr>
              <w:t>База на изхранване</w:t>
            </w:r>
          </w:p>
        </w:tc>
        <w:tc>
          <w:tcPr>
            <w:tcW w:w="1502" w:type="dxa"/>
            <w:shd w:val="clear" w:color="auto" w:fill="F7CAAC"/>
            <w:hideMark/>
          </w:tcPr>
          <w:p w14:paraId="0565AC05" w14:textId="77777777" w:rsidR="0082513B" w:rsidRPr="00333597" w:rsidRDefault="0082513B" w:rsidP="00333597">
            <w:pPr>
              <w:pStyle w:val="NoSpacing"/>
              <w:rPr>
                <w:rFonts w:ascii="Cambria" w:hAnsi="Cambria"/>
                <w:color w:val="44546A"/>
                <w:lang w:eastAsia="en-GB"/>
              </w:rPr>
            </w:pPr>
            <w:r w:rsidRPr="00333597">
              <w:rPr>
                <w:rFonts w:ascii="Cambria" w:hAnsi="Cambria"/>
                <w:color w:val="44546A"/>
                <w:lang w:eastAsia="en-GB"/>
              </w:rPr>
              <w:t>Възр. в двойна стая</w:t>
            </w:r>
          </w:p>
        </w:tc>
        <w:tc>
          <w:tcPr>
            <w:tcW w:w="1228" w:type="dxa"/>
            <w:shd w:val="clear" w:color="auto" w:fill="F7CAAC"/>
            <w:hideMark/>
          </w:tcPr>
          <w:p w14:paraId="2884DF7C" w14:textId="77777777" w:rsidR="0082513B" w:rsidRPr="00333597" w:rsidRDefault="0082513B" w:rsidP="00333597">
            <w:pPr>
              <w:pStyle w:val="NoSpacing"/>
              <w:rPr>
                <w:rFonts w:ascii="Cambria" w:hAnsi="Cambria"/>
                <w:color w:val="44546A"/>
                <w:lang w:eastAsia="en-GB"/>
              </w:rPr>
            </w:pPr>
            <w:r w:rsidRPr="00333597">
              <w:rPr>
                <w:rFonts w:ascii="Cambria" w:hAnsi="Cambria"/>
                <w:color w:val="44546A"/>
                <w:lang w:eastAsia="en-GB"/>
              </w:rPr>
              <w:t>Двойна стая за единично ползване</w:t>
            </w:r>
          </w:p>
        </w:tc>
        <w:tc>
          <w:tcPr>
            <w:tcW w:w="1275" w:type="dxa"/>
            <w:shd w:val="clear" w:color="auto" w:fill="F7CAAC"/>
            <w:hideMark/>
          </w:tcPr>
          <w:p w14:paraId="0C7E5D36" w14:textId="77777777" w:rsidR="0082513B" w:rsidRPr="00333597" w:rsidRDefault="0082513B" w:rsidP="00333597">
            <w:pPr>
              <w:pStyle w:val="NoSpacing"/>
              <w:rPr>
                <w:rFonts w:ascii="Cambria" w:hAnsi="Cambria"/>
                <w:color w:val="44546A"/>
                <w:lang w:eastAsia="en-GB"/>
              </w:rPr>
            </w:pPr>
            <w:r w:rsidRPr="00333597">
              <w:rPr>
                <w:rFonts w:ascii="Cambria" w:hAnsi="Cambria"/>
                <w:color w:val="44546A"/>
                <w:lang w:eastAsia="en-GB"/>
              </w:rPr>
              <w:t>Трети възрастен в двойна стая</w:t>
            </w:r>
          </w:p>
        </w:tc>
        <w:tc>
          <w:tcPr>
            <w:tcW w:w="1028" w:type="dxa"/>
            <w:shd w:val="clear" w:color="auto" w:fill="F7CAAC"/>
            <w:hideMark/>
          </w:tcPr>
          <w:p w14:paraId="66CA86D4" w14:textId="77777777" w:rsidR="0082513B" w:rsidRPr="00333597" w:rsidRDefault="0082513B" w:rsidP="00333597">
            <w:pPr>
              <w:pStyle w:val="NoSpacing"/>
              <w:rPr>
                <w:rFonts w:ascii="Cambria" w:hAnsi="Cambria"/>
                <w:color w:val="44546A"/>
                <w:lang w:eastAsia="en-GB"/>
              </w:rPr>
            </w:pPr>
            <w:r w:rsidRPr="00333597">
              <w:rPr>
                <w:rFonts w:ascii="Cambria" w:hAnsi="Cambria"/>
                <w:color w:val="44546A"/>
                <w:lang w:eastAsia="en-GB"/>
              </w:rPr>
              <w:t>Дете (2-6г.) в дв стая</w:t>
            </w:r>
          </w:p>
        </w:tc>
        <w:tc>
          <w:tcPr>
            <w:tcW w:w="1028" w:type="dxa"/>
            <w:shd w:val="clear" w:color="auto" w:fill="F7CAAC"/>
            <w:hideMark/>
          </w:tcPr>
          <w:p w14:paraId="02A36549" w14:textId="77777777" w:rsidR="0082513B" w:rsidRPr="00333597" w:rsidRDefault="0082513B" w:rsidP="00333597">
            <w:pPr>
              <w:pStyle w:val="NoSpacing"/>
              <w:rPr>
                <w:rFonts w:ascii="Cambria" w:hAnsi="Cambria"/>
                <w:color w:val="44546A"/>
                <w:lang w:eastAsia="en-GB"/>
              </w:rPr>
            </w:pPr>
            <w:r w:rsidRPr="00333597">
              <w:rPr>
                <w:rFonts w:ascii="Cambria" w:hAnsi="Cambria"/>
                <w:color w:val="44546A"/>
                <w:lang w:eastAsia="en-GB"/>
              </w:rPr>
              <w:t>Дете (7-12г.) в дв стая</w:t>
            </w:r>
          </w:p>
        </w:tc>
      </w:tr>
      <w:tr w:rsidR="00EC1F64" w:rsidRPr="00333597" w14:paraId="06527C14" w14:textId="77777777" w:rsidTr="00333597">
        <w:trPr>
          <w:trHeight w:val="320"/>
        </w:trPr>
        <w:tc>
          <w:tcPr>
            <w:tcW w:w="1721" w:type="dxa"/>
            <w:shd w:val="clear" w:color="auto" w:fill="auto"/>
            <w:noWrap/>
            <w:hideMark/>
          </w:tcPr>
          <w:p w14:paraId="03D96C30" w14:textId="77777777" w:rsidR="0082513B" w:rsidRPr="00333597" w:rsidRDefault="0082513B" w:rsidP="00333597">
            <w:pPr>
              <w:pStyle w:val="NoSpacing"/>
              <w:rPr>
                <w:rFonts w:ascii="Cambria" w:hAnsi="Cambria"/>
                <w:color w:val="44546A"/>
              </w:rPr>
            </w:pPr>
            <w:r w:rsidRPr="00333597">
              <w:rPr>
                <w:rFonts w:ascii="Cambria" w:hAnsi="Cambria"/>
                <w:color w:val="44546A"/>
              </w:rPr>
              <w:t>05.07.2022 г.</w:t>
            </w:r>
          </w:p>
        </w:tc>
        <w:tc>
          <w:tcPr>
            <w:tcW w:w="1140" w:type="dxa"/>
            <w:shd w:val="clear" w:color="auto" w:fill="auto"/>
            <w:hideMark/>
          </w:tcPr>
          <w:p w14:paraId="47180CFB"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00B6E516"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037F1FB0" w14:textId="77777777" w:rsidR="0082513B" w:rsidRPr="00333597" w:rsidRDefault="0082513B" w:rsidP="00333597">
            <w:pPr>
              <w:pStyle w:val="NoSpacing"/>
              <w:rPr>
                <w:rFonts w:ascii="Cambria" w:hAnsi="Cambria"/>
                <w:color w:val="44546A"/>
              </w:rPr>
            </w:pPr>
            <w:r w:rsidRPr="00333597">
              <w:rPr>
                <w:rFonts w:ascii="Cambria" w:hAnsi="Cambria"/>
                <w:color w:val="44546A"/>
              </w:rPr>
              <w:t>734 €</w:t>
            </w:r>
          </w:p>
        </w:tc>
        <w:tc>
          <w:tcPr>
            <w:tcW w:w="1228" w:type="dxa"/>
            <w:shd w:val="clear" w:color="auto" w:fill="auto"/>
            <w:noWrap/>
            <w:hideMark/>
          </w:tcPr>
          <w:p w14:paraId="3EEF5A3C" w14:textId="77777777" w:rsidR="0082513B" w:rsidRPr="00333597" w:rsidRDefault="0082513B" w:rsidP="00333597">
            <w:pPr>
              <w:pStyle w:val="NoSpacing"/>
              <w:rPr>
                <w:rFonts w:ascii="Cambria" w:hAnsi="Cambria"/>
                <w:color w:val="44546A"/>
              </w:rPr>
            </w:pPr>
            <w:r w:rsidRPr="00333597">
              <w:rPr>
                <w:rFonts w:ascii="Cambria" w:hAnsi="Cambria"/>
                <w:color w:val="44546A"/>
              </w:rPr>
              <w:t>913 €</w:t>
            </w:r>
          </w:p>
        </w:tc>
        <w:tc>
          <w:tcPr>
            <w:tcW w:w="1275" w:type="dxa"/>
            <w:shd w:val="clear" w:color="auto" w:fill="auto"/>
            <w:noWrap/>
            <w:hideMark/>
          </w:tcPr>
          <w:p w14:paraId="7F659714" w14:textId="77777777" w:rsidR="0082513B" w:rsidRPr="00333597" w:rsidRDefault="0082513B" w:rsidP="00333597">
            <w:pPr>
              <w:pStyle w:val="NoSpacing"/>
              <w:rPr>
                <w:rFonts w:ascii="Cambria" w:hAnsi="Cambria"/>
                <w:color w:val="44546A"/>
              </w:rPr>
            </w:pPr>
            <w:r w:rsidRPr="00333597">
              <w:rPr>
                <w:rFonts w:ascii="Cambria" w:hAnsi="Cambria"/>
                <w:color w:val="44546A"/>
              </w:rPr>
              <w:t>662 €</w:t>
            </w:r>
          </w:p>
        </w:tc>
        <w:tc>
          <w:tcPr>
            <w:tcW w:w="1028" w:type="dxa"/>
            <w:shd w:val="clear" w:color="auto" w:fill="auto"/>
            <w:noWrap/>
            <w:hideMark/>
          </w:tcPr>
          <w:p w14:paraId="7761CEB3"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7E43B3B7" w14:textId="77777777" w:rsidR="0082513B" w:rsidRPr="00333597" w:rsidRDefault="0082513B" w:rsidP="00333597">
            <w:pPr>
              <w:pStyle w:val="NoSpacing"/>
              <w:rPr>
                <w:rFonts w:ascii="Cambria" w:hAnsi="Cambria"/>
                <w:color w:val="44546A"/>
              </w:rPr>
            </w:pPr>
            <w:r w:rsidRPr="00333597">
              <w:rPr>
                <w:rFonts w:ascii="Cambria" w:hAnsi="Cambria"/>
                <w:color w:val="44546A"/>
              </w:rPr>
              <w:t>554 €</w:t>
            </w:r>
          </w:p>
        </w:tc>
      </w:tr>
      <w:tr w:rsidR="00EC1F64" w:rsidRPr="00333597" w14:paraId="345EF40B" w14:textId="77777777" w:rsidTr="00333597">
        <w:trPr>
          <w:trHeight w:val="320"/>
        </w:trPr>
        <w:tc>
          <w:tcPr>
            <w:tcW w:w="1721" w:type="dxa"/>
            <w:shd w:val="clear" w:color="auto" w:fill="auto"/>
            <w:noWrap/>
            <w:hideMark/>
          </w:tcPr>
          <w:p w14:paraId="256EC3D7" w14:textId="77777777" w:rsidR="0082513B" w:rsidRPr="00333597" w:rsidRDefault="0082513B" w:rsidP="00333597">
            <w:pPr>
              <w:pStyle w:val="NoSpacing"/>
              <w:rPr>
                <w:rFonts w:ascii="Cambria" w:hAnsi="Cambria"/>
                <w:color w:val="44546A"/>
              </w:rPr>
            </w:pPr>
            <w:r w:rsidRPr="00333597">
              <w:rPr>
                <w:rFonts w:ascii="Cambria" w:hAnsi="Cambria"/>
                <w:color w:val="44546A"/>
              </w:rPr>
              <w:t>12.07.2022 г.</w:t>
            </w:r>
          </w:p>
        </w:tc>
        <w:tc>
          <w:tcPr>
            <w:tcW w:w="1140" w:type="dxa"/>
            <w:shd w:val="clear" w:color="auto" w:fill="auto"/>
            <w:hideMark/>
          </w:tcPr>
          <w:p w14:paraId="255BC7E7"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4D10B69E"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153AB31A" w14:textId="77777777" w:rsidR="0082513B" w:rsidRPr="00333597" w:rsidRDefault="0082513B" w:rsidP="00333597">
            <w:pPr>
              <w:pStyle w:val="NoSpacing"/>
              <w:rPr>
                <w:rFonts w:ascii="Cambria" w:hAnsi="Cambria"/>
                <w:color w:val="44546A"/>
              </w:rPr>
            </w:pPr>
            <w:r w:rsidRPr="00333597">
              <w:rPr>
                <w:rFonts w:ascii="Cambria" w:hAnsi="Cambria"/>
                <w:color w:val="44546A"/>
              </w:rPr>
              <w:t>742 €</w:t>
            </w:r>
          </w:p>
        </w:tc>
        <w:tc>
          <w:tcPr>
            <w:tcW w:w="1228" w:type="dxa"/>
            <w:shd w:val="clear" w:color="auto" w:fill="auto"/>
            <w:noWrap/>
            <w:hideMark/>
          </w:tcPr>
          <w:p w14:paraId="07F5AEE9" w14:textId="77777777" w:rsidR="0082513B" w:rsidRPr="00333597" w:rsidRDefault="0082513B" w:rsidP="00333597">
            <w:pPr>
              <w:pStyle w:val="NoSpacing"/>
              <w:rPr>
                <w:rFonts w:ascii="Cambria" w:hAnsi="Cambria"/>
                <w:color w:val="44546A"/>
              </w:rPr>
            </w:pPr>
            <w:r w:rsidRPr="00333597">
              <w:rPr>
                <w:rFonts w:ascii="Cambria" w:hAnsi="Cambria"/>
                <w:color w:val="44546A"/>
              </w:rPr>
              <w:t>925 €</w:t>
            </w:r>
          </w:p>
        </w:tc>
        <w:tc>
          <w:tcPr>
            <w:tcW w:w="1275" w:type="dxa"/>
            <w:shd w:val="clear" w:color="auto" w:fill="auto"/>
            <w:noWrap/>
            <w:hideMark/>
          </w:tcPr>
          <w:p w14:paraId="7743D88A" w14:textId="77777777" w:rsidR="0082513B" w:rsidRPr="00333597" w:rsidRDefault="0082513B" w:rsidP="00333597">
            <w:pPr>
              <w:pStyle w:val="NoSpacing"/>
              <w:rPr>
                <w:rFonts w:ascii="Cambria" w:hAnsi="Cambria"/>
                <w:color w:val="44546A"/>
              </w:rPr>
            </w:pPr>
            <w:r w:rsidRPr="00333597">
              <w:rPr>
                <w:rFonts w:ascii="Cambria" w:hAnsi="Cambria"/>
                <w:color w:val="44546A"/>
              </w:rPr>
              <w:t>668 €</w:t>
            </w:r>
          </w:p>
        </w:tc>
        <w:tc>
          <w:tcPr>
            <w:tcW w:w="1028" w:type="dxa"/>
            <w:shd w:val="clear" w:color="auto" w:fill="auto"/>
            <w:noWrap/>
            <w:hideMark/>
          </w:tcPr>
          <w:p w14:paraId="00D7134F"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560C63D6" w14:textId="77777777" w:rsidR="0082513B" w:rsidRPr="00333597" w:rsidRDefault="0082513B" w:rsidP="00333597">
            <w:pPr>
              <w:pStyle w:val="NoSpacing"/>
              <w:rPr>
                <w:rFonts w:ascii="Cambria" w:hAnsi="Cambria"/>
                <w:color w:val="44546A"/>
              </w:rPr>
            </w:pPr>
            <w:r w:rsidRPr="00333597">
              <w:rPr>
                <w:rFonts w:ascii="Cambria" w:hAnsi="Cambria"/>
                <w:color w:val="44546A"/>
              </w:rPr>
              <w:t>558 €</w:t>
            </w:r>
          </w:p>
        </w:tc>
      </w:tr>
      <w:tr w:rsidR="00EC1F64" w:rsidRPr="00333597" w14:paraId="22B4E158" w14:textId="77777777" w:rsidTr="00333597">
        <w:trPr>
          <w:trHeight w:val="320"/>
        </w:trPr>
        <w:tc>
          <w:tcPr>
            <w:tcW w:w="1721" w:type="dxa"/>
            <w:shd w:val="clear" w:color="auto" w:fill="auto"/>
            <w:noWrap/>
            <w:hideMark/>
          </w:tcPr>
          <w:p w14:paraId="39C50D22" w14:textId="77777777" w:rsidR="0082513B" w:rsidRPr="00333597" w:rsidRDefault="0082513B" w:rsidP="00333597">
            <w:pPr>
              <w:pStyle w:val="NoSpacing"/>
              <w:rPr>
                <w:rFonts w:ascii="Cambria" w:hAnsi="Cambria"/>
                <w:color w:val="44546A"/>
              </w:rPr>
            </w:pPr>
            <w:r w:rsidRPr="00333597">
              <w:rPr>
                <w:rFonts w:ascii="Cambria" w:hAnsi="Cambria"/>
                <w:color w:val="44546A"/>
              </w:rPr>
              <w:t>19.07.2022 г.</w:t>
            </w:r>
          </w:p>
        </w:tc>
        <w:tc>
          <w:tcPr>
            <w:tcW w:w="1140" w:type="dxa"/>
            <w:shd w:val="clear" w:color="auto" w:fill="auto"/>
            <w:hideMark/>
          </w:tcPr>
          <w:p w14:paraId="5795A199"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22655907"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25153158" w14:textId="77777777" w:rsidR="0082513B" w:rsidRPr="00333597" w:rsidRDefault="0082513B" w:rsidP="00333597">
            <w:pPr>
              <w:pStyle w:val="NoSpacing"/>
              <w:rPr>
                <w:rFonts w:ascii="Cambria" w:hAnsi="Cambria"/>
                <w:color w:val="44546A"/>
              </w:rPr>
            </w:pPr>
            <w:r w:rsidRPr="00333597">
              <w:rPr>
                <w:rFonts w:ascii="Cambria" w:hAnsi="Cambria"/>
                <w:color w:val="44546A"/>
              </w:rPr>
              <w:t>752 €</w:t>
            </w:r>
          </w:p>
        </w:tc>
        <w:tc>
          <w:tcPr>
            <w:tcW w:w="1228" w:type="dxa"/>
            <w:shd w:val="clear" w:color="auto" w:fill="auto"/>
            <w:noWrap/>
            <w:hideMark/>
          </w:tcPr>
          <w:p w14:paraId="3912C19B" w14:textId="77777777" w:rsidR="0082513B" w:rsidRPr="00333597" w:rsidRDefault="0082513B" w:rsidP="00333597">
            <w:pPr>
              <w:pStyle w:val="NoSpacing"/>
              <w:rPr>
                <w:rFonts w:ascii="Cambria" w:hAnsi="Cambria"/>
                <w:color w:val="44546A"/>
              </w:rPr>
            </w:pPr>
            <w:r w:rsidRPr="00333597">
              <w:rPr>
                <w:rFonts w:ascii="Cambria" w:hAnsi="Cambria"/>
                <w:color w:val="44546A"/>
              </w:rPr>
              <w:t>940 €</w:t>
            </w:r>
          </w:p>
        </w:tc>
        <w:tc>
          <w:tcPr>
            <w:tcW w:w="1275" w:type="dxa"/>
            <w:shd w:val="clear" w:color="auto" w:fill="auto"/>
            <w:noWrap/>
            <w:hideMark/>
          </w:tcPr>
          <w:p w14:paraId="1F9A1979" w14:textId="77777777" w:rsidR="0082513B" w:rsidRPr="00333597" w:rsidRDefault="0082513B" w:rsidP="00333597">
            <w:pPr>
              <w:pStyle w:val="NoSpacing"/>
              <w:rPr>
                <w:rFonts w:ascii="Cambria" w:hAnsi="Cambria"/>
                <w:color w:val="44546A"/>
              </w:rPr>
            </w:pPr>
            <w:r w:rsidRPr="00333597">
              <w:rPr>
                <w:rFonts w:ascii="Cambria" w:hAnsi="Cambria"/>
                <w:color w:val="44546A"/>
              </w:rPr>
              <w:t>676 €</w:t>
            </w:r>
          </w:p>
        </w:tc>
        <w:tc>
          <w:tcPr>
            <w:tcW w:w="1028" w:type="dxa"/>
            <w:shd w:val="clear" w:color="auto" w:fill="auto"/>
            <w:noWrap/>
            <w:hideMark/>
          </w:tcPr>
          <w:p w14:paraId="75CFF957"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469D7C43" w14:textId="77777777" w:rsidR="0082513B" w:rsidRPr="00333597" w:rsidRDefault="0082513B" w:rsidP="00333597">
            <w:pPr>
              <w:pStyle w:val="NoSpacing"/>
              <w:rPr>
                <w:rFonts w:ascii="Cambria" w:hAnsi="Cambria"/>
                <w:color w:val="44546A"/>
              </w:rPr>
            </w:pPr>
            <w:r w:rsidRPr="00333597">
              <w:rPr>
                <w:rFonts w:ascii="Cambria" w:hAnsi="Cambria"/>
                <w:color w:val="44546A"/>
              </w:rPr>
              <w:t>563 €</w:t>
            </w:r>
          </w:p>
        </w:tc>
      </w:tr>
      <w:tr w:rsidR="00EC1F64" w:rsidRPr="00333597" w14:paraId="1CFA2231" w14:textId="77777777" w:rsidTr="00333597">
        <w:trPr>
          <w:trHeight w:val="320"/>
        </w:trPr>
        <w:tc>
          <w:tcPr>
            <w:tcW w:w="1721" w:type="dxa"/>
            <w:shd w:val="clear" w:color="auto" w:fill="auto"/>
            <w:noWrap/>
            <w:hideMark/>
          </w:tcPr>
          <w:p w14:paraId="1035BFFE" w14:textId="77777777" w:rsidR="0082513B" w:rsidRPr="00333597" w:rsidRDefault="0082513B" w:rsidP="00333597">
            <w:pPr>
              <w:pStyle w:val="NoSpacing"/>
              <w:rPr>
                <w:rFonts w:ascii="Cambria" w:hAnsi="Cambria"/>
                <w:color w:val="44546A"/>
              </w:rPr>
            </w:pPr>
            <w:r w:rsidRPr="00333597">
              <w:rPr>
                <w:rFonts w:ascii="Cambria" w:hAnsi="Cambria"/>
                <w:color w:val="44546A"/>
              </w:rPr>
              <w:t>26.07.2022 г.</w:t>
            </w:r>
          </w:p>
        </w:tc>
        <w:tc>
          <w:tcPr>
            <w:tcW w:w="1140" w:type="dxa"/>
            <w:shd w:val="clear" w:color="auto" w:fill="auto"/>
            <w:hideMark/>
          </w:tcPr>
          <w:p w14:paraId="791330A3"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703DD459"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0F085358" w14:textId="77777777" w:rsidR="0082513B" w:rsidRPr="00333597" w:rsidRDefault="0082513B" w:rsidP="00333597">
            <w:pPr>
              <w:pStyle w:val="NoSpacing"/>
              <w:rPr>
                <w:rFonts w:ascii="Cambria" w:hAnsi="Cambria"/>
                <w:color w:val="44546A"/>
              </w:rPr>
            </w:pPr>
            <w:r w:rsidRPr="00333597">
              <w:rPr>
                <w:rFonts w:ascii="Cambria" w:hAnsi="Cambria"/>
                <w:color w:val="44546A"/>
              </w:rPr>
              <w:t>781 €</w:t>
            </w:r>
          </w:p>
        </w:tc>
        <w:tc>
          <w:tcPr>
            <w:tcW w:w="1228" w:type="dxa"/>
            <w:shd w:val="clear" w:color="auto" w:fill="auto"/>
            <w:noWrap/>
            <w:hideMark/>
          </w:tcPr>
          <w:p w14:paraId="4D7217EE" w14:textId="77777777" w:rsidR="0082513B" w:rsidRPr="00333597" w:rsidRDefault="0082513B" w:rsidP="00333597">
            <w:pPr>
              <w:pStyle w:val="NoSpacing"/>
              <w:rPr>
                <w:rFonts w:ascii="Cambria" w:hAnsi="Cambria"/>
                <w:color w:val="44546A"/>
              </w:rPr>
            </w:pPr>
            <w:r w:rsidRPr="00333597">
              <w:rPr>
                <w:rFonts w:ascii="Cambria" w:hAnsi="Cambria"/>
                <w:color w:val="44546A"/>
              </w:rPr>
              <w:t>986 €</w:t>
            </w:r>
          </w:p>
        </w:tc>
        <w:tc>
          <w:tcPr>
            <w:tcW w:w="1275" w:type="dxa"/>
            <w:shd w:val="clear" w:color="auto" w:fill="auto"/>
            <w:noWrap/>
            <w:hideMark/>
          </w:tcPr>
          <w:p w14:paraId="2D0CF1CF" w14:textId="77777777" w:rsidR="0082513B" w:rsidRPr="00333597" w:rsidRDefault="0082513B" w:rsidP="00333597">
            <w:pPr>
              <w:pStyle w:val="NoSpacing"/>
              <w:rPr>
                <w:rFonts w:ascii="Cambria" w:hAnsi="Cambria"/>
                <w:color w:val="44546A"/>
              </w:rPr>
            </w:pPr>
            <w:r w:rsidRPr="00333597">
              <w:rPr>
                <w:rFonts w:ascii="Cambria" w:hAnsi="Cambria"/>
                <w:color w:val="44546A"/>
              </w:rPr>
              <w:t>700 €</w:t>
            </w:r>
          </w:p>
        </w:tc>
        <w:tc>
          <w:tcPr>
            <w:tcW w:w="1028" w:type="dxa"/>
            <w:shd w:val="clear" w:color="auto" w:fill="auto"/>
            <w:noWrap/>
            <w:hideMark/>
          </w:tcPr>
          <w:p w14:paraId="64A55EB3"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372EE453" w14:textId="77777777" w:rsidR="0082513B" w:rsidRPr="00333597" w:rsidRDefault="0082513B" w:rsidP="00333597">
            <w:pPr>
              <w:pStyle w:val="NoSpacing"/>
              <w:rPr>
                <w:rFonts w:ascii="Cambria" w:hAnsi="Cambria"/>
                <w:color w:val="44546A"/>
              </w:rPr>
            </w:pPr>
            <w:r w:rsidRPr="00333597">
              <w:rPr>
                <w:rFonts w:ascii="Cambria" w:hAnsi="Cambria"/>
                <w:color w:val="44546A"/>
              </w:rPr>
              <w:t>578 €</w:t>
            </w:r>
          </w:p>
        </w:tc>
      </w:tr>
      <w:tr w:rsidR="00EC1F64" w:rsidRPr="00333597" w14:paraId="0B2524BC" w14:textId="77777777" w:rsidTr="00333597">
        <w:trPr>
          <w:trHeight w:val="320"/>
        </w:trPr>
        <w:tc>
          <w:tcPr>
            <w:tcW w:w="1721" w:type="dxa"/>
            <w:shd w:val="clear" w:color="auto" w:fill="auto"/>
            <w:noWrap/>
            <w:hideMark/>
          </w:tcPr>
          <w:p w14:paraId="42FE63B4" w14:textId="77777777" w:rsidR="0082513B" w:rsidRPr="00333597" w:rsidRDefault="0082513B" w:rsidP="00333597">
            <w:pPr>
              <w:pStyle w:val="NoSpacing"/>
              <w:rPr>
                <w:rFonts w:ascii="Cambria" w:hAnsi="Cambria"/>
                <w:color w:val="44546A"/>
              </w:rPr>
            </w:pPr>
            <w:r w:rsidRPr="00333597">
              <w:rPr>
                <w:rFonts w:ascii="Cambria" w:hAnsi="Cambria"/>
                <w:color w:val="44546A"/>
              </w:rPr>
              <w:t>02.08.2022 г.</w:t>
            </w:r>
          </w:p>
        </w:tc>
        <w:tc>
          <w:tcPr>
            <w:tcW w:w="1140" w:type="dxa"/>
            <w:shd w:val="clear" w:color="auto" w:fill="auto"/>
            <w:hideMark/>
          </w:tcPr>
          <w:p w14:paraId="3443C92F"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2789CCEB"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6C8719BA" w14:textId="77777777" w:rsidR="0082513B" w:rsidRPr="00333597" w:rsidRDefault="0082513B" w:rsidP="00333597">
            <w:pPr>
              <w:pStyle w:val="NoSpacing"/>
              <w:rPr>
                <w:rFonts w:ascii="Cambria" w:hAnsi="Cambria"/>
                <w:color w:val="44546A"/>
              </w:rPr>
            </w:pPr>
            <w:r w:rsidRPr="00333597">
              <w:rPr>
                <w:rFonts w:ascii="Cambria" w:hAnsi="Cambria"/>
                <w:color w:val="44546A"/>
              </w:rPr>
              <w:t>824 €</w:t>
            </w:r>
          </w:p>
        </w:tc>
        <w:tc>
          <w:tcPr>
            <w:tcW w:w="1228" w:type="dxa"/>
            <w:shd w:val="clear" w:color="auto" w:fill="auto"/>
            <w:noWrap/>
            <w:hideMark/>
          </w:tcPr>
          <w:p w14:paraId="15F2E3EB" w14:textId="77777777" w:rsidR="0082513B" w:rsidRPr="00333597" w:rsidRDefault="0082513B" w:rsidP="00333597">
            <w:pPr>
              <w:pStyle w:val="NoSpacing"/>
              <w:rPr>
                <w:rFonts w:ascii="Cambria" w:hAnsi="Cambria"/>
                <w:color w:val="44546A"/>
              </w:rPr>
            </w:pPr>
            <w:r w:rsidRPr="00333597">
              <w:rPr>
                <w:rFonts w:ascii="Cambria" w:hAnsi="Cambria"/>
                <w:color w:val="44546A"/>
              </w:rPr>
              <w:t>1048 €</w:t>
            </w:r>
          </w:p>
        </w:tc>
        <w:tc>
          <w:tcPr>
            <w:tcW w:w="1275" w:type="dxa"/>
            <w:shd w:val="clear" w:color="auto" w:fill="auto"/>
            <w:noWrap/>
            <w:hideMark/>
          </w:tcPr>
          <w:p w14:paraId="221E5EDA" w14:textId="77777777" w:rsidR="0082513B" w:rsidRPr="00333597" w:rsidRDefault="0082513B" w:rsidP="00333597">
            <w:pPr>
              <w:pStyle w:val="NoSpacing"/>
              <w:rPr>
                <w:rFonts w:ascii="Cambria" w:hAnsi="Cambria"/>
                <w:color w:val="44546A"/>
              </w:rPr>
            </w:pPr>
            <w:r w:rsidRPr="00333597">
              <w:rPr>
                <w:rFonts w:ascii="Cambria" w:hAnsi="Cambria"/>
                <w:color w:val="44546A"/>
              </w:rPr>
              <w:t>734 €</w:t>
            </w:r>
          </w:p>
        </w:tc>
        <w:tc>
          <w:tcPr>
            <w:tcW w:w="1028" w:type="dxa"/>
            <w:shd w:val="clear" w:color="auto" w:fill="auto"/>
            <w:noWrap/>
            <w:hideMark/>
          </w:tcPr>
          <w:p w14:paraId="022998AE"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10D309A1" w14:textId="77777777" w:rsidR="0082513B" w:rsidRPr="00333597" w:rsidRDefault="0082513B" w:rsidP="00333597">
            <w:pPr>
              <w:pStyle w:val="NoSpacing"/>
              <w:rPr>
                <w:rFonts w:ascii="Cambria" w:hAnsi="Cambria"/>
                <w:color w:val="44546A"/>
              </w:rPr>
            </w:pPr>
            <w:r w:rsidRPr="00333597">
              <w:rPr>
                <w:rFonts w:ascii="Cambria" w:hAnsi="Cambria"/>
                <w:color w:val="44546A"/>
              </w:rPr>
              <w:t>599 €</w:t>
            </w:r>
          </w:p>
        </w:tc>
      </w:tr>
      <w:tr w:rsidR="00EC1F64" w:rsidRPr="00333597" w14:paraId="1E52C4C8" w14:textId="77777777" w:rsidTr="00333597">
        <w:trPr>
          <w:trHeight w:val="320"/>
        </w:trPr>
        <w:tc>
          <w:tcPr>
            <w:tcW w:w="1721" w:type="dxa"/>
            <w:shd w:val="clear" w:color="auto" w:fill="auto"/>
            <w:noWrap/>
            <w:hideMark/>
          </w:tcPr>
          <w:p w14:paraId="2AFEF01A" w14:textId="77777777" w:rsidR="0082513B" w:rsidRPr="00333597" w:rsidRDefault="0082513B" w:rsidP="00333597">
            <w:pPr>
              <w:pStyle w:val="NoSpacing"/>
              <w:rPr>
                <w:rFonts w:ascii="Cambria" w:hAnsi="Cambria"/>
                <w:color w:val="44546A"/>
              </w:rPr>
            </w:pPr>
            <w:r w:rsidRPr="00333597">
              <w:rPr>
                <w:rFonts w:ascii="Cambria" w:hAnsi="Cambria"/>
                <w:color w:val="44546A"/>
              </w:rPr>
              <w:t>09.08.2022 г.</w:t>
            </w:r>
          </w:p>
        </w:tc>
        <w:tc>
          <w:tcPr>
            <w:tcW w:w="1140" w:type="dxa"/>
            <w:shd w:val="clear" w:color="auto" w:fill="auto"/>
            <w:hideMark/>
          </w:tcPr>
          <w:p w14:paraId="114DEAF1"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753ADCB0"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6E315487" w14:textId="77777777" w:rsidR="0082513B" w:rsidRPr="00333597" w:rsidRDefault="0082513B" w:rsidP="00333597">
            <w:pPr>
              <w:pStyle w:val="NoSpacing"/>
              <w:rPr>
                <w:rFonts w:ascii="Cambria" w:hAnsi="Cambria"/>
                <w:color w:val="44546A"/>
              </w:rPr>
            </w:pPr>
            <w:r w:rsidRPr="00333597">
              <w:rPr>
                <w:rFonts w:ascii="Cambria" w:hAnsi="Cambria"/>
                <w:color w:val="44546A"/>
              </w:rPr>
              <w:t>843 €</w:t>
            </w:r>
          </w:p>
        </w:tc>
        <w:tc>
          <w:tcPr>
            <w:tcW w:w="1228" w:type="dxa"/>
            <w:shd w:val="clear" w:color="auto" w:fill="auto"/>
            <w:noWrap/>
            <w:hideMark/>
          </w:tcPr>
          <w:p w14:paraId="7584C456" w14:textId="77777777" w:rsidR="0082513B" w:rsidRPr="00333597" w:rsidRDefault="0082513B" w:rsidP="00333597">
            <w:pPr>
              <w:pStyle w:val="NoSpacing"/>
              <w:rPr>
                <w:rFonts w:ascii="Cambria" w:hAnsi="Cambria"/>
                <w:color w:val="44546A"/>
              </w:rPr>
            </w:pPr>
            <w:r w:rsidRPr="00333597">
              <w:rPr>
                <w:rFonts w:ascii="Cambria" w:hAnsi="Cambria"/>
                <w:color w:val="44546A"/>
              </w:rPr>
              <w:t>1077 €</w:t>
            </w:r>
          </w:p>
        </w:tc>
        <w:tc>
          <w:tcPr>
            <w:tcW w:w="1275" w:type="dxa"/>
            <w:shd w:val="clear" w:color="auto" w:fill="auto"/>
            <w:noWrap/>
            <w:hideMark/>
          </w:tcPr>
          <w:p w14:paraId="016D1CD8" w14:textId="77777777" w:rsidR="0082513B" w:rsidRPr="00333597" w:rsidRDefault="0082513B" w:rsidP="00333597">
            <w:pPr>
              <w:pStyle w:val="NoSpacing"/>
              <w:rPr>
                <w:rFonts w:ascii="Cambria" w:hAnsi="Cambria"/>
                <w:color w:val="44546A"/>
              </w:rPr>
            </w:pPr>
            <w:r w:rsidRPr="00333597">
              <w:rPr>
                <w:rFonts w:ascii="Cambria" w:hAnsi="Cambria"/>
                <w:color w:val="44546A"/>
              </w:rPr>
              <w:t>749 €</w:t>
            </w:r>
          </w:p>
        </w:tc>
        <w:tc>
          <w:tcPr>
            <w:tcW w:w="1028" w:type="dxa"/>
            <w:shd w:val="clear" w:color="auto" w:fill="auto"/>
            <w:noWrap/>
            <w:hideMark/>
          </w:tcPr>
          <w:p w14:paraId="51F838D9"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3AA9C762" w14:textId="77777777" w:rsidR="0082513B" w:rsidRPr="00333597" w:rsidRDefault="0082513B" w:rsidP="00333597">
            <w:pPr>
              <w:pStyle w:val="NoSpacing"/>
              <w:rPr>
                <w:rFonts w:ascii="Cambria" w:hAnsi="Cambria"/>
                <w:color w:val="44546A"/>
              </w:rPr>
            </w:pPr>
            <w:r w:rsidRPr="00333597">
              <w:rPr>
                <w:rFonts w:ascii="Cambria" w:hAnsi="Cambria"/>
                <w:color w:val="44546A"/>
              </w:rPr>
              <w:t>609 €</w:t>
            </w:r>
          </w:p>
        </w:tc>
      </w:tr>
      <w:tr w:rsidR="00EC1F64" w:rsidRPr="00333597" w14:paraId="4B427B79" w14:textId="77777777" w:rsidTr="00333597">
        <w:trPr>
          <w:trHeight w:val="320"/>
        </w:trPr>
        <w:tc>
          <w:tcPr>
            <w:tcW w:w="1721" w:type="dxa"/>
            <w:shd w:val="clear" w:color="auto" w:fill="auto"/>
            <w:noWrap/>
            <w:hideMark/>
          </w:tcPr>
          <w:p w14:paraId="6853FFC0" w14:textId="77777777" w:rsidR="0082513B" w:rsidRPr="00333597" w:rsidRDefault="0082513B" w:rsidP="00333597">
            <w:pPr>
              <w:pStyle w:val="NoSpacing"/>
              <w:rPr>
                <w:rFonts w:ascii="Cambria" w:hAnsi="Cambria"/>
                <w:color w:val="44546A"/>
              </w:rPr>
            </w:pPr>
            <w:r w:rsidRPr="00333597">
              <w:rPr>
                <w:rFonts w:ascii="Cambria" w:hAnsi="Cambria"/>
                <w:color w:val="44546A"/>
              </w:rPr>
              <w:t>16.08.2022 г.</w:t>
            </w:r>
          </w:p>
        </w:tc>
        <w:tc>
          <w:tcPr>
            <w:tcW w:w="1140" w:type="dxa"/>
            <w:shd w:val="clear" w:color="auto" w:fill="auto"/>
            <w:hideMark/>
          </w:tcPr>
          <w:p w14:paraId="79875372"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57992F6E"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2ABD61E8" w14:textId="77777777" w:rsidR="0082513B" w:rsidRPr="00333597" w:rsidRDefault="0082513B" w:rsidP="00333597">
            <w:pPr>
              <w:pStyle w:val="NoSpacing"/>
              <w:rPr>
                <w:rFonts w:ascii="Cambria" w:hAnsi="Cambria"/>
                <w:color w:val="44546A"/>
              </w:rPr>
            </w:pPr>
            <w:r w:rsidRPr="00333597">
              <w:rPr>
                <w:rFonts w:ascii="Cambria" w:hAnsi="Cambria"/>
                <w:color w:val="44546A"/>
              </w:rPr>
              <w:t>868 €</w:t>
            </w:r>
          </w:p>
        </w:tc>
        <w:tc>
          <w:tcPr>
            <w:tcW w:w="1228" w:type="dxa"/>
            <w:shd w:val="clear" w:color="auto" w:fill="auto"/>
            <w:noWrap/>
            <w:hideMark/>
          </w:tcPr>
          <w:p w14:paraId="3E61DE0B" w14:textId="77777777" w:rsidR="0082513B" w:rsidRPr="00333597" w:rsidRDefault="0082513B" w:rsidP="00333597">
            <w:pPr>
              <w:pStyle w:val="NoSpacing"/>
              <w:rPr>
                <w:rFonts w:ascii="Cambria" w:hAnsi="Cambria"/>
                <w:color w:val="44546A"/>
              </w:rPr>
            </w:pPr>
            <w:r w:rsidRPr="00333597">
              <w:rPr>
                <w:rFonts w:ascii="Cambria" w:hAnsi="Cambria"/>
                <w:color w:val="44546A"/>
              </w:rPr>
              <w:t>1115 €</w:t>
            </w:r>
          </w:p>
        </w:tc>
        <w:tc>
          <w:tcPr>
            <w:tcW w:w="1275" w:type="dxa"/>
            <w:shd w:val="clear" w:color="auto" w:fill="auto"/>
            <w:noWrap/>
            <w:hideMark/>
          </w:tcPr>
          <w:p w14:paraId="4B9020E4" w14:textId="77777777" w:rsidR="0082513B" w:rsidRPr="00333597" w:rsidRDefault="0082513B" w:rsidP="00333597">
            <w:pPr>
              <w:pStyle w:val="NoSpacing"/>
              <w:rPr>
                <w:rFonts w:ascii="Cambria" w:hAnsi="Cambria"/>
                <w:color w:val="44546A"/>
              </w:rPr>
            </w:pPr>
            <w:r w:rsidRPr="00333597">
              <w:rPr>
                <w:rFonts w:ascii="Cambria" w:hAnsi="Cambria"/>
                <w:color w:val="44546A"/>
              </w:rPr>
              <w:t>770 €</w:t>
            </w:r>
          </w:p>
        </w:tc>
        <w:tc>
          <w:tcPr>
            <w:tcW w:w="1028" w:type="dxa"/>
            <w:shd w:val="clear" w:color="auto" w:fill="auto"/>
            <w:noWrap/>
            <w:hideMark/>
          </w:tcPr>
          <w:p w14:paraId="734A9CF2"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1073F31E" w14:textId="77777777" w:rsidR="0082513B" w:rsidRPr="00333597" w:rsidRDefault="0082513B" w:rsidP="00333597">
            <w:pPr>
              <w:pStyle w:val="NoSpacing"/>
              <w:rPr>
                <w:rFonts w:ascii="Cambria" w:hAnsi="Cambria"/>
                <w:color w:val="44546A"/>
              </w:rPr>
            </w:pPr>
            <w:r w:rsidRPr="00333597">
              <w:rPr>
                <w:rFonts w:ascii="Cambria" w:hAnsi="Cambria"/>
                <w:color w:val="44546A"/>
              </w:rPr>
              <w:t>622 €</w:t>
            </w:r>
          </w:p>
        </w:tc>
      </w:tr>
      <w:tr w:rsidR="00EC1F64" w:rsidRPr="00333597" w14:paraId="70CEF5DC" w14:textId="77777777" w:rsidTr="00333597">
        <w:trPr>
          <w:trHeight w:val="320"/>
        </w:trPr>
        <w:tc>
          <w:tcPr>
            <w:tcW w:w="1721" w:type="dxa"/>
            <w:shd w:val="clear" w:color="auto" w:fill="auto"/>
            <w:noWrap/>
            <w:hideMark/>
          </w:tcPr>
          <w:p w14:paraId="5087A5ED" w14:textId="77777777" w:rsidR="0082513B" w:rsidRPr="00333597" w:rsidRDefault="0082513B" w:rsidP="00333597">
            <w:pPr>
              <w:pStyle w:val="NoSpacing"/>
              <w:rPr>
                <w:rFonts w:ascii="Cambria" w:hAnsi="Cambria"/>
                <w:color w:val="44546A"/>
              </w:rPr>
            </w:pPr>
            <w:r w:rsidRPr="00333597">
              <w:rPr>
                <w:rFonts w:ascii="Cambria" w:hAnsi="Cambria"/>
                <w:color w:val="44546A"/>
              </w:rPr>
              <w:t>23.08.2022 г.</w:t>
            </w:r>
          </w:p>
        </w:tc>
        <w:tc>
          <w:tcPr>
            <w:tcW w:w="1140" w:type="dxa"/>
            <w:shd w:val="clear" w:color="auto" w:fill="auto"/>
            <w:hideMark/>
          </w:tcPr>
          <w:p w14:paraId="7EF54E2F"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23C56028"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66069467" w14:textId="77777777" w:rsidR="0082513B" w:rsidRPr="00333597" w:rsidRDefault="0082513B" w:rsidP="00333597">
            <w:pPr>
              <w:pStyle w:val="NoSpacing"/>
              <w:rPr>
                <w:rFonts w:ascii="Cambria" w:hAnsi="Cambria"/>
                <w:color w:val="44546A"/>
              </w:rPr>
            </w:pPr>
            <w:r w:rsidRPr="00333597">
              <w:rPr>
                <w:rFonts w:ascii="Cambria" w:hAnsi="Cambria"/>
                <w:color w:val="44546A"/>
              </w:rPr>
              <w:t>868 €</w:t>
            </w:r>
          </w:p>
        </w:tc>
        <w:tc>
          <w:tcPr>
            <w:tcW w:w="1228" w:type="dxa"/>
            <w:shd w:val="clear" w:color="auto" w:fill="auto"/>
            <w:noWrap/>
            <w:hideMark/>
          </w:tcPr>
          <w:p w14:paraId="25782443" w14:textId="77777777" w:rsidR="0082513B" w:rsidRPr="00333597" w:rsidRDefault="0082513B" w:rsidP="00333597">
            <w:pPr>
              <w:pStyle w:val="NoSpacing"/>
              <w:rPr>
                <w:rFonts w:ascii="Cambria" w:hAnsi="Cambria"/>
                <w:color w:val="44546A"/>
              </w:rPr>
            </w:pPr>
            <w:r w:rsidRPr="00333597">
              <w:rPr>
                <w:rFonts w:ascii="Cambria" w:hAnsi="Cambria"/>
                <w:color w:val="44546A"/>
              </w:rPr>
              <w:t>1115 €</w:t>
            </w:r>
          </w:p>
        </w:tc>
        <w:tc>
          <w:tcPr>
            <w:tcW w:w="1275" w:type="dxa"/>
            <w:shd w:val="clear" w:color="auto" w:fill="auto"/>
            <w:noWrap/>
            <w:hideMark/>
          </w:tcPr>
          <w:p w14:paraId="0D13E6F3" w14:textId="77777777" w:rsidR="0082513B" w:rsidRPr="00333597" w:rsidRDefault="0082513B" w:rsidP="00333597">
            <w:pPr>
              <w:pStyle w:val="NoSpacing"/>
              <w:rPr>
                <w:rFonts w:ascii="Cambria" w:hAnsi="Cambria"/>
                <w:color w:val="44546A"/>
              </w:rPr>
            </w:pPr>
            <w:r w:rsidRPr="00333597">
              <w:rPr>
                <w:rFonts w:ascii="Cambria" w:hAnsi="Cambria"/>
                <w:color w:val="44546A"/>
              </w:rPr>
              <w:t>770 €</w:t>
            </w:r>
          </w:p>
        </w:tc>
        <w:tc>
          <w:tcPr>
            <w:tcW w:w="1028" w:type="dxa"/>
            <w:shd w:val="clear" w:color="auto" w:fill="auto"/>
            <w:noWrap/>
            <w:hideMark/>
          </w:tcPr>
          <w:p w14:paraId="4F8FAC21"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55CB3C23" w14:textId="77777777" w:rsidR="0082513B" w:rsidRPr="00333597" w:rsidRDefault="0082513B" w:rsidP="00333597">
            <w:pPr>
              <w:pStyle w:val="NoSpacing"/>
              <w:rPr>
                <w:rFonts w:ascii="Cambria" w:hAnsi="Cambria"/>
                <w:color w:val="44546A"/>
              </w:rPr>
            </w:pPr>
            <w:r w:rsidRPr="00333597">
              <w:rPr>
                <w:rFonts w:ascii="Cambria" w:hAnsi="Cambria"/>
                <w:color w:val="44546A"/>
              </w:rPr>
              <w:t>622 €</w:t>
            </w:r>
          </w:p>
        </w:tc>
      </w:tr>
      <w:tr w:rsidR="00EC1F64" w:rsidRPr="00333597" w14:paraId="0A1DD6A6" w14:textId="77777777" w:rsidTr="00333597">
        <w:trPr>
          <w:trHeight w:val="320"/>
        </w:trPr>
        <w:tc>
          <w:tcPr>
            <w:tcW w:w="1721" w:type="dxa"/>
            <w:shd w:val="clear" w:color="auto" w:fill="auto"/>
            <w:noWrap/>
            <w:hideMark/>
          </w:tcPr>
          <w:p w14:paraId="4EBAEF62" w14:textId="77777777" w:rsidR="0082513B" w:rsidRPr="00333597" w:rsidRDefault="0082513B" w:rsidP="00333597">
            <w:pPr>
              <w:pStyle w:val="NoSpacing"/>
              <w:rPr>
                <w:rFonts w:ascii="Cambria" w:hAnsi="Cambria"/>
                <w:color w:val="44546A"/>
              </w:rPr>
            </w:pPr>
            <w:r w:rsidRPr="00333597">
              <w:rPr>
                <w:rFonts w:ascii="Cambria" w:hAnsi="Cambria"/>
                <w:color w:val="44546A"/>
              </w:rPr>
              <w:t>30.08.2022 г.</w:t>
            </w:r>
          </w:p>
        </w:tc>
        <w:tc>
          <w:tcPr>
            <w:tcW w:w="1140" w:type="dxa"/>
            <w:shd w:val="clear" w:color="auto" w:fill="auto"/>
            <w:hideMark/>
          </w:tcPr>
          <w:p w14:paraId="747E632E"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2FAFE116"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095AC8C3" w14:textId="77777777" w:rsidR="0082513B" w:rsidRPr="00333597" w:rsidRDefault="0082513B" w:rsidP="00333597">
            <w:pPr>
              <w:pStyle w:val="NoSpacing"/>
              <w:rPr>
                <w:rFonts w:ascii="Cambria" w:hAnsi="Cambria"/>
                <w:color w:val="44546A"/>
              </w:rPr>
            </w:pPr>
            <w:r w:rsidRPr="00333597">
              <w:rPr>
                <w:rFonts w:ascii="Cambria" w:hAnsi="Cambria"/>
                <w:color w:val="44546A"/>
              </w:rPr>
              <w:t>868 €</w:t>
            </w:r>
          </w:p>
        </w:tc>
        <w:tc>
          <w:tcPr>
            <w:tcW w:w="1228" w:type="dxa"/>
            <w:shd w:val="clear" w:color="auto" w:fill="auto"/>
            <w:noWrap/>
            <w:hideMark/>
          </w:tcPr>
          <w:p w14:paraId="7AD4840E" w14:textId="77777777" w:rsidR="0082513B" w:rsidRPr="00333597" w:rsidRDefault="0082513B" w:rsidP="00333597">
            <w:pPr>
              <w:pStyle w:val="NoSpacing"/>
              <w:rPr>
                <w:rFonts w:ascii="Cambria" w:hAnsi="Cambria"/>
                <w:color w:val="44546A"/>
              </w:rPr>
            </w:pPr>
            <w:r w:rsidRPr="00333597">
              <w:rPr>
                <w:rFonts w:ascii="Cambria" w:hAnsi="Cambria"/>
                <w:color w:val="44546A"/>
              </w:rPr>
              <w:t>1115 €</w:t>
            </w:r>
          </w:p>
        </w:tc>
        <w:tc>
          <w:tcPr>
            <w:tcW w:w="1275" w:type="dxa"/>
            <w:shd w:val="clear" w:color="auto" w:fill="auto"/>
            <w:noWrap/>
            <w:hideMark/>
          </w:tcPr>
          <w:p w14:paraId="45DAF529" w14:textId="77777777" w:rsidR="0082513B" w:rsidRPr="00333597" w:rsidRDefault="0082513B" w:rsidP="00333597">
            <w:pPr>
              <w:pStyle w:val="NoSpacing"/>
              <w:rPr>
                <w:rFonts w:ascii="Cambria" w:hAnsi="Cambria"/>
                <w:color w:val="44546A"/>
              </w:rPr>
            </w:pPr>
            <w:r w:rsidRPr="00333597">
              <w:rPr>
                <w:rFonts w:ascii="Cambria" w:hAnsi="Cambria"/>
                <w:color w:val="44546A"/>
              </w:rPr>
              <w:t>770 €</w:t>
            </w:r>
          </w:p>
        </w:tc>
        <w:tc>
          <w:tcPr>
            <w:tcW w:w="1028" w:type="dxa"/>
            <w:shd w:val="clear" w:color="auto" w:fill="auto"/>
            <w:noWrap/>
            <w:hideMark/>
          </w:tcPr>
          <w:p w14:paraId="7BFC0B45"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0F494D0E" w14:textId="77777777" w:rsidR="0082513B" w:rsidRPr="00333597" w:rsidRDefault="0082513B" w:rsidP="00333597">
            <w:pPr>
              <w:pStyle w:val="NoSpacing"/>
              <w:rPr>
                <w:rFonts w:ascii="Cambria" w:hAnsi="Cambria"/>
                <w:color w:val="44546A"/>
              </w:rPr>
            </w:pPr>
            <w:r w:rsidRPr="00333597">
              <w:rPr>
                <w:rFonts w:ascii="Cambria" w:hAnsi="Cambria"/>
                <w:color w:val="44546A"/>
              </w:rPr>
              <w:t>622 €</w:t>
            </w:r>
          </w:p>
        </w:tc>
      </w:tr>
      <w:tr w:rsidR="00EC1F64" w:rsidRPr="00333597" w14:paraId="632DD245" w14:textId="77777777" w:rsidTr="00333597">
        <w:trPr>
          <w:trHeight w:val="320"/>
        </w:trPr>
        <w:tc>
          <w:tcPr>
            <w:tcW w:w="1721" w:type="dxa"/>
            <w:shd w:val="clear" w:color="auto" w:fill="auto"/>
            <w:noWrap/>
            <w:hideMark/>
          </w:tcPr>
          <w:p w14:paraId="35C05980" w14:textId="77777777" w:rsidR="0082513B" w:rsidRPr="00333597" w:rsidRDefault="0082513B" w:rsidP="00333597">
            <w:pPr>
              <w:pStyle w:val="NoSpacing"/>
              <w:rPr>
                <w:rFonts w:ascii="Cambria" w:hAnsi="Cambria"/>
                <w:color w:val="44546A"/>
              </w:rPr>
            </w:pPr>
            <w:r w:rsidRPr="00333597">
              <w:rPr>
                <w:rFonts w:ascii="Cambria" w:hAnsi="Cambria"/>
                <w:color w:val="44546A"/>
              </w:rPr>
              <w:t>06.09.2022 г.</w:t>
            </w:r>
          </w:p>
        </w:tc>
        <w:tc>
          <w:tcPr>
            <w:tcW w:w="1140" w:type="dxa"/>
            <w:shd w:val="clear" w:color="auto" w:fill="auto"/>
            <w:hideMark/>
          </w:tcPr>
          <w:p w14:paraId="2F364A02"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50C205A5"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3E5F5964" w14:textId="77777777" w:rsidR="0082513B" w:rsidRPr="00333597" w:rsidRDefault="0082513B" w:rsidP="00333597">
            <w:pPr>
              <w:pStyle w:val="NoSpacing"/>
              <w:rPr>
                <w:rFonts w:ascii="Cambria" w:hAnsi="Cambria"/>
                <w:color w:val="44546A"/>
              </w:rPr>
            </w:pPr>
            <w:r w:rsidRPr="00333597">
              <w:rPr>
                <w:rFonts w:ascii="Cambria" w:hAnsi="Cambria"/>
                <w:color w:val="44546A"/>
              </w:rPr>
              <w:t>868 €</w:t>
            </w:r>
          </w:p>
        </w:tc>
        <w:tc>
          <w:tcPr>
            <w:tcW w:w="1228" w:type="dxa"/>
            <w:shd w:val="clear" w:color="auto" w:fill="auto"/>
            <w:noWrap/>
            <w:hideMark/>
          </w:tcPr>
          <w:p w14:paraId="6AF531FC" w14:textId="77777777" w:rsidR="0082513B" w:rsidRPr="00333597" w:rsidRDefault="0082513B" w:rsidP="00333597">
            <w:pPr>
              <w:pStyle w:val="NoSpacing"/>
              <w:rPr>
                <w:rFonts w:ascii="Cambria" w:hAnsi="Cambria"/>
                <w:color w:val="44546A"/>
              </w:rPr>
            </w:pPr>
            <w:r w:rsidRPr="00333597">
              <w:rPr>
                <w:rFonts w:ascii="Cambria" w:hAnsi="Cambria"/>
                <w:color w:val="44546A"/>
              </w:rPr>
              <w:t>1115 €</w:t>
            </w:r>
          </w:p>
        </w:tc>
        <w:tc>
          <w:tcPr>
            <w:tcW w:w="1275" w:type="dxa"/>
            <w:shd w:val="clear" w:color="auto" w:fill="auto"/>
            <w:noWrap/>
            <w:hideMark/>
          </w:tcPr>
          <w:p w14:paraId="5B8B7686" w14:textId="77777777" w:rsidR="0082513B" w:rsidRPr="00333597" w:rsidRDefault="0082513B" w:rsidP="00333597">
            <w:pPr>
              <w:pStyle w:val="NoSpacing"/>
              <w:rPr>
                <w:rFonts w:ascii="Cambria" w:hAnsi="Cambria"/>
                <w:color w:val="44546A"/>
              </w:rPr>
            </w:pPr>
            <w:r w:rsidRPr="00333597">
              <w:rPr>
                <w:rFonts w:ascii="Cambria" w:hAnsi="Cambria"/>
                <w:color w:val="44546A"/>
              </w:rPr>
              <w:t>770 €</w:t>
            </w:r>
          </w:p>
        </w:tc>
        <w:tc>
          <w:tcPr>
            <w:tcW w:w="1028" w:type="dxa"/>
            <w:shd w:val="clear" w:color="auto" w:fill="auto"/>
            <w:noWrap/>
            <w:hideMark/>
          </w:tcPr>
          <w:p w14:paraId="104ED4C4"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3B450DC3" w14:textId="77777777" w:rsidR="0082513B" w:rsidRPr="00333597" w:rsidRDefault="0082513B" w:rsidP="00333597">
            <w:pPr>
              <w:pStyle w:val="NoSpacing"/>
              <w:rPr>
                <w:rFonts w:ascii="Cambria" w:hAnsi="Cambria"/>
                <w:color w:val="44546A"/>
              </w:rPr>
            </w:pPr>
            <w:r w:rsidRPr="00333597">
              <w:rPr>
                <w:rFonts w:ascii="Cambria" w:hAnsi="Cambria"/>
                <w:color w:val="44546A"/>
              </w:rPr>
              <w:t>622 €</w:t>
            </w:r>
          </w:p>
        </w:tc>
      </w:tr>
      <w:tr w:rsidR="00EC1F64" w:rsidRPr="00333597" w14:paraId="5C0722A0" w14:textId="77777777" w:rsidTr="00333597">
        <w:trPr>
          <w:trHeight w:val="320"/>
        </w:trPr>
        <w:tc>
          <w:tcPr>
            <w:tcW w:w="1721" w:type="dxa"/>
            <w:shd w:val="clear" w:color="auto" w:fill="auto"/>
            <w:noWrap/>
            <w:hideMark/>
          </w:tcPr>
          <w:p w14:paraId="6FE89880" w14:textId="77777777" w:rsidR="0082513B" w:rsidRPr="00333597" w:rsidRDefault="0082513B" w:rsidP="00333597">
            <w:pPr>
              <w:pStyle w:val="NoSpacing"/>
              <w:rPr>
                <w:rFonts w:ascii="Cambria" w:hAnsi="Cambria"/>
                <w:color w:val="44546A"/>
              </w:rPr>
            </w:pPr>
            <w:r w:rsidRPr="00333597">
              <w:rPr>
                <w:rFonts w:ascii="Cambria" w:hAnsi="Cambria"/>
                <w:color w:val="44546A"/>
              </w:rPr>
              <w:t>13.09.2022 г.</w:t>
            </w:r>
          </w:p>
        </w:tc>
        <w:tc>
          <w:tcPr>
            <w:tcW w:w="1140" w:type="dxa"/>
            <w:shd w:val="clear" w:color="auto" w:fill="auto"/>
            <w:hideMark/>
          </w:tcPr>
          <w:p w14:paraId="492F54DF"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37D7B7EB"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69B78218" w14:textId="77777777" w:rsidR="0082513B" w:rsidRPr="00333597" w:rsidRDefault="0082513B" w:rsidP="00333597">
            <w:pPr>
              <w:pStyle w:val="NoSpacing"/>
              <w:rPr>
                <w:rFonts w:ascii="Cambria" w:hAnsi="Cambria"/>
                <w:color w:val="44546A"/>
              </w:rPr>
            </w:pPr>
            <w:r w:rsidRPr="00333597">
              <w:rPr>
                <w:rFonts w:ascii="Cambria" w:hAnsi="Cambria"/>
                <w:color w:val="44546A"/>
              </w:rPr>
              <w:t>868 €</w:t>
            </w:r>
          </w:p>
        </w:tc>
        <w:tc>
          <w:tcPr>
            <w:tcW w:w="1228" w:type="dxa"/>
            <w:shd w:val="clear" w:color="auto" w:fill="auto"/>
            <w:noWrap/>
            <w:hideMark/>
          </w:tcPr>
          <w:p w14:paraId="4006B6C0" w14:textId="77777777" w:rsidR="0082513B" w:rsidRPr="00333597" w:rsidRDefault="0082513B" w:rsidP="00333597">
            <w:pPr>
              <w:pStyle w:val="NoSpacing"/>
              <w:rPr>
                <w:rFonts w:ascii="Cambria" w:hAnsi="Cambria"/>
                <w:color w:val="44546A"/>
              </w:rPr>
            </w:pPr>
            <w:r w:rsidRPr="00333597">
              <w:rPr>
                <w:rFonts w:ascii="Cambria" w:hAnsi="Cambria"/>
                <w:color w:val="44546A"/>
              </w:rPr>
              <w:t>1115 €</w:t>
            </w:r>
          </w:p>
        </w:tc>
        <w:tc>
          <w:tcPr>
            <w:tcW w:w="1275" w:type="dxa"/>
            <w:shd w:val="clear" w:color="auto" w:fill="auto"/>
            <w:noWrap/>
            <w:hideMark/>
          </w:tcPr>
          <w:p w14:paraId="5C9DAA08" w14:textId="77777777" w:rsidR="0082513B" w:rsidRPr="00333597" w:rsidRDefault="0082513B" w:rsidP="00333597">
            <w:pPr>
              <w:pStyle w:val="NoSpacing"/>
              <w:rPr>
                <w:rFonts w:ascii="Cambria" w:hAnsi="Cambria"/>
                <w:color w:val="44546A"/>
              </w:rPr>
            </w:pPr>
            <w:r w:rsidRPr="00333597">
              <w:rPr>
                <w:rFonts w:ascii="Cambria" w:hAnsi="Cambria"/>
                <w:color w:val="44546A"/>
              </w:rPr>
              <w:t>770 €</w:t>
            </w:r>
          </w:p>
        </w:tc>
        <w:tc>
          <w:tcPr>
            <w:tcW w:w="1028" w:type="dxa"/>
            <w:shd w:val="clear" w:color="auto" w:fill="auto"/>
            <w:noWrap/>
            <w:hideMark/>
          </w:tcPr>
          <w:p w14:paraId="2790DD48"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7B85EDF7" w14:textId="77777777" w:rsidR="0082513B" w:rsidRPr="00333597" w:rsidRDefault="0082513B" w:rsidP="00333597">
            <w:pPr>
              <w:pStyle w:val="NoSpacing"/>
              <w:rPr>
                <w:rFonts w:ascii="Cambria" w:hAnsi="Cambria"/>
                <w:color w:val="44546A"/>
              </w:rPr>
            </w:pPr>
            <w:r w:rsidRPr="00333597">
              <w:rPr>
                <w:rFonts w:ascii="Cambria" w:hAnsi="Cambria"/>
                <w:color w:val="44546A"/>
              </w:rPr>
              <w:t>622 €</w:t>
            </w:r>
          </w:p>
        </w:tc>
      </w:tr>
      <w:tr w:rsidR="00EC1F64" w:rsidRPr="00333597" w14:paraId="3CE7F74E" w14:textId="77777777" w:rsidTr="00333597">
        <w:trPr>
          <w:trHeight w:val="320"/>
        </w:trPr>
        <w:tc>
          <w:tcPr>
            <w:tcW w:w="1721" w:type="dxa"/>
            <w:shd w:val="clear" w:color="auto" w:fill="auto"/>
            <w:noWrap/>
            <w:hideMark/>
          </w:tcPr>
          <w:p w14:paraId="18C844BF" w14:textId="77777777" w:rsidR="0082513B" w:rsidRPr="00333597" w:rsidRDefault="0082513B" w:rsidP="00333597">
            <w:pPr>
              <w:pStyle w:val="NoSpacing"/>
              <w:rPr>
                <w:rFonts w:ascii="Cambria" w:hAnsi="Cambria"/>
                <w:color w:val="44546A"/>
              </w:rPr>
            </w:pPr>
            <w:r w:rsidRPr="00333597">
              <w:rPr>
                <w:rFonts w:ascii="Cambria" w:hAnsi="Cambria"/>
                <w:color w:val="44546A"/>
              </w:rPr>
              <w:t>20.09.2022 г.</w:t>
            </w:r>
          </w:p>
        </w:tc>
        <w:tc>
          <w:tcPr>
            <w:tcW w:w="1140" w:type="dxa"/>
            <w:shd w:val="clear" w:color="auto" w:fill="auto"/>
            <w:hideMark/>
          </w:tcPr>
          <w:p w14:paraId="56020716"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26D6BD92"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17335711" w14:textId="77777777" w:rsidR="0082513B" w:rsidRPr="00333597" w:rsidRDefault="0082513B" w:rsidP="00333597">
            <w:pPr>
              <w:pStyle w:val="NoSpacing"/>
              <w:rPr>
                <w:rFonts w:ascii="Cambria" w:hAnsi="Cambria"/>
                <w:color w:val="44546A"/>
              </w:rPr>
            </w:pPr>
            <w:r w:rsidRPr="00333597">
              <w:rPr>
                <w:rFonts w:ascii="Cambria" w:hAnsi="Cambria"/>
                <w:color w:val="44546A"/>
              </w:rPr>
              <w:t>852 €</w:t>
            </w:r>
          </w:p>
        </w:tc>
        <w:tc>
          <w:tcPr>
            <w:tcW w:w="1228" w:type="dxa"/>
            <w:shd w:val="clear" w:color="auto" w:fill="auto"/>
            <w:noWrap/>
            <w:hideMark/>
          </w:tcPr>
          <w:p w14:paraId="279FF687" w14:textId="77777777" w:rsidR="0082513B" w:rsidRPr="00333597" w:rsidRDefault="0082513B" w:rsidP="00333597">
            <w:pPr>
              <w:pStyle w:val="NoSpacing"/>
              <w:rPr>
                <w:rFonts w:ascii="Cambria" w:hAnsi="Cambria"/>
                <w:color w:val="44546A"/>
              </w:rPr>
            </w:pPr>
            <w:r w:rsidRPr="00333597">
              <w:rPr>
                <w:rFonts w:ascii="Cambria" w:hAnsi="Cambria"/>
                <w:color w:val="44546A"/>
              </w:rPr>
              <w:t>1090 €</w:t>
            </w:r>
          </w:p>
        </w:tc>
        <w:tc>
          <w:tcPr>
            <w:tcW w:w="1275" w:type="dxa"/>
            <w:shd w:val="clear" w:color="auto" w:fill="auto"/>
            <w:noWrap/>
            <w:hideMark/>
          </w:tcPr>
          <w:p w14:paraId="3EC15A3B" w14:textId="77777777" w:rsidR="0082513B" w:rsidRPr="00333597" w:rsidRDefault="0082513B" w:rsidP="00333597">
            <w:pPr>
              <w:pStyle w:val="NoSpacing"/>
              <w:rPr>
                <w:rFonts w:ascii="Cambria" w:hAnsi="Cambria"/>
                <w:color w:val="44546A"/>
              </w:rPr>
            </w:pPr>
            <w:r w:rsidRPr="00333597">
              <w:rPr>
                <w:rFonts w:ascii="Cambria" w:hAnsi="Cambria"/>
                <w:color w:val="44546A"/>
              </w:rPr>
              <w:t>756 €</w:t>
            </w:r>
          </w:p>
        </w:tc>
        <w:tc>
          <w:tcPr>
            <w:tcW w:w="1028" w:type="dxa"/>
            <w:shd w:val="clear" w:color="auto" w:fill="auto"/>
            <w:noWrap/>
            <w:hideMark/>
          </w:tcPr>
          <w:p w14:paraId="1AAF6453"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55A8844A" w14:textId="77777777" w:rsidR="0082513B" w:rsidRPr="00333597" w:rsidRDefault="0082513B" w:rsidP="00333597">
            <w:pPr>
              <w:pStyle w:val="NoSpacing"/>
              <w:rPr>
                <w:rFonts w:ascii="Cambria" w:hAnsi="Cambria"/>
                <w:color w:val="44546A"/>
              </w:rPr>
            </w:pPr>
            <w:r w:rsidRPr="00333597">
              <w:rPr>
                <w:rFonts w:ascii="Cambria" w:hAnsi="Cambria"/>
                <w:color w:val="44546A"/>
              </w:rPr>
              <w:t>613 €</w:t>
            </w:r>
          </w:p>
        </w:tc>
      </w:tr>
      <w:tr w:rsidR="00EC1F64" w:rsidRPr="00333597" w14:paraId="67C7F0E8" w14:textId="77777777" w:rsidTr="00333597">
        <w:trPr>
          <w:trHeight w:val="320"/>
        </w:trPr>
        <w:tc>
          <w:tcPr>
            <w:tcW w:w="1721" w:type="dxa"/>
            <w:shd w:val="clear" w:color="auto" w:fill="auto"/>
            <w:noWrap/>
            <w:hideMark/>
          </w:tcPr>
          <w:p w14:paraId="2A073ECF" w14:textId="77777777" w:rsidR="0082513B" w:rsidRPr="00333597" w:rsidRDefault="0082513B" w:rsidP="00333597">
            <w:pPr>
              <w:pStyle w:val="NoSpacing"/>
              <w:rPr>
                <w:rFonts w:ascii="Cambria" w:hAnsi="Cambria"/>
                <w:color w:val="44546A"/>
              </w:rPr>
            </w:pPr>
            <w:r w:rsidRPr="00333597">
              <w:rPr>
                <w:rFonts w:ascii="Cambria" w:hAnsi="Cambria"/>
                <w:color w:val="44546A"/>
              </w:rPr>
              <w:t>27.09.2022 г.</w:t>
            </w:r>
          </w:p>
        </w:tc>
        <w:tc>
          <w:tcPr>
            <w:tcW w:w="1140" w:type="dxa"/>
            <w:shd w:val="clear" w:color="auto" w:fill="auto"/>
            <w:hideMark/>
          </w:tcPr>
          <w:p w14:paraId="73014C02"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13CDED81"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5E1D1C3E" w14:textId="77777777" w:rsidR="0082513B" w:rsidRPr="00333597" w:rsidRDefault="0082513B" w:rsidP="00333597">
            <w:pPr>
              <w:pStyle w:val="NoSpacing"/>
              <w:rPr>
                <w:rFonts w:ascii="Cambria" w:hAnsi="Cambria"/>
                <w:color w:val="44546A"/>
              </w:rPr>
            </w:pPr>
            <w:r w:rsidRPr="00333597">
              <w:rPr>
                <w:rFonts w:ascii="Cambria" w:hAnsi="Cambria"/>
                <w:color w:val="44546A"/>
              </w:rPr>
              <w:t>752 €</w:t>
            </w:r>
          </w:p>
        </w:tc>
        <w:tc>
          <w:tcPr>
            <w:tcW w:w="1228" w:type="dxa"/>
            <w:shd w:val="clear" w:color="auto" w:fill="auto"/>
            <w:noWrap/>
            <w:hideMark/>
          </w:tcPr>
          <w:p w14:paraId="1DD16113" w14:textId="77777777" w:rsidR="0082513B" w:rsidRPr="00333597" w:rsidRDefault="0082513B" w:rsidP="00333597">
            <w:pPr>
              <w:pStyle w:val="NoSpacing"/>
              <w:rPr>
                <w:rFonts w:ascii="Cambria" w:hAnsi="Cambria"/>
                <w:color w:val="44546A"/>
              </w:rPr>
            </w:pPr>
            <w:r w:rsidRPr="00333597">
              <w:rPr>
                <w:rFonts w:ascii="Cambria" w:hAnsi="Cambria"/>
                <w:color w:val="44546A"/>
              </w:rPr>
              <w:t>940 €</w:t>
            </w:r>
          </w:p>
        </w:tc>
        <w:tc>
          <w:tcPr>
            <w:tcW w:w="1275" w:type="dxa"/>
            <w:shd w:val="clear" w:color="auto" w:fill="auto"/>
            <w:noWrap/>
            <w:hideMark/>
          </w:tcPr>
          <w:p w14:paraId="0485D49F" w14:textId="77777777" w:rsidR="0082513B" w:rsidRPr="00333597" w:rsidRDefault="0082513B" w:rsidP="00333597">
            <w:pPr>
              <w:pStyle w:val="NoSpacing"/>
              <w:rPr>
                <w:rFonts w:ascii="Cambria" w:hAnsi="Cambria"/>
                <w:color w:val="44546A"/>
              </w:rPr>
            </w:pPr>
            <w:r w:rsidRPr="00333597">
              <w:rPr>
                <w:rFonts w:ascii="Cambria" w:hAnsi="Cambria"/>
                <w:color w:val="44546A"/>
              </w:rPr>
              <w:t>676 €</w:t>
            </w:r>
          </w:p>
        </w:tc>
        <w:tc>
          <w:tcPr>
            <w:tcW w:w="1028" w:type="dxa"/>
            <w:shd w:val="clear" w:color="auto" w:fill="auto"/>
            <w:noWrap/>
            <w:hideMark/>
          </w:tcPr>
          <w:p w14:paraId="1D3A8C84"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6A2D52A2" w14:textId="77777777" w:rsidR="0082513B" w:rsidRPr="00333597" w:rsidRDefault="0082513B" w:rsidP="00333597">
            <w:pPr>
              <w:pStyle w:val="NoSpacing"/>
              <w:rPr>
                <w:rFonts w:ascii="Cambria" w:hAnsi="Cambria"/>
                <w:color w:val="44546A"/>
              </w:rPr>
            </w:pPr>
            <w:r w:rsidRPr="00333597">
              <w:rPr>
                <w:rFonts w:ascii="Cambria" w:hAnsi="Cambria"/>
                <w:color w:val="44546A"/>
              </w:rPr>
              <w:t>563 €</w:t>
            </w:r>
          </w:p>
        </w:tc>
      </w:tr>
      <w:tr w:rsidR="00EC1F64" w:rsidRPr="00333597" w14:paraId="31B35090" w14:textId="77777777" w:rsidTr="00333597">
        <w:trPr>
          <w:trHeight w:val="320"/>
        </w:trPr>
        <w:tc>
          <w:tcPr>
            <w:tcW w:w="1721" w:type="dxa"/>
            <w:shd w:val="clear" w:color="auto" w:fill="auto"/>
            <w:noWrap/>
            <w:hideMark/>
          </w:tcPr>
          <w:p w14:paraId="7C71EF3C" w14:textId="77777777" w:rsidR="0082513B" w:rsidRPr="00333597" w:rsidRDefault="0082513B" w:rsidP="00333597">
            <w:pPr>
              <w:pStyle w:val="NoSpacing"/>
              <w:rPr>
                <w:rFonts w:ascii="Cambria" w:hAnsi="Cambria"/>
                <w:color w:val="44546A"/>
              </w:rPr>
            </w:pPr>
            <w:r w:rsidRPr="00333597">
              <w:rPr>
                <w:rFonts w:ascii="Cambria" w:hAnsi="Cambria"/>
                <w:color w:val="44546A"/>
              </w:rPr>
              <w:t>04.10.2022 г.</w:t>
            </w:r>
          </w:p>
        </w:tc>
        <w:tc>
          <w:tcPr>
            <w:tcW w:w="1140" w:type="dxa"/>
            <w:shd w:val="clear" w:color="auto" w:fill="auto"/>
            <w:hideMark/>
          </w:tcPr>
          <w:p w14:paraId="39F3D3C6"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5A1019E3"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36BDF3D4" w14:textId="77777777" w:rsidR="0082513B" w:rsidRPr="00333597" w:rsidRDefault="0082513B" w:rsidP="00333597">
            <w:pPr>
              <w:pStyle w:val="NoSpacing"/>
              <w:rPr>
                <w:rFonts w:ascii="Cambria" w:hAnsi="Cambria"/>
                <w:color w:val="44546A"/>
              </w:rPr>
            </w:pPr>
            <w:r w:rsidRPr="00333597">
              <w:rPr>
                <w:rFonts w:ascii="Cambria" w:hAnsi="Cambria"/>
                <w:color w:val="44546A"/>
              </w:rPr>
              <w:t>617 €</w:t>
            </w:r>
          </w:p>
        </w:tc>
        <w:tc>
          <w:tcPr>
            <w:tcW w:w="1228" w:type="dxa"/>
            <w:shd w:val="clear" w:color="auto" w:fill="auto"/>
            <w:noWrap/>
            <w:hideMark/>
          </w:tcPr>
          <w:p w14:paraId="303FE81B" w14:textId="77777777" w:rsidR="0082513B" w:rsidRPr="00333597" w:rsidRDefault="0082513B" w:rsidP="00333597">
            <w:pPr>
              <w:pStyle w:val="NoSpacing"/>
              <w:rPr>
                <w:rFonts w:ascii="Cambria" w:hAnsi="Cambria"/>
                <w:color w:val="44546A"/>
              </w:rPr>
            </w:pPr>
            <w:r w:rsidRPr="00333597">
              <w:rPr>
                <w:rFonts w:ascii="Cambria" w:hAnsi="Cambria"/>
                <w:color w:val="44546A"/>
              </w:rPr>
              <w:t>738 €</w:t>
            </w:r>
          </w:p>
        </w:tc>
        <w:tc>
          <w:tcPr>
            <w:tcW w:w="1275" w:type="dxa"/>
            <w:shd w:val="clear" w:color="auto" w:fill="auto"/>
            <w:noWrap/>
            <w:hideMark/>
          </w:tcPr>
          <w:p w14:paraId="1EB8105A" w14:textId="77777777" w:rsidR="0082513B" w:rsidRPr="00333597" w:rsidRDefault="0082513B" w:rsidP="00333597">
            <w:pPr>
              <w:pStyle w:val="NoSpacing"/>
              <w:rPr>
                <w:rFonts w:ascii="Cambria" w:hAnsi="Cambria"/>
                <w:color w:val="44546A"/>
              </w:rPr>
            </w:pPr>
            <w:r w:rsidRPr="00333597">
              <w:rPr>
                <w:rFonts w:ascii="Cambria" w:hAnsi="Cambria"/>
                <w:color w:val="44546A"/>
              </w:rPr>
              <w:t>569 €</w:t>
            </w:r>
          </w:p>
        </w:tc>
        <w:tc>
          <w:tcPr>
            <w:tcW w:w="1028" w:type="dxa"/>
            <w:shd w:val="clear" w:color="auto" w:fill="auto"/>
            <w:noWrap/>
            <w:hideMark/>
          </w:tcPr>
          <w:p w14:paraId="16581D8C"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4D7236F6" w14:textId="77777777" w:rsidR="0082513B" w:rsidRPr="00333597" w:rsidRDefault="0082513B" w:rsidP="00333597">
            <w:pPr>
              <w:pStyle w:val="NoSpacing"/>
              <w:rPr>
                <w:rFonts w:ascii="Cambria" w:hAnsi="Cambria"/>
                <w:color w:val="44546A"/>
              </w:rPr>
            </w:pPr>
            <w:r w:rsidRPr="00333597">
              <w:rPr>
                <w:rFonts w:ascii="Cambria" w:hAnsi="Cambria"/>
                <w:color w:val="44546A"/>
              </w:rPr>
              <w:t>496 €</w:t>
            </w:r>
          </w:p>
        </w:tc>
      </w:tr>
      <w:tr w:rsidR="00EC1F64" w:rsidRPr="00333597" w14:paraId="1C17A1D3" w14:textId="77777777" w:rsidTr="00333597">
        <w:trPr>
          <w:trHeight w:val="320"/>
        </w:trPr>
        <w:tc>
          <w:tcPr>
            <w:tcW w:w="1721" w:type="dxa"/>
            <w:shd w:val="clear" w:color="auto" w:fill="auto"/>
            <w:noWrap/>
            <w:hideMark/>
          </w:tcPr>
          <w:p w14:paraId="47266BF2" w14:textId="77777777" w:rsidR="0082513B" w:rsidRPr="00333597" w:rsidRDefault="0082513B" w:rsidP="00333597">
            <w:pPr>
              <w:pStyle w:val="NoSpacing"/>
              <w:rPr>
                <w:rFonts w:ascii="Cambria" w:hAnsi="Cambria"/>
                <w:color w:val="44546A"/>
              </w:rPr>
            </w:pPr>
            <w:r w:rsidRPr="00333597">
              <w:rPr>
                <w:rFonts w:ascii="Cambria" w:hAnsi="Cambria"/>
                <w:color w:val="44546A"/>
              </w:rPr>
              <w:t>11.10.2022 г.</w:t>
            </w:r>
          </w:p>
        </w:tc>
        <w:tc>
          <w:tcPr>
            <w:tcW w:w="1140" w:type="dxa"/>
            <w:shd w:val="clear" w:color="auto" w:fill="auto"/>
            <w:hideMark/>
          </w:tcPr>
          <w:p w14:paraId="2807EF45"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5372E110"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79310916" w14:textId="77777777" w:rsidR="0082513B" w:rsidRPr="00333597" w:rsidRDefault="0082513B" w:rsidP="00333597">
            <w:pPr>
              <w:pStyle w:val="NoSpacing"/>
              <w:rPr>
                <w:rFonts w:ascii="Cambria" w:hAnsi="Cambria"/>
                <w:color w:val="44546A"/>
              </w:rPr>
            </w:pPr>
            <w:r w:rsidRPr="00333597">
              <w:rPr>
                <w:rFonts w:ascii="Cambria" w:hAnsi="Cambria"/>
                <w:color w:val="44546A"/>
              </w:rPr>
              <w:t>617 €</w:t>
            </w:r>
          </w:p>
        </w:tc>
        <w:tc>
          <w:tcPr>
            <w:tcW w:w="1228" w:type="dxa"/>
            <w:shd w:val="clear" w:color="auto" w:fill="auto"/>
            <w:noWrap/>
            <w:hideMark/>
          </w:tcPr>
          <w:p w14:paraId="69368EDF" w14:textId="77777777" w:rsidR="0082513B" w:rsidRPr="00333597" w:rsidRDefault="0082513B" w:rsidP="00333597">
            <w:pPr>
              <w:pStyle w:val="NoSpacing"/>
              <w:rPr>
                <w:rFonts w:ascii="Cambria" w:hAnsi="Cambria"/>
                <w:color w:val="44546A"/>
              </w:rPr>
            </w:pPr>
            <w:r w:rsidRPr="00333597">
              <w:rPr>
                <w:rFonts w:ascii="Cambria" w:hAnsi="Cambria"/>
                <w:color w:val="44546A"/>
              </w:rPr>
              <w:t>738 €</w:t>
            </w:r>
          </w:p>
        </w:tc>
        <w:tc>
          <w:tcPr>
            <w:tcW w:w="1275" w:type="dxa"/>
            <w:shd w:val="clear" w:color="auto" w:fill="auto"/>
            <w:noWrap/>
            <w:hideMark/>
          </w:tcPr>
          <w:p w14:paraId="6D13E0D8" w14:textId="77777777" w:rsidR="0082513B" w:rsidRPr="00333597" w:rsidRDefault="0082513B" w:rsidP="00333597">
            <w:pPr>
              <w:pStyle w:val="NoSpacing"/>
              <w:rPr>
                <w:rFonts w:ascii="Cambria" w:hAnsi="Cambria"/>
                <w:color w:val="44546A"/>
              </w:rPr>
            </w:pPr>
            <w:r w:rsidRPr="00333597">
              <w:rPr>
                <w:rFonts w:ascii="Cambria" w:hAnsi="Cambria"/>
                <w:color w:val="44546A"/>
              </w:rPr>
              <w:t>569 €</w:t>
            </w:r>
          </w:p>
        </w:tc>
        <w:tc>
          <w:tcPr>
            <w:tcW w:w="1028" w:type="dxa"/>
            <w:shd w:val="clear" w:color="auto" w:fill="auto"/>
            <w:noWrap/>
            <w:hideMark/>
          </w:tcPr>
          <w:p w14:paraId="2EA5A486"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23A56B71" w14:textId="77777777" w:rsidR="0082513B" w:rsidRPr="00333597" w:rsidRDefault="0082513B" w:rsidP="00333597">
            <w:pPr>
              <w:pStyle w:val="NoSpacing"/>
              <w:rPr>
                <w:rFonts w:ascii="Cambria" w:hAnsi="Cambria"/>
                <w:color w:val="44546A"/>
              </w:rPr>
            </w:pPr>
            <w:r w:rsidRPr="00333597">
              <w:rPr>
                <w:rFonts w:ascii="Cambria" w:hAnsi="Cambria"/>
                <w:color w:val="44546A"/>
              </w:rPr>
              <w:t>496 €</w:t>
            </w:r>
          </w:p>
        </w:tc>
      </w:tr>
      <w:tr w:rsidR="00EC1F64" w:rsidRPr="00333597" w14:paraId="7E9AFC7E" w14:textId="77777777" w:rsidTr="00333597">
        <w:trPr>
          <w:trHeight w:val="320"/>
        </w:trPr>
        <w:tc>
          <w:tcPr>
            <w:tcW w:w="1721" w:type="dxa"/>
            <w:shd w:val="clear" w:color="auto" w:fill="auto"/>
            <w:noWrap/>
            <w:hideMark/>
          </w:tcPr>
          <w:p w14:paraId="51A7D1F9" w14:textId="77777777" w:rsidR="0082513B" w:rsidRPr="00333597" w:rsidRDefault="0082513B" w:rsidP="00333597">
            <w:pPr>
              <w:pStyle w:val="NoSpacing"/>
              <w:rPr>
                <w:rFonts w:ascii="Cambria" w:hAnsi="Cambria"/>
                <w:color w:val="44546A"/>
              </w:rPr>
            </w:pPr>
            <w:r w:rsidRPr="00333597">
              <w:rPr>
                <w:rFonts w:ascii="Cambria" w:hAnsi="Cambria"/>
                <w:color w:val="44546A"/>
              </w:rPr>
              <w:t>18.10.2022 г.</w:t>
            </w:r>
          </w:p>
        </w:tc>
        <w:tc>
          <w:tcPr>
            <w:tcW w:w="1140" w:type="dxa"/>
            <w:shd w:val="clear" w:color="auto" w:fill="auto"/>
            <w:hideMark/>
          </w:tcPr>
          <w:p w14:paraId="2E2F31BF" w14:textId="77777777" w:rsidR="0082513B" w:rsidRPr="00333597" w:rsidRDefault="0082513B" w:rsidP="00333597">
            <w:pPr>
              <w:pStyle w:val="NoSpacing"/>
              <w:rPr>
                <w:rFonts w:ascii="Cambria" w:hAnsi="Cambria"/>
                <w:color w:val="44546A"/>
              </w:rPr>
            </w:pPr>
            <w:r w:rsidRPr="00333597">
              <w:rPr>
                <w:rFonts w:ascii="Cambria" w:hAnsi="Cambria"/>
                <w:color w:val="44546A"/>
              </w:rPr>
              <w:t>7 н.</w:t>
            </w:r>
          </w:p>
        </w:tc>
        <w:tc>
          <w:tcPr>
            <w:tcW w:w="933" w:type="dxa"/>
            <w:shd w:val="clear" w:color="auto" w:fill="auto"/>
            <w:hideMark/>
          </w:tcPr>
          <w:p w14:paraId="639442A1" w14:textId="77777777" w:rsidR="0082513B" w:rsidRPr="00333597" w:rsidRDefault="0082513B" w:rsidP="00333597">
            <w:pPr>
              <w:pStyle w:val="NoSpacing"/>
              <w:rPr>
                <w:rFonts w:ascii="Cambria" w:hAnsi="Cambria"/>
                <w:color w:val="44546A"/>
              </w:rPr>
            </w:pPr>
            <w:r w:rsidRPr="00333597">
              <w:rPr>
                <w:rFonts w:ascii="Cambria" w:hAnsi="Cambria"/>
                <w:color w:val="44546A"/>
              </w:rPr>
              <w:t>HB</w:t>
            </w:r>
          </w:p>
        </w:tc>
        <w:tc>
          <w:tcPr>
            <w:tcW w:w="1502" w:type="dxa"/>
            <w:shd w:val="clear" w:color="auto" w:fill="auto"/>
            <w:noWrap/>
            <w:hideMark/>
          </w:tcPr>
          <w:p w14:paraId="49CCF6F3" w14:textId="77777777" w:rsidR="0082513B" w:rsidRPr="00333597" w:rsidRDefault="0082513B" w:rsidP="00333597">
            <w:pPr>
              <w:pStyle w:val="NoSpacing"/>
              <w:rPr>
                <w:rFonts w:ascii="Cambria" w:hAnsi="Cambria"/>
                <w:color w:val="44546A"/>
              </w:rPr>
            </w:pPr>
            <w:r w:rsidRPr="00333597">
              <w:rPr>
                <w:rFonts w:ascii="Cambria" w:hAnsi="Cambria"/>
                <w:color w:val="44546A"/>
              </w:rPr>
              <w:t>617 €</w:t>
            </w:r>
          </w:p>
        </w:tc>
        <w:tc>
          <w:tcPr>
            <w:tcW w:w="1228" w:type="dxa"/>
            <w:shd w:val="clear" w:color="auto" w:fill="auto"/>
            <w:noWrap/>
            <w:hideMark/>
          </w:tcPr>
          <w:p w14:paraId="572AA7A9" w14:textId="77777777" w:rsidR="0082513B" w:rsidRPr="00333597" w:rsidRDefault="0082513B" w:rsidP="00333597">
            <w:pPr>
              <w:pStyle w:val="NoSpacing"/>
              <w:rPr>
                <w:rFonts w:ascii="Cambria" w:hAnsi="Cambria"/>
                <w:color w:val="44546A"/>
              </w:rPr>
            </w:pPr>
            <w:r w:rsidRPr="00333597">
              <w:rPr>
                <w:rFonts w:ascii="Cambria" w:hAnsi="Cambria"/>
                <w:color w:val="44546A"/>
              </w:rPr>
              <w:t>738 €</w:t>
            </w:r>
          </w:p>
        </w:tc>
        <w:tc>
          <w:tcPr>
            <w:tcW w:w="1275" w:type="dxa"/>
            <w:shd w:val="clear" w:color="auto" w:fill="auto"/>
            <w:noWrap/>
            <w:hideMark/>
          </w:tcPr>
          <w:p w14:paraId="1A6EE101" w14:textId="77777777" w:rsidR="0082513B" w:rsidRPr="00333597" w:rsidRDefault="0082513B" w:rsidP="00333597">
            <w:pPr>
              <w:pStyle w:val="NoSpacing"/>
              <w:rPr>
                <w:rFonts w:ascii="Cambria" w:hAnsi="Cambria"/>
                <w:color w:val="44546A"/>
              </w:rPr>
            </w:pPr>
            <w:r w:rsidRPr="00333597">
              <w:rPr>
                <w:rFonts w:ascii="Cambria" w:hAnsi="Cambria"/>
                <w:color w:val="44546A"/>
              </w:rPr>
              <w:t>569 €</w:t>
            </w:r>
          </w:p>
        </w:tc>
        <w:tc>
          <w:tcPr>
            <w:tcW w:w="1028" w:type="dxa"/>
            <w:shd w:val="clear" w:color="auto" w:fill="auto"/>
            <w:noWrap/>
            <w:hideMark/>
          </w:tcPr>
          <w:p w14:paraId="2ABA9857" w14:textId="77777777" w:rsidR="0082513B" w:rsidRPr="00333597" w:rsidRDefault="0082513B" w:rsidP="00333597">
            <w:pPr>
              <w:pStyle w:val="NoSpacing"/>
              <w:rPr>
                <w:rFonts w:ascii="Cambria" w:hAnsi="Cambria"/>
                <w:color w:val="44546A"/>
              </w:rPr>
            </w:pPr>
            <w:r w:rsidRPr="00333597">
              <w:rPr>
                <w:rFonts w:ascii="Cambria" w:hAnsi="Cambria"/>
                <w:color w:val="44546A"/>
              </w:rPr>
              <w:t>375 €</w:t>
            </w:r>
          </w:p>
        </w:tc>
        <w:tc>
          <w:tcPr>
            <w:tcW w:w="1028" w:type="dxa"/>
            <w:shd w:val="clear" w:color="auto" w:fill="auto"/>
            <w:noWrap/>
            <w:hideMark/>
          </w:tcPr>
          <w:p w14:paraId="53730531" w14:textId="77777777" w:rsidR="0082513B" w:rsidRPr="00333597" w:rsidRDefault="0082513B" w:rsidP="00333597">
            <w:pPr>
              <w:pStyle w:val="NoSpacing"/>
              <w:rPr>
                <w:rFonts w:ascii="Cambria" w:hAnsi="Cambria"/>
                <w:color w:val="44546A"/>
              </w:rPr>
            </w:pPr>
            <w:r w:rsidRPr="00333597">
              <w:rPr>
                <w:rFonts w:ascii="Cambria" w:hAnsi="Cambria"/>
                <w:color w:val="44546A"/>
              </w:rPr>
              <w:t>496 €</w:t>
            </w:r>
          </w:p>
        </w:tc>
      </w:tr>
    </w:tbl>
    <w:p w14:paraId="1AD569DB" w14:textId="77777777" w:rsidR="0082513B" w:rsidRDefault="0082513B" w:rsidP="00A9787B">
      <w:pPr>
        <w:pStyle w:val="NoSpacing"/>
        <w:jc w:val="both"/>
        <w:rPr>
          <w:rFonts w:ascii="Cambria" w:hAnsi="Cambria"/>
          <w:color w:val="44546A"/>
          <w:sz w:val="24"/>
          <w:szCs w:val="24"/>
        </w:rPr>
      </w:pPr>
    </w:p>
    <w:p w14:paraId="084AC89C" w14:textId="77777777" w:rsidR="009B4208" w:rsidRDefault="009B4208" w:rsidP="00A9787B">
      <w:pPr>
        <w:pStyle w:val="NoSpacing"/>
        <w:jc w:val="both"/>
        <w:rPr>
          <w:rFonts w:ascii="Cambria" w:hAnsi="Cambria"/>
          <w:color w:val="44546A"/>
          <w:sz w:val="24"/>
          <w:szCs w:val="24"/>
        </w:rPr>
      </w:pPr>
    </w:p>
    <w:p w14:paraId="37FEB82D" w14:textId="77777777" w:rsidR="009B4208" w:rsidRPr="002255F3" w:rsidRDefault="009B4208" w:rsidP="009B4208">
      <w:pPr>
        <w:pStyle w:val="NoSpacing"/>
        <w:jc w:val="center"/>
        <w:rPr>
          <w:rFonts w:ascii="Cambria" w:hAnsi="Cambria"/>
          <w:b/>
          <w:bCs/>
          <w:color w:val="44546A"/>
          <w:sz w:val="28"/>
          <w:szCs w:val="28"/>
        </w:rPr>
      </w:pPr>
      <w:r w:rsidRPr="002255F3">
        <w:rPr>
          <w:rFonts w:ascii="Cambria" w:hAnsi="Cambria"/>
          <w:b/>
          <w:bCs/>
          <w:color w:val="44546A"/>
          <w:sz w:val="28"/>
          <w:szCs w:val="28"/>
        </w:rPr>
        <w:t>Barceló Aguamarina 4*, HB</w:t>
      </w:r>
    </w:p>
    <w:p w14:paraId="41EC7655" w14:textId="77777777" w:rsidR="009B4208" w:rsidRPr="009B4208" w:rsidRDefault="00000000" w:rsidP="009B4208">
      <w:pPr>
        <w:pStyle w:val="NoSpacing"/>
        <w:jc w:val="center"/>
        <w:rPr>
          <w:rFonts w:ascii="Cambria" w:hAnsi="Cambria"/>
          <w:color w:val="44546A"/>
          <w:sz w:val="24"/>
          <w:szCs w:val="24"/>
        </w:rPr>
      </w:pPr>
      <w:hyperlink r:id="rId15" w:history="1">
        <w:r w:rsidR="009B4208" w:rsidRPr="009B4208">
          <w:rPr>
            <w:rStyle w:val="Hyperlink"/>
            <w:rFonts w:ascii="Cambria" w:hAnsi="Cambria"/>
            <w:sz w:val="24"/>
            <w:szCs w:val="24"/>
          </w:rPr>
          <w:t>https://www.barcelo.com/en-gb/barcelo-aguamarina/</w:t>
        </w:r>
      </w:hyperlink>
    </w:p>
    <w:p w14:paraId="27846882" w14:textId="77777777" w:rsidR="009B4208" w:rsidRPr="00333597" w:rsidRDefault="009B4208" w:rsidP="009B4208">
      <w:pPr>
        <w:pStyle w:val="NoSpacing"/>
        <w:jc w:val="center"/>
        <w:rPr>
          <w:rFonts w:ascii="Cambria" w:hAnsi="Cambria"/>
          <w:color w:val="44546A"/>
          <w:sz w:val="24"/>
          <w:szCs w:val="24"/>
        </w:rPr>
      </w:pPr>
    </w:p>
    <w:tbl>
      <w:tblPr>
        <w:tblW w:w="9214" w:type="dxa"/>
        <w:tblInd w:w="108" w:type="dxa"/>
        <w:tblLook w:val="04A0" w:firstRow="1" w:lastRow="0" w:firstColumn="1" w:lastColumn="0" w:noHBand="0" w:noVBand="1"/>
      </w:tblPr>
      <w:tblGrid>
        <w:gridCol w:w="1880"/>
        <w:gridCol w:w="1300"/>
        <w:gridCol w:w="1300"/>
        <w:gridCol w:w="1616"/>
        <w:gridCol w:w="1559"/>
        <w:gridCol w:w="1559"/>
      </w:tblGrid>
      <w:tr w:rsidR="00EC1F64" w:rsidRPr="00333597" w14:paraId="00D76E0A" w14:textId="77777777" w:rsidTr="00DB1645">
        <w:trPr>
          <w:trHeight w:val="640"/>
        </w:trPr>
        <w:tc>
          <w:tcPr>
            <w:tcW w:w="188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DA9FD99"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Дата на заминаване</w:t>
            </w:r>
          </w:p>
        </w:tc>
        <w:tc>
          <w:tcPr>
            <w:tcW w:w="1300" w:type="dxa"/>
            <w:tcBorders>
              <w:top w:val="single" w:sz="4" w:space="0" w:color="auto"/>
              <w:left w:val="nil"/>
              <w:bottom w:val="single" w:sz="4" w:space="0" w:color="auto"/>
              <w:right w:val="single" w:sz="4" w:space="0" w:color="auto"/>
            </w:tcBorders>
            <w:shd w:val="clear" w:color="000000" w:fill="FCD5B4"/>
            <w:vAlign w:val="center"/>
            <w:hideMark/>
          </w:tcPr>
          <w:p w14:paraId="1D729D2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Брой нощувки</w:t>
            </w:r>
          </w:p>
        </w:tc>
        <w:tc>
          <w:tcPr>
            <w:tcW w:w="1300" w:type="dxa"/>
            <w:tcBorders>
              <w:top w:val="single" w:sz="4" w:space="0" w:color="auto"/>
              <w:left w:val="nil"/>
              <w:bottom w:val="single" w:sz="4" w:space="0" w:color="auto"/>
              <w:right w:val="single" w:sz="4" w:space="0" w:color="auto"/>
            </w:tcBorders>
            <w:shd w:val="clear" w:color="000000" w:fill="FCD5B4"/>
            <w:vAlign w:val="center"/>
            <w:hideMark/>
          </w:tcPr>
          <w:p w14:paraId="51043224"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База на изхранване</w:t>
            </w:r>
          </w:p>
        </w:tc>
        <w:tc>
          <w:tcPr>
            <w:tcW w:w="1616" w:type="dxa"/>
            <w:tcBorders>
              <w:top w:val="single" w:sz="4" w:space="0" w:color="auto"/>
              <w:left w:val="nil"/>
              <w:bottom w:val="single" w:sz="4" w:space="0" w:color="auto"/>
              <w:right w:val="single" w:sz="4" w:space="0" w:color="auto"/>
            </w:tcBorders>
            <w:shd w:val="clear" w:color="000000" w:fill="FCD5B4"/>
            <w:vAlign w:val="center"/>
            <w:hideMark/>
          </w:tcPr>
          <w:p w14:paraId="29047FC6"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Възр. в Двойна стая</w:t>
            </w:r>
          </w:p>
        </w:tc>
        <w:tc>
          <w:tcPr>
            <w:tcW w:w="1559" w:type="dxa"/>
            <w:tcBorders>
              <w:top w:val="single" w:sz="4" w:space="0" w:color="auto"/>
              <w:left w:val="nil"/>
              <w:bottom w:val="single" w:sz="4" w:space="0" w:color="auto"/>
              <w:right w:val="single" w:sz="4" w:space="0" w:color="auto"/>
            </w:tcBorders>
            <w:shd w:val="clear" w:color="000000" w:fill="FCD5B4"/>
            <w:vAlign w:val="center"/>
            <w:hideMark/>
          </w:tcPr>
          <w:p w14:paraId="2CA6899A"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Единична стая</w:t>
            </w:r>
          </w:p>
        </w:tc>
        <w:tc>
          <w:tcPr>
            <w:tcW w:w="1559" w:type="dxa"/>
            <w:tcBorders>
              <w:top w:val="single" w:sz="4" w:space="0" w:color="auto"/>
              <w:left w:val="nil"/>
              <w:bottom w:val="single" w:sz="4" w:space="0" w:color="auto"/>
              <w:right w:val="single" w:sz="4" w:space="0" w:color="auto"/>
            </w:tcBorders>
            <w:shd w:val="clear" w:color="000000" w:fill="FCD5B4"/>
            <w:vAlign w:val="center"/>
            <w:hideMark/>
          </w:tcPr>
          <w:p w14:paraId="0BF9950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Дете (2-12г.)</w:t>
            </w:r>
          </w:p>
        </w:tc>
      </w:tr>
      <w:tr w:rsidR="00EC1F64" w:rsidRPr="00333597" w14:paraId="51DF268D"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3A51B18"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05.07.2022 г.</w:t>
            </w:r>
          </w:p>
        </w:tc>
        <w:tc>
          <w:tcPr>
            <w:tcW w:w="1300" w:type="dxa"/>
            <w:tcBorders>
              <w:top w:val="nil"/>
              <w:left w:val="nil"/>
              <w:bottom w:val="single" w:sz="4" w:space="0" w:color="auto"/>
              <w:right w:val="single" w:sz="4" w:space="0" w:color="auto"/>
            </w:tcBorders>
            <w:shd w:val="clear" w:color="auto" w:fill="auto"/>
            <w:vAlign w:val="center"/>
            <w:hideMark/>
          </w:tcPr>
          <w:p w14:paraId="500D6107"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2C5031C5"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1B921F72"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738,00 </w:t>
            </w:r>
          </w:p>
        </w:tc>
        <w:tc>
          <w:tcPr>
            <w:tcW w:w="1559" w:type="dxa"/>
            <w:tcBorders>
              <w:top w:val="nil"/>
              <w:left w:val="nil"/>
              <w:bottom w:val="single" w:sz="4" w:space="0" w:color="auto"/>
              <w:right w:val="single" w:sz="4" w:space="0" w:color="auto"/>
            </w:tcBorders>
            <w:shd w:val="clear" w:color="auto" w:fill="auto"/>
            <w:noWrap/>
            <w:vAlign w:val="bottom"/>
            <w:hideMark/>
          </w:tcPr>
          <w:p w14:paraId="4FCD19D3"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906,00 </w:t>
            </w:r>
          </w:p>
        </w:tc>
        <w:tc>
          <w:tcPr>
            <w:tcW w:w="1559" w:type="dxa"/>
            <w:tcBorders>
              <w:top w:val="nil"/>
              <w:left w:val="nil"/>
              <w:bottom w:val="single" w:sz="4" w:space="0" w:color="auto"/>
              <w:right w:val="single" w:sz="4" w:space="0" w:color="auto"/>
            </w:tcBorders>
            <w:shd w:val="clear" w:color="auto" w:fill="auto"/>
            <w:noWrap/>
            <w:vAlign w:val="bottom"/>
            <w:hideMark/>
          </w:tcPr>
          <w:p w14:paraId="0A64A373"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556,00 </w:t>
            </w:r>
          </w:p>
        </w:tc>
      </w:tr>
      <w:tr w:rsidR="00EC1F64" w:rsidRPr="00333597" w14:paraId="2A6BEACD"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8D6DCC4"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12.07.2022 г.</w:t>
            </w:r>
          </w:p>
        </w:tc>
        <w:tc>
          <w:tcPr>
            <w:tcW w:w="1300" w:type="dxa"/>
            <w:tcBorders>
              <w:top w:val="nil"/>
              <w:left w:val="nil"/>
              <w:bottom w:val="single" w:sz="4" w:space="0" w:color="auto"/>
              <w:right w:val="single" w:sz="4" w:space="0" w:color="auto"/>
            </w:tcBorders>
            <w:shd w:val="clear" w:color="auto" w:fill="auto"/>
            <w:vAlign w:val="center"/>
            <w:hideMark/>
          </w:tcPr>
          <w:p w14:paraId="65E03A78"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663003C1"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5B0CEE1C"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738,00 </w:t>
            </w:r>
          </w:p>
        </w:tc>
        <w:tc>
          <w:tcPr>
            <w:tcW w:w="1559" w:type="dxa"/>
            <w:tcBorders>
              <w:top w:val="nil"/>
              <w:left w:val="nil"/>
              <w:bottom w:val="single" w:sz="4" w:space="0" w:color="auto"/>
              <w:right w:val="single" w:sz="4" w:space="0" w:color="auto"/>
            </w:tcBorders>
            <w:shd w:val="clear" w:color="auto" w:fill="auto"/>
            <w:noWrap/>
            <w:vAlign w:val="bottom"/>
            <w:hideMark/>
          </w:tcPr>
          <w:p w14:paraId="1A1790B3"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906,00 </w:t>
            </w:r>
          </w:p>
        </w:tc>
        <w:tc>
          <w:tcPr>
            <w:tcW w:w="1559" w:type="dxa"/>
            <w:tcBorders>
              <w:top w:val="nil"/>
              <w:left w:val="nil"/>
              <w:bottom w:val="single" w:sz="4" w:space="0" w:color="auto"/>
              <w:right w:val="single" w:sz="4" w:space="0" w:color="auto"/>
            </w:tcBorders>
            <w:shd w:val="clear" w:color="auto" w:fill="auto"/>
            <w:noWrap/>
            <w:vAlign w:val="bottom"/>
            <w:hideMark/>
          </w:tcPr>
          <w:p w14:paraId="1516E56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556,00 </w:t>
            </w:r>
          </w:p>
        </w:tc>
      </w:tr>
      <w:tr w:rsidR="00EC1F64" w:rsidRPr="00333597" w14:paraId="1F128578"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91B8568"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19.07.2022 г.</w:t>
            </w:r>
          </w:p>
        </w:tc>
        <w:tc>
          <w:tcPr>
            <w:tcW w:w="1300" w:type="dxa"/>
            <w:tcBorders>
              <w:top w:val="nil"/>
              <w:left w:val="nil"/>
              <w:bottom w:val="single" w:sz="4" w:space="0" w:color="auto"/>
              <w:right w:val="single" w:sz="4" w:space="0" w:color="auto"/>
            </w:tcBorders>
            <w:shd w:val="clear" w:color="auto" w:fill="auto"/>
            <w:vAlign w:val="center"/>
            <w:hideMark/>
          </w:tcPr>
          <w:p w14:paraId="7FD98C77"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57EEBF71"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7D3348F5"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738,00 </w:t>
            </w:r>
          </w:p>
        </w:tc>
        <w:tc>
          <w:tcPr>
            <w:tcW w:w="1559" w:type="dxa"/>
            <w:tcBorders>
              <w:top w:val="nil"/>
              <w:left w:val="nil"/>
              <w:bottom w:val="single" w:sz="4" w:space="0" w:color="auto"/>
              <w:right w:val="single" w:sz="4" w:space="0" w:color="auto"/>
            </w:tcBorders>
            <w:shd w:val="clear" w:color="auto" w:fill="auto"/>
            <w:noWrap/>
            <w:vAlign w:val="bottom"/>
            <w:hideMark/>
          </w:tcPr>
          <w:p w14:paraId="3382E953"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906,00 </w:t>
            </w:r>
          </w:p>
        </w:tc>
        <w:tc>
          <w:tcPr>
            <w:tcW w:w="1559" w:type="dxa"/>
            <w:tcBorders>
              <w:top w:val="nil"/>
              <w:left w:val="nil"/>
              <w:bottom w:val="single" w:sz="4" w:space="0" w:color="auto"/>
              <w:right w:val="single" w:sz="4" w:space="0" w:color="auto"/>
            </w:tcBorders>
            <w:shd w:val="clear" w:color="auto" w:fill="auto"/>
            <w:noWrap/>
            <w:vAlign w:val="bottom"/>
            <w:hideMark/>
          </w:tcPr>
          <w:p w14:paraId="403DD49E"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556,00 </w:t>
            </w:r>
          </w:p>
        </w:tc>
      </w:tr>
      <w:tr w:rsidR="00EC1F64" w:rsidRPr="00333597" w14:paraId="6F366954"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4971EC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26.07.2022 г.</w:t>
            </w:r>
          </w:p>
        </w:tc>
        <w:tc>
          <w:tcPr>
            <w:tcW w:w="1300" w:type="dxa"/>
            <w:tcBorders>
              <w:top w:val="nil"/>
              <w:left w:val="nil"/>
              <w:bottom w:val="single" w:sz="4" w:space="0" w:color="auto"/>
              <w:right w:val="single" w:sz="4" w:space="0" w:color="auto"/>
            </w:tcBorders>
            <w:shd w:val="clear" w:color="auto" w:fill="auto"/>
            <w:vAlign w:val="center"/>
            <w:hideMark/>
          </w:tcPr>
          <w:p w14:paraId="54850F30"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0FA47C2F"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343CBF16"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771,00 </w:t>
            </w:r>
          </w:p>
        </w:tc>
        <w:tc>
          <w:tcPr>
            <w:tcW w:w="1559" w:type="dxa"/>
            <w:tcBorders>
              <w:top w:val="nil"/>
              <w:left w:val="nil"/>
              <w:bottom w:val="single" w:sz="4" w:space="0" w:color="auto"/>
              <w:right w:val="single" w:sz="4" w:space="0" w:color="auto"/>
            </w:tcBorders>
            <w:shd w:val="clear" w:color="auto" w:fill="auto"/>
            <w:noWrap/>
            <w:vAlign w:val="bottom"/>
            <w:hideMark/>
          </w:tcPr>
          <w:p w14:paraId="197B88AF"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955,00 </w:t>
            </w:r>
          </w:p>
        </w:tc>
        <w:tc>
          <w:tcPr>
            <w:tcW w:w="1559" w:type="dxa"/>
            <w:tcBorders>
              <w:top w:val="nil"/>
              <w:left w:val="nil"/>
              <w:bottom w:val="single" w:sz="4" w:space="0" w:color="auto"/>
              <w:right w:val="single" w:sz="4" w:space="0" w:color="auto"/>
            </w:tcBorders>
            <w:shd w:val="clear" w:color="auto" w:fill="auto"/>
            <w:noWrap/>
            <w:vAlign w:val="bottom"/>
            <w:hideMark/>
          </w:tcPr>
          <w:p w14:paraId="3337654F"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573,00 </w:t>
            </w:r>
          </w:p>
        </w:tc>
      </w:tr>
      <w:tr w:rsidR="00EC1F64" w:rsidRPr="00333597" w14:paraId="2FAA898B"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573AF5C"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02.08.2022 г.</w:t>
            </w:r>
          </w:p>
        </w:tc>
        <w:tc>
          <w:tcPr>
            <w:tcW w:w="1300" w:type="dxa"/>
            <w:tcBorders>
              <w:top w:val="nil"/>
              <w:left w:val="nil"/>
              <w:bottom w:val="single" w:sz="4" w:space="0" w:color="auto"/>
              <w:right w:val="single" w:sz="4" w:space="0" w:color="auto"/>
            </w:tcBorders>
            <w:shd w:val="clear" w:color="auto" w:fill="auto"/>
            <w:vAlign w:val="center"/>
            <w:hideMark/>
          </w:tcPr>
          <w:p w14:paraId="121B0902"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32354820"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411CC885"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855,00 </w:t>
            </w:r>
          </w:p>
        </w:tc>
        <w:tc>
          <w:tcPr>
            <w:tcW w:w="1559" w:type="dxa"/>
            <w:tcBorders>
              <w:top w:val="nil"/>
              <w:left w:val="nil"/>
              <w:bottom w:val="single" w:sz="4" w:space="0" w:color="auto"/>
              <w:right w:val="single" w:sz="4" w:space="0" w:color="auto"/>
            </w:tcBorders>
            <w:shd w:val="clear" w:color="auto" w:fill="auto"/>
            <w:noWrap/>
            <w:vAlign w:val="bottom"/>
            <w:hideMark/>
          </w:tcPr>
          <w:p w14:paraId="08456871"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1077,00 </w:t>
            </w:r>
          </w:p>
        </w:tc>
        <w:tc>
          <w:tcPr>
            <w:tcW w:w="1559" w:type="dxa"/>
            <w:tcBorders>
              <w:top w:val="nil"/>
              <w:left w:val="nil"/>
              <w:bottom w:val="single" w:sz="4" w:space="0" w:color="auto"/>
              <w:right w:val="single" w:sz="4" w:space="0" w:color="auto"/>
            </w:tcBorders>
            <w:shd w:val="clear" w:color="auto" w:fill="auto"/>
            <w:noWrap/>
            <w:vAlign w:val="bottom"/>
            <w:hideMark/>
          </w:tcPr>
          <w:p w14:paraId="69C46D85"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615,00 </w:t>
            </w:r>
          </w:p>
        </w:tc>
      </w:tr>
      <w:tr w:rsidR="00EC1F64" w:rsidRPr="00333597" w14:paraId="6032E371"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C6B677F"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09.08.2022 г.</w:t>
            </w:r>
          </w:p>
        </w:tc>
        <w:tc>
          <w:tcPr>
            <w:tcW w:w="1300" w:type="dxa"/>
            <w:tcBorders>
              <w:top w:val="nil"/>
              <w:left w:val="nil"/>
              <w:bottom w:val="single" w:sz="4" w:space="0" w:color="auto"/>
              <w:right w:val="single" w:sz="4" w:space="0" w:color="auto"/>
            </w:tcBorders>
            <w:shd w:val="clear" w:color="auto" w:fill="auto"/>
            <w:vAlign w:val="center"/>
            <w:hideMark/>
          </w:tcPr>
          <w:p w14:paraId="7F6E5058"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460D3EAC"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052A2C52"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861,00 </w:t>
            </w:r>
          </w:p>
        </w:tc>
        <w:tc>
          <w:tcPr>
            <w:tcW w:w="1559" w:type="dxa"/>
            <w:tcBorders>
              <w:top w:val="nil"/>
              <w:left w:val="nil"/>
              <w:bottom w:val="single" w:sz="4" w:space="0" w:color="auto"/>
              <w:right w:val="single" w:sz="4" w:space="0" w:color="auto"/>
            </w:tcBorders>
            <w:shd w:val="clear" w:color="auto" w:fill="auto"/>
            <w:noWrap/>
            <w:vAlign w:val="bottom"/>
            <w:hideMark/>
          </w:tcPr>
          <w:p w14:paraId="3DF3057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1083,00 </w:t>
            </w:r>
          </w:p>
        </w:tc>
        <w:tc>
          <w:tcPr>
            <w:tcW w:w="1559" w:type="dxa"/>
            <w:tcBorders>
              <w:top w:val="nil"/>
              <w:left w:val="nil"/>
              <w:bottom w:val="single" w:sz="4" w:space="0" w:color="auto"/>
              <w:right w:val="single" w:sz="4" w:space="0" w:color="auto"/>
            </w:tcBorders>
            <w:shd w:val="clear" w:color="auto" w:fill="auto"/>
            <w:noWrap/>
            <w:vAlign w:val="bottom"/>
            <w:hideMark/>
          </w:tcPr>
          <w:p w14:paraId="2F26024C"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618,00 </w:t>
            </w:r>
          </w:p>
        </w:tc>
      </w:tr>
      <w:tr w:rsidR="00EC1F64" w:rsidRPr="00333597" w14:paraId="53A19C5F"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B4C4AF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16.08.2022 г.</w:t>
            </w:r>
          </w:p>
        </w:tc>
        <w:tc>
          <w:tcPr>
            <w:tcW w:w="1300" w:type="dxa"/>
            <w:tcBorders>
              <w:top w:val="nil"/>
              <w:left w:val="nil"/>
              <w:bottom w:val="single" w:sz="4" w:space="0" w:color="auto"/>
              <w:right w:val="single" w:sz="4" w:space="0" w:color="auto"/>
            </w:tcBorders>
            <w:shd w:val="clear" w:color="auto" w:fill="auto"/>
            <w:vAlign w:val="center"/>
            <w:hideMark/>
          </w:tcPr>
          <w:p w14:paraId="58E54C5C"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6FAF42B4"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319EF910"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896,00 </w:t>
            </w:r>
          </w:p>
        </w:tc>
        <w:tc>
          <w:tcPr>
            <w:tcW w:w="1559" w:type="dxa"/>
            <w:tcBorders>
              <w:top w:val="nil"/>
              <w:left w:val="nil"/>
              <w:bottom w:val="single" w:sz="4" w:space="0" w:color="auto"/>
              <w:right w:val="single" w:sz="4" w:space="0" w:color="auto"/>
            </w:tcBorders>
            <w:shd w:val="clear" w:color="auto" w:fill="auto"/>
            <w:noWrap/>
            <w:vAlign w:val="bottom"/>
            <w:hideMark/>
          </w:tcPr>
          <w:p w14:paraId="3AC5B673"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1118,00 </w:t>
            </w:r>
          </w:p>
        </w:tc>
        <w:tc>
          <w:tcPr>
            <w:tcW w:w="1559" w:type="dxa"/>
            <w:tcBorders>
              <w:top w:val="nil"/>
              <w:left w:val="nil"/>
              <w:bottom w:val="single" w:sz="4" w:space="0" w:color="auto"/>
              <w:right w:val="single" w:sz="4" w:space="0" w:color="auto"/>
            </w:tcBorders>
            <w:shd w:val="clear" w:color="auto" w:fill="auto"/>
            <w:noWrap/>
            <w:vAlign w:val="bottom"/>
            <w:hideMark/>
          </w:tcPr>
          <w:p w14:paraId="4DF5393C"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636,00 </w:t>
            </w:r>
          </w:p>
        </w:tc>
      </w:tr>
      <w:tr w:rsidR="00EC1F64" w:rsidRPr="00333597" w14:paraId="732088C7"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9F8BFBA"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23.08.2022 г.</w:t>
            </w:r>
          </w:p>
        </w:tc>
        <w:tc>
          <w:tcPr>
            <w:tcW w:w="1300" w:type="dxa"/>
            <w:tcBorders>
              <w:top w:val="nil"/>
              <w:left w:val="nil"/>
              <w:bottom w:val="single" w:sz="4" w:space="0" w:color="auto"/>
              <w:right w:val="single" w:sz="4" w:space="0" w:color="auto"/>
            </w:tcBorders>
            <w:shd w:val="clear" w:color="auto" w:fill="auto"/>
            <w:vAlign w:val="center"/>
            <w:hideMark/>
          </w:tcPr>
          <w:p w14:paraId="56E02CE4"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71271D70"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04A14023"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896,00 </w:t>
            </w:r>
          </w:p>
        </w:tc>
        <w:tc>
          <w:tcPr>
            <w:tcW w:w="1559" w:type="dxa"/>
            <w:tcBorders>
              <w:top w:val="nil"/>
              <w:left w:val="nil"/>
              <w:bottom w:val="single" w:sz="4" w:space="0" w:color="auto"/>
              <w:right w:val="single" w:sz="4" w:space="0" w:color="auto"/>
            </w:tcBorders>
            <w:shd w:val="clear" w:color="auto" w:fill="auto"/>
            <w:noWrap/>
            <w:vAlign w:val="bottom"/>
            <w:hideMark/>
          </w:tcPr>
          <w:p w14:paraId="3926284D"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1118,00 </w:t>
            </w:r>
          </w:p>
        </w:tc>
        <w:tc>
          <w:tcPr>
            <w:tcW w:w="1559" w:type="dxa"/>
            <w:tcBorders>
              <w:top w:val="nil"/>
              <w:left w:val="nil"/>
              <w:bottom w:val="single" w:sz="4" w:space="0" w:color="auto"/>
              <w:right w:val="single" w:sz="4" w:space="0" w:color="auto"/>
            </w:tcBorders>
            <w:shd w:val="clear" w:color="auto" w:fill="auto"/>
            <w:noWrap/>
            <w:vAlign w:val="bottom"/>
            <w:hideMark/>
          </w:tcPr>
          <w:p w14:paraId="07E4E48C"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636,00 </w:t>
            </w:r>
          </w:p>
        </w:tc>
      </w:tr>
      <w:tr w:rsidR="00EC1F64" w:rsidRPr="00333597" w14:paraId="7C177FD8"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22C23C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30.08.2022 г.</w:t>
            </w:r>
          </w:p>
        </w:tc>
        <w:tc>
          <w:tcPr>
            <w:tcW w:w="1300" w:type="dxa"/>
            <w:tcBorders>
              <w:top w:val="nil"/>
              <w:left w:val="nil"/>
              <w:bottom w:val="single" w:sz="4" w:space="0" w:color="auto"/>
              <w:right w:val="single" w:sz="4" w:space="0" w:color="auto"/>
            </w:tcBorders>
            <w:shd w:val="clear" w:color="auto" w:fill="auto"/>
            <w:vAlign w:val="center"/>
            <w:hideMark/>
          </w:tcPr>
          <w:p w14:paraId="3265F2FF"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0C27E8B9"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7217AAA4"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996,00 </w:t>
            </w:r>
          </w:p>
        </w:tc>
        <w:tc>
          <w:tcPr>
            <w:tcW w:w="1559" w:type="dxa"/>
            <w:tcBorders>
              <w:top w:val="nil"/>
              <w:left w:val="nil"/>
              <w:bottom w:val="single" w:sz="4" w:space="0" w:color="auto"/>
              <w:right w:val="single" w:sz="4" w:space="0" w:color="auto"/>
            </w:tcBorders>
            <w:shd w:val="clear" w:color="auto" w:fill="auto"/>
            <w:noWrap/>
            <w:vAlign w:val="bottom"/>
            <w:hideMark/>
          </w:tcPr>
          <w:p w14:paraId="10FA4094"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1218,00 </w:t>
            </w:r>
          </w:p>
        </w:tc>
        <w:tc>
          <w:tcPr>
            <w:tcW w:w="1559" w:type="dxa"/>
            <w:tcBorders>
              <w:top w:val="nil"/>
              <w:left w:val="nil"/>
              <w:bottom w:val="single" w:sz="4" w:space="0" w:color="auto"/>
              <w:right w:val="single" w:sz="4" w:space="0" w:color="auto"/>
            </w:tcBorders>
            <w:shd w:val="clear" w:color="auto" w:fill="auto"/>
            <w:noWrap/>
            <w:vAlign w:val="bottom"/>
            <w:hideMark/>
          </w:tcPr>
          <w:p w14:paraId="6B8C2FED"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686,00 </w:t>
            </w:r>
          </w:p>
        </w:tc>
      </w:tr>
      <w:tr w:rsidR="00EC1F64" w:rsidRPr="00333597" w14:paraId="4375B002"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C907F46"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06.09.2022 г.</w:t>
            </w:r>
          </w:p>
        </w:tc>
        <w:tc>
          <w:tcPr>
            <w:tcW w:w="1300" w:type="dxa"/>
            <w:tcBorders>
              <w:top w:val="nil"/>
              <w:left w:val="nil"/>
              <w:bottom w:val="single" w:sz="4" w:space="0" w:color="auto"/>
              <w:right w:val="single" w:sz="4" w:space="0" w:color="auto"/>
            </w:tcBorders>
            <w:shd w:val="clear" w:color="auto" w:fill="auto"/>
            <w:vAlign w:val="center"/>
            <w:hideMark/>
          </w:tcPr>
          <w:p w14:paraId="3E6F795F"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558FFC4A"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0FCE875D"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996,00 </w:t>
            </w:r>
          </w:p>
        </w:tc>
        <w:tc>
          <w:tcPr>
            <w:tcW w:w="1559" w:type="dxa"/>
            <w:tcBorders>
              <w:top w:val="nil"/>
              <w:left w:val="nil"/>
              <w:bottom w:val="single" w:sz="4" w:space="0" w:color="auto"/>
              <w:right w:val="single" w:sz="4" w:space="0" w:color="auto"/>
            </w:tcBorders>
            <w:shd w:val="clear" w:color="auto" w:fill="auto"/>
            <w:noWrap/>
            <w:vAlign w:val="bottom"/>
            <w:hideMark/>
          </w:tcPr>
          <w:p w14:paraId="012BC485"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1218,00 </w:t>
            </w:r>
          </w:p>
        </w:tc>
        <w:tc>
          <w:tcPr>
            <w:tcW w:w="1559" w:type="dxa"/>
            <w:tcBorders>
              <w:top w:val="nil"/>
              <w:left w:val="nil"/>
              <w:bottom w:val="single" w:sz="4" w:space="0" w:color="auto"/>
              <w:right w:val="single" w:sz="4" w:space="0" w:color="auto"/>
            </w:tcBorders>
            <w:shd w:val="clear" w:color="auto" w:fill="auto"/>
            <w:noWrap/>
            <w:vAlign w:val="bottom"/>
            <w:hideMark/>
          </w:tcPr>
          <w:p w14:paraId="071ECB9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686,00 </w:t>
            </w:r>
          </w:p>
        </w:tc>
      </w:tr>
      <w:tr w:rsidR="00EC1F64" w:rsidRPr="00333597" w14:paraId="5532A59F"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4EE12A3"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13.09.2022 г.</w:t>
            </w:r>
          </w:p>
        </w:tc>
        <w:tc>
          <w:tcPr>
            <w:tcW w:w="1300" w:type="dxa"/>
            <w:tcBorders>
              <w:top w:val="nil"/>
              <w:left w:val="nil"/>
              <w:bottom w:val="single" w:sz="4" w:space="0" w:color="auto"/>
              <w:right w:val="single" w:sz="4" w:space="0" w:color="auto"/>
            </w:tcBorders>
            <w:shd w:val="clear" w:color="auto" w:fill="auto"/>
            <w:vAlign w:val="center"/>
            <w:hideMark/>
          </w:tcPr>
          <w:p w14:paraId="0C4DA12E"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192D0A66"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6FF4B6B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996,00 </w:t>
            </w:r>
          </w:p>
        </w:tc>
        <w:tc>
          <w:tcPr>
            <w:tcW w:w="1559" w:type="dxa"/>
            <w:tcBorders>
              <w:top w:val="nil"/>
              <w:left w:val="nil"/>
              <w:bottom w:val="single" w:sz="4" w:space="0" w:color="auto"/>
              <w:right w:val="single" w:sz="4" w:space="0" w:color="auto"/>
            </w:tcBorders>
            <w:shd w:val="clear" w:color="auto" w:fill="auto"/>
            <w:noWrap/>
            <w:vAlign w:val="bottom"/>
            <w:hideMark/>
          </w:tcPr>
          <w:p w14:paraId="1A130F4F"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1218,00 </w:t>
            </w:r>
          </w:p>
        </w:tc>
        <w:tc>
          <w:tcPr>
            <w:tcW w:w="1559" w:type="dxa"/>
            <w:tcBorders>
              <w:top w:val="nil"/>
              <w:left w:val="nil"/>
              <w:bottom w:val="single" w:sz="4" w:space="0" w:color="auto"/>
              <w:right w:val="single" w:sz="4" w:space="0" w:color="auto"/>
            </w:tcBorders>
            <w:shd w:val="clear" w:color="auto" w:fill="auto"/>
            <w:noWrap/>
            <w:vAlign w:val="bottom"/>
            <w:hideMark/>
          </w:tcPr>
          <w:p w14:paraId="683F0869"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686,00 </w:t>
            </w:r>
          </w:p>
        </w:tc>
      </w:tr>
      <w:tr w:rsidR="00EC1F64" w:rsidRPr="00333597" w14:paraId="61599B66"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30899CF"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20.09.2022 г.</w:t>
            </w:r>
          </w:p>
        </w:tc>
        <w:tc>
          <w:tcPr>
            <w:tcW w:w="1300" w:type="dxa"/>
            <w:tcBorders>
              <w:top w:val="nil"/>
              <w:left w:val="nil"/>
              <w:bottom w:val="single" w:sz="4" w:space="0" w:color="auto"/>
              <w:right w:val="single" w:sz="4" w:space="0" w:color="auto"/>
            </w:tcBorders>
            <w:shd w:val="clear" w:color="auto" w:fill="auto"/>
            <w:vAlign w:val="center"/>
            <w:hideMark/>
          </w:tcPr>
          <w:p w14:paraId="4C0153E5"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69FC4CC9"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0F1A97A2"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996,00 </w:t>
            </w:r>
          </w:p>
        </w:tc>
        <w:tc>
          <w:tcPr>
            <w:tcW w:w="1559" w:type="dxa"/>
            <w:tcBorders>
              <w:top w:val="nil"/>
              <w:left w:val="nil"/>
              <w:bottom w:val="single" w:sz="4" w:space="0" w:color="auto"/>
              <w:right w:val="single" w:sz="4" w:space="0" w:color="auto"/>
            </w:tcBorders>
            <w:shd w:val="clear" w:color="auto" w:fill="auto"/>
            <w:noWrap/>
            <w:vAlign w:val="bottom"/>
            <w:hideMark/>
          </w:tcPr>
          <w:p w14:paraId="0A37E8D0"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1218,00 </w:t>
            </w:r>
          </w:p>
        </w:tc>
        <w:tc>
          <w:tcPr>
            <w:tcW w:w="1559" w:type="dxa"/>
            <w:tcBorders>
              <w:top w:val="nil"/>
              <w:left w:val="nil"/>
              <w:bottom w:val="single" w:sz="4" w:space="0" w:color="auto"/>
              <w:right w:val="single" w:sz="4" w:space="0" w:color="auto"/>
            </w:tcBorders>
            <w:shd w:val="clear" w:color="auto" w:fill="auto"/>
            <w:noWrap/>
            <w:vAlign w:val="bottom"/>
            <w:hideMark/>
          </w:tcPr>
          <w:p w14:paraId="1DEB2791"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686,00 </w:t>
            </w:r>
          </w:p>
        </w:tc>
      </w:tr>
      <w:tr w:rsidR="00EC1F64" w:rsidRPr="00333597" w14:paraId="1AE30A4D"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5AB7AF6"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27.09.2022 г.</w:t>
            </w:r>
          </w:p>
        </w:tc>
        <w:tc>
          <w:tcPr>
            <w:tcW w:w="1300" w:type="dxa"/>
            <w:tcBorders>
              <w:top w:val="nil"/>
              <w:left w:val="nil"/>
              <w:bottom w:val="single" w:sz="4" w:space="0" w:color="auto"/>
              <w:right w:val="single" w:sz="4" w:space="0" w:color="auto"/>
            </w:tcBorders>
            <w:shd w:val="clear" w:color="auto" w:fill="auto"/>
            <w:vAlign w:val="center"/>
            <w:hideMark/>
          </w:tcPr>
          <w:p w14:paraId="5E990037"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2EAA1772"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4E52459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926,00 </w:t>
            </w:r>
          </w:p>
        </w:tc>
        <w:tc>
          <w:tcPr>
            <w:tcW w:w="1559" w:type="dxa"/>
            <w:tcBorders>
              <w:top w:val="nil"/>
              <w:left w:val="nil"/>
              <w:bottom w:val="single" w:sz="4" w:space="0" w:color="auto"/>
              <w:right w:val="single" w:sz="4" w:space="0" w:color="auto"/>
            </w:tcBorders>
            <w:shd w:val="clear" w:color="auto" w:fill="auto"/>
            <w:noWrap/>
            <w:vAlign w:val="bottom"/>
            <w:hideMark/>
          </w:tcPr>
          <w:p w14:paraId="4545394E"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1148,00 </w:t>
            </w:r>
          </w:p>
        </w:tc>
        <w:tc>
          <w:tcPr>
            <w:tcW w:w="1559" w:type="dxa"/>
            <w:tcBorders>
              <w:top w:val="nil"/>
              <w:left w:val="nil"/>
              <w:bottom w:val="single" w:sz="4" w:space="0" w:color="auto"/>
              <w:right w:val="single" w:sz="4" w:space="0" w:color="auto"/>
            </w:tcBorders>
            <w:shd w:val="clear" w:color="auto" w:fill="auto"/>
            <w:noWrap/>
            <w:vAlign w:val="bottom"/>
            <w:hideMark/>
          </w:tcPr>
          <w:p w14:paraId="0BB431B1"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651,00 </w:t>
            </w:r>
          </w:p>
        </w:tc>
      </w:tr>
      <w:tr w:rsidR="00EC1F64" w:rsidRPr="00333597" w14:paraId="2807E41E"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30EEBE4"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04.10.2022 г.</w:t>
            </w:r>
          </w:p>
        </w:tc>
        <w:tc>
          <w:tcPr>
            <w:tcW w:w="1300" w:type="dxa"/>
            <w:tcBorders>
              <w:top w:val="nil"/>
              <w:left w:val="nil"/>
              <w:bottom w:val="single" w:sz="4" w:space="0" w:color="auto"/>
              <w:right w:val="single" w:sz="4" w:space="0" w:color="auto"/>
            </w:tcBorders>
            <w:shd w:val="clear" w:color="auto" w:fill="auto"/>
            <w:vAlign w:val="center"/>
            <w:hideMark/>
          </w:tcPr>
          <w:p w14:paraId="3E7C3AF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3EEF8F04"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074E7282"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620,00 </w:t>
            </w:r>
          </w:p>
        </w:tc>
        <w:tc>
          <w:tcPr>
            <w:tcW w:w="1559" w:type="dxa"/>
            <w:tcBorders>
              <w:top w:val="nil"/>
              <w:left w:val="nil"/>
              <w:bottom w:val="single" w:sz="4" w:space="0" w:color="auto"/>
              <w:right w:val="single" w:sz="4" w:space="0" w:color="auto"/>
            </w:tcBorders>
            <w:shd w:val="clear" w:color="auto" w:fill="auto"/>
            <w:noWrap/>
            <w:vAlign w:val="bottom"/>
            <w:hideMark/>
          </w:tcPr>
          <w:p w14:paraId="678BA7D6"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788,00 </w:t>
            </w:r>
          </w:p>
        </w:tc>
        <w:tc>
          <w:tcPr>
            <w:tcW w:w="1559" w:type="dxa"/>
            <w:tcBorders>
              <w:top w:val="nil"/>
              <w:left w:val="nil"/>
              <w:bottom w:val="single" w:sz="4" w:space="0" w:color="auto"/>
              <w:right w:val="single" w:sz="4" w:space="0" w:color="auto"/>
            </w:tcBorders>
            <w:shd w:val="clear" w:color="auto" w:fill="auto"/>
            <w:noWrap/>
            <w:vAlign w:val="bottom"/>
            <w:hideMark/>
          </w:tcPr>
          <w:p w14:paraId="73B2A8F0"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375,00 </w:t>
            </w:r>
          </w:p>
        </w:tc>
      </w:tr>
      <w:tr w:rsidR="00EC1F64" w:rsidRPr="00333597" w14:paraId="1132DCC2"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1C72026"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11.10.2022 г.</w:t>
            </w:r>
          </w:p>
        </w:tc>
        <w:tc>
          <w:tcPr>
            <w:tcW w:w="1300" w:type="dxa"/>
            <w:tcBorders>
              <w:top w:val="nil"/>
              <w:left w:val="nil"/>
              <w:bottom w:val="single" w:sz="4" w:space="0" w:color="auto"/>
              <w:right w:val="single" w:sz="4" w:space="0" w:color="auto"/>
            </w:tcBorders>
            <w:shd w:val="clear" w:color="auto" w:fill="auto"/>
            <w:vAlign w:val="center"/>
            <w:hideMark/>
          </w:tcPr>
          <w:p w14:paraId="5F29360F"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4B0BB8A3"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1BB7213B"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620,00 </w:t>
            </w:r>
          </w:p>
        </w:tc>
        <w:tc>
          <w:tcPr>
            <w:tcW w:w="1559" w:type="dxa"/>
            <w:tcBorders>
              <w:top w:val="nil"/>
              <w:left w:val="nil"/>
              <w:bottom w:val="single" w:sz="4" w:space="0" w:color="auto"/>
              <w:right w:val="single" w:sz="4" w:space="0" w:color="auto"/>
            </w:tcBorders>
            <w:shd w:val="clear" w:color="auto" w:fill="auto"/>
            <w:noWrap/>
            <w:vAlign w:val="bottom"/>
            <w:hideMark/>
          </w:tcPr>
          <w:p w14:paraId="5B828A02"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788,00 </w:t>
            </w:r>
          </w:p>
        </w:tc>
        <w:tc>
          <w:tcPr>
            <w:tcW w:w="1559" w:type="dxa"/>
            <w:tcBorders>
              <w:top w:val="nil"/>
              <w:left w:val="nil"/>
              <w:bottom w:val="single" w:sz="4" w:space="0" w:color="auto"/>
              <w:right w:val="single" w:sz="4" w:space="0" w:color="auto"/>
            </w:tcBorders>
            <w:shd w:val="clear" w:color="auto" w:fill="auto"/>
            <w:noWrap/>
            <w:vAlign w:val="bottom"/>
            <w:hideMark/>
          </w:tcPr>
          <w:p w14:paraId="39F543B2"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375,00 </w:t>
            </w:r>
          </w:p>
        </w:tc>
      </w:tr>
      <w:tr w:rsidR="00EC1F64" w:rsidRPr="00333597" w14:paraId="705A66C1" w14:textId="77777777" w:rsidTr="00DB1645">
        <w:trPr>
          <w:trHeight w:val="32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74BB0D4"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18.10.2022 г.</w:t>
            </w:r>
          </w:p>
        </w:tc>
        <w:tc>
          <w:tcPr>
            <w:tcW w:w="1300" w:type="dxa"/>
            <w:tcBorders>
              <w:top w:val="nil"/>
              <w:left w:val="nil"/>
              <w:bottom w:val="single" w:sz="4" w:space="0" w:color="auto"/>
              <w:right w:val="single" w:sz="4" w:space="0" w:color="auto"/>
            </w:tcBorders>
            <w:shd w:val="clear" w:color="auto" w:fill="auto"/>
            <w:vAlign w:val="center"/>
            <w:hideMark/>
          </w:tcPr>
          <w:p w14:paraId="5DCB9140"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65903517"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HB</w:t>
            </w:r>
          </w:p>
        </w:tc>
        <w:tc>
          <w:tcPr>
            <w:tcW w:w="1616" w:type="dxa"/>
            <w:tcBorders>
              <w:top w:val="nil"/>
              <w:left w:val="nil"/>
              <w:bottom w:val="single" w:sz="4" w:space="0" w:color="auto"/>
              <w:right w:val="single" w:sz="4" w:space="0" w:color="auto"/>
            </w:tcBorders>
            <w:shd w:val="clear" w:color="auto" w:fill="auto"/>
            <w:noWrap/>
            <w:vAlign w:val="bottom"/>
            <w:hideMark/>
          </w:tcPr>
          <w:p w14:paraId="6851A252"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620,00 </w:t>
            </w:r>
          </w:p>
        </w:tc>
        <w:tc>
          <w:tcPr>
            <w:tcW w:w="1559" w:type="dxa"/>
            <w:tcBorders>
              <w:top w:val="nil"/>
              <w:left w:val="nil"/>
              <w:bottom w:val="single" w:sz="4" w:space="0" w:color="auto"/>
              <w:right w:val="single" w:sz="4" w:space="0" w:color="auto"/>
            </w:tcBorders>
            <w:shd w:val="clear" w:color="auto" w:fill="auto"/>
            <w:noWrap/>
            <w:vAlign w:val="bottom"/>
            <w:hideMark/>
          </w:tcPr>
          <w:p w14:paraId="1ECD245E"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788,00 </w:t>
            </w:r>
          </w:p>
        </w:tc>
        <w:tc>
          <w:tcPr>
            <w:tcW w:w="1559" w:type="dxa"/>
            <w:tcBorders>
              <w:top w:val="nil"/>
              <w:left w:val="nil"/>
              <w:bottom w:val="single" w:sz="4" w:space="0" w:color="auto"/>
              <w:right w:val="single" w:sz="4" w:space="0" w:color="auto"/>
            </w:tcBorders>
            <w:shd w:val="clear" w:color="auto" w:fill="auto"/>
            <w:noWrap/>
            <w:vAlign w:val="bottom"/>
            <w:hideMark/>
          </w:tcPr>
          <w:p w14:paraId="3EF8F84D" w14:textId="77777777" w:rsidR="00DB1645" w:rsidRPr="00333597" w:rsidRDefault="00DB1645" w:rsidP="009052EE">
            <w:pPr>
              <w:pStyle w:val="NoSpacing"/>
              <w:rPr>
                <w:rFonts w:ascii="Cambria" w:hAnsi="Cambria"/>
                <w:color w:val="44546A"/>
                <w:lang w:eastAsia="en-GB"/>
              </w:rPr>
            </w:pPr>
            <w:r w:rsidRPr="00333597">
              <w:rPr>
                <w:rFonts w:ascii="Cambria" w:hAnsi="Cambria"/>
                <w:color w:val="44546A"/>
                <w:lang w:eastAsia="en-GB"/>
              </w:rPr>
              <w:t xml:space="preserve"> €        375,00 </w:t>
            </w:r>
          </w:p>
        </w:tc>
      </w:tr>
    </w:tbl>
    <w:p w14:paraId="5724F093" w14:textId="77777777" w:rsidR="0082513B" w:rsidRDefault="0082513B" w:rsidP="009052EE">
      <w:pPr>
        <w:pStyle w:val="NoSpacing"/>
        <w:rPr>
          <w:rFonts w:ascii="Cambria" w:hAnsi="Cambria"/>
          <w:color w:val="44546A"/>
          <w:sz w:val="24"/>
          <w:szCs w:val="24"/>
        </w:rPr>
      </w:pPr>
    </w:p>
    <w:p w14:paraId="3F2E17FC" w14:textId="35045B44" w:rsidR="002255F3" w:rsidRDefault="002255F3" w:rsidP="009052EE">
      <w:pPr>
        <w:pStyle w:val="NoSpacing"/>
        <w:rPr>
          <w:rFonts w:ascii="Cambria" w:hAnsi="Cambria"/>
          <w:color w:val="44546A"/>
          <w:sz w:val="24"/>
          <w:szCs w:val="24"/>
        </w:rPr>
      </w:pPr>
    </w:p>
    <w:p w14:paraId="032E0D42" w14:textId="18BF5061" w:rsidR="00830E64" w:rsidRDefault="00830E64" w:rsidP="009052EE">
      <w:pPr>
        <w:pStyle w:val="NoSpacing"/>
        <w:rPr>
          <w:rFonts w:ascii="Cambria" w:hAnsi="Cambria"/>
          <w:color w:val="44546A"/>
          <w:sz w:val="24"/>
          <w:szCs w:val="24"/>
        </w:rPr>
      </w:pPr>
    </w:p>
    <w:p w14:paraId="7E7B63F1" w14:textId="5EB60910" w:rsidR="00830E64" w:rsidRDefault="00830E64" w:rsidP="009052EE">
      <w:pPr>
        <w:pStyle w:val="NoSpacing"/>
        <w:rPr>
          <w:rFonts w:ascii="Cambria" w:hAnsi="Cambria"/>
          <w:color w:val="44546A"/>
          <w:sz w:val="24"/>
          <w:szCs w:val="24"/>
        </w:rPr>
      </w:pPr>
    </w:p>
    <w:p w14:paraId="0886960A" w14:textId="2E36AE56" w:rsidR="00830E64" w:rsidRDefault="00830E64" w:rsidP="009052EE">
      <w:pPr>
        <w:pStyle w:val="NoSpacing"/>
        <w:rPr>
          <w:rFonts w:ascii="Cambria" w:hAnsi="Cambria"/>
          <w:color w:val="44546A"/>
          <w:sz w:val="24"/>
          <w:szCs w:val="24"/>
        </w:rPr>
      </w:pPr>
    </w:p>
    <w:p w14:paraId="02CAF5A2" w14:textId="3F3DF9E7" w:rsidR="00830E64" w:rsidRDefault="00830E64" w:rsidP="009052EE">
      <w:pPr>
        <w:pStyle w:val="NoSpacing"/>
        <w:rPr>
          <w:rFonts w:ascii="Cambria" w:hAnsi="Cambria"/>
          <w:color w:val="44546A"/>
          <w:sz w:val="24"/>
          <w:szCs w:val="24"/>
        </w:rPr>
      </w:pPr>
    </w:p>
    <w:p w14:paraId="47A8F9A6" w14:textId="387E20E8" w:rsidR="00830E64" w:rsidRDefault="00830E64" w:rsidP="009052EE">
      <w:pPr>
        <w:pStyle w:val="NoSpacing"/>
        <w:rPr>
          <w:rFonts w:ascii="Cambria" w:hAnsi="Cambria"/>
          <w:color w:val="44546A"/>
          <w:sz w:val="24"/>
          <w:szCs w:val="24"/>
        </w:rPr>
      </w:pPr>
    </w:p>
    <w:p w14:paraId="59C148AF" w14:textId="670E4AB2" w:rsidR="00830E64" w:rsidRDefault="00830E64" w:rsidP="009052EE">
      <w:pPr>
        <w:pStyle w:val="NoSpacing"/>
        <w:rPr>
          <w:rFonts w:ascii="Cambria" w:hAnsi="Cambria"/>
          <w:color w:val="44546A"/>
          <w:sz w:val="24"/>
          <w:szCs w:val="24"/>
        </w:rPr>
      </w:pPr>
    </w:p>
    <w:p w14:paraId="2A5488CC" w14:textId="0810D6CD" w:rsidR="00830E64" w:rsidRDefault="00830E64" w:rsidP="009052EE">
      <w:pPr>
        <w:pStyle w:val="NoSpacing"/>
        <w:rPr>
          <w:rFonts w:ascii="Cambria" w:hAnsi="Cambria"/>
          <w:color w:val="44546A"/>
          <w:sz w:val="24"/>
          <w:szCs w:val="24"/>
        </w:rPr>
      </w:pPr>
    </w:p>
    <w:p w14:paraId="090D1E0A" w14:textId="77777777" w:rsidR="00830E64" w:rsidRDefault="00830E64" w:rsidP="009052EE">
      <w:pPr>
        <w:pStyle w:val="NoSpacing"/>
        <w:rPr>
          <w:rFonts w:ascii="Cambria" w:hAnsi="Cambria"/>
          <w:color w:val="44546A"/>
          <w:sz w:val="24"/>
          <w:szCs w:val="24"/>
        </w:rPr>
      </w:pPr>
    </w:p>
    <w:p w14:paraId="665AFD8E" w14:textId="77777777" w:rsidR="002255F3" w:rsidRDefault="002255F3" w:rsidP="009052EE">
      <w:pPr>
        <w:pStyle w:val="NoSpacing"/>
        <w:rPr>
          <w:rFonts w:ascii="Cambria" w:hAnsi="Cambria"/>
          <w:color w:val="44546A"/>
          <w:sz w:val="24"/>
          <w:szCs w:val="24"/>
        </w:rPr>
      </w:pPr>
    </w:p>
    <w:p w14:paraId="4BBE16B6" w14:textId="77777777" w:rsidR="002255F3" w:rsidRPr="002255F3" w:rsidRDefault="002255F3" w:rsidP="002255F3">
      <w:pPr>
        <w:pStyle w:val="NoSpacing"/>
        <w:jc w:val="center"/>
        <w:rPr>
          <w:rFonts w:ascii="Cambria" w:hAnsi="Cambria"/>
          <w:b/>
          <w:bCs/>
          <w:color w:val="44546A"/>
          <w:sz w:val="24"/>
          <w:szCs w:val="24"/>
        </w:rPr>
      </w:pPr>
      <w:r w:rsidRPr="002255F3">
        <w:rPr>
          <w:rFonts w:ascii="Cambria" w:hAnsi="Cambria"/>
          <w:b/>
          <w:bCs/>
          <w:color w:val="44546A"/>
          <w:sz w:val="24"/>
          <w:szCs w:val="24"/>
        </w:rPr>
        <w:t>HOTEL PINERO BAHIA DE PALMA (3*), ALL INCLUSIVE</w:t>
      </w:r>
    </w:p>
    <w:p w14:paraId="567A340F" w14:textId="77777777" w:rsidR="002255F3" w:rsidRPr="002255F3" w:rsidRDefault="00000000" w:rsidP="002255F3">
      <w:pPr>
        <w:pStyle w:val="NoSpacing"/>
        <w:jc w:val="center"/>
        <w:rPr>
          <w:rFonts w:ascii="Cambria" w:hAnsi="Cambria"/>
          <w:color w:val="44546A"/>
          <w:sz w:val="24"/>
          <w:szCs w:val="24"/>
        </w:rPr>
      </w:pPr>
      <w:hyperlink r:id="rId16" w:history="1">
        <w:r w:rsidR="002255F3" w:rsidRPr="002255F3">
          <w:rPr>
            <w:rStyle w:val="Hyperlink"/>
            <w:rFonts w:ascii="Cambria" w:hAnsi="Cambria"/>
            <w:sz w:val="24"/>
            <w:szCs w:val="24"/>
          </w:rPr>
          <w:t>https://www.bahia-principe.com/en/hotels-in-spain/hotel-de-palma/</w:t>
        </w:r>
      </w:hyperlink>
    </w:p>
    <w:p w14:paraId="292C0B87" w14:textId="77777777" w:rsidR="0082513B" w:rsidRPr="00333597" w:rsidRDefault="0082513B" w:rsidP="00A9787B">
      <w:pPr>
        <w:pStyle w:val="NoSpacing"/>
        <w:jc w:val="both"/>
        <w:rPr>
          <w:rFonts w:ascii="Cambria" w:hAnsi="Cambria"/>
          <w:b/>
          <w:color w:val="44546A"/>
          <w:sz w:val="24"/>
          <w:szCs w:val="24"/>
        </w:rPr>
      </w:pPr>
    </w:p>
    <w:tbl>
      <w:tblPr>
        <w:tblW w:w="9356" w:type="dxa"/>
        <w:tblInd w:w="108" w:type="dxa"/>
        <w:tblLayout w:type="fixed"/>
        <w:tblLook w:val="04A0" w:firstRow="1" w:lastRow="0" w:firstColumn="1" w:lastColumn="0" w:noHBand="0" w:noVBand="1"/>
      </w:tblPr>
      <w:tblGrid>
        <w:gridCol w:w="1221"/>
        <w:gridCol w:w="333"/>
        <w:gridCol w:w="495"/>
        <w:gridCol w:w="680"/>
        <w:gridCol w:w="89"/>
        <w:gridCol w:w="1086"/>
        <w:gridCol w:w="452"/>
        <w:gridCol w:w="726"/>
        <w:gridCol w:w="555"/>
        <w:gridCol w:w="621"/>
        <w:gridCol w:w="533"/>
        <w:gridCol w:w="643"/>
        <w:gridCol w:w="645"/>
        <w:gridCol w:w="530"/>
        <w:gridCol w:w="747"/>
      </w:tblGrid>
      <w:tr w:rsidR="00EC1F64" w:rsidRPr="00333597" w14:paraId="46131E08" w14:textId="77777777" w:rsidTr="002255F3">
        <w:trPr>
          <w:trHeight w:val="935"/>
        </w:trPr>
        <w:tc>
          <w:tcPr>
            <w:tcW w:w="122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9C2F8F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Дата на заминаване</w:t>
            </w:r>
          </w:p>
        </w:tc>
        <w:tc>
          <w:tcPr>
            <w:tcW w:w="828" w:type="dxa"/>
            <w:gridSpan w:val="2"/>
            <w:tcBorders>
              <w:top w:val="single" w:sz="4" w:space="0" w:color="auto"/>
              <w:left w:val="nil"/>
              <w:bottom w:val="single" w:sz="4" w:space="0" w:color="auto"/>
              <w:right w:val="single" w:sz="4" w:space="0" w:color="auto"/>
            </w:tcBorders>
            <w:shd w:val="clear" w:color="000000" w:fill="FCD5B4"/>
            <w:vAlign w:val="center"/>
            <w:hideMark/>
          </w:tcPr>
          <w:p w14:paraId="67D6A533"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Брой нощувки</w:t>
            </w:r>
          </w:p>
        </w:tc>
        <w:tc>
          <w:tcPr>
            <w:tcW w:w="769" w:type="dxa"/>
            <w:gridSpan w:val="2"/>
            <w:tcBorders>
              <w:top w:val="single" w:sz="4" w:space="0" w:color="auto"/>
              <w:left w:val="nil"/>
              <w:bottom w:val="single" w:sz="4" w:space="0" w:color="auto"/>
              <w:right w:val="single" w:sz="4" w:space="0" w:color="auto"/>
            </w:tcBorders>
            <w:shd w:val="clear" w:color="000000" w:fill="FCD5B4"/>
            <w:vAlign w:val="center"/>
            <w:hideMark/>
          </w:tcPr>
          <w:p w14:paraId="308C8493"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База на изхранване</w:t>
            </w:r>
          </w:p>
        </w:tc>
        <w:tc>
          <w:tcPr>
            <w:tcW w:w="1538" w:type="dxa"/>
            <w:gridSpan w:val="2"/>
            <w:tcBorders>
              <w:top w:val="single" w:sz="4" w:space="0" w:color="auto"/>
              <w:left w:val="nil"/>
              <w:bottom w:val="single" w:sz="4" w:space="0" w:color="auto"/>
              <w:right w:val="single" w:sz="4" w:space="0" w:color="auto"/>
            </w:tcBorders>
            <w:shd w:val="clear" w:color="000000" w:fill="FCD5B4"/>
            <w:vAlign w:val="center"/>
            <w:hideMark/>
          </w:tcPr>
          <w:p w14:paraId="19C6B639"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Възр. В двойна стая</w:t>
            </w:r>
          </w:p>
        </w:tc>
        <w:tc>
          <w:tcPr>
            <w:tcW w:w="1281" w:type="dxa"/>
            <w:gridSpan w:val="2"/>
            <w:tcBorders>
              <w:top w:val="single" w:sz="4" w:space="0" w:color="auto"/>
              <w:left w:val="nil"/>
              <w:bottom w:val="single" w:sz="4" w:space="0" w:color="auto"/>
              <w:right w:val="single" w:sz="4" w:space="0" w:color="auto"/>
            </w:tcBorders>
            <w:shd w:val="clear" w:color="000000" w:fill="FCD5B4"/>
            <w:vAlign w:val="center"/>
            <w:hideMark/>
          </w:tcPr>
          <w:p w14:paraId="774972B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Двойна стая за единично ползване</w:t>
            </w:r>
          </w:p>
        </w:tc>
        <w:tc>
          <w:tcPr>
            <w:tcW w:w="1154" w:type="dxa"/>
            <w:gridSpan w:val="2"/>
            <w:tcBorders>
              <w:top w:val="single" w:sz="4" w:space="0" w:color="auto"/>
              <w:left w:val="nil"/>
              <w:bottom w:val="single" w:sz="4" w:space="0" w:color="auto"/>
              <w:right w:val="single" w:sz="4" w:space="0" w:color="auto"/>
            </w:tcBorders>
            <w:shd w:val="clear" w:color="000000" w:fill="FCD5B4"/>
            <w:vAlign w:val="center"/>
            <w:hideMark/>
          </w:tcPr>
          <w:p w14:paraId="57C381D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Трети възрастен в двойна стая</w:t>
            </w:r>
          </w:p>
        </w:tc>
        <w:tc>
          <w:tcPr>
            <w:tcW w:w="1288" w:type="dxa"/>
            <w:gridSpan w:val="2"/>
            <w:tcBorders>
              <w:top w:val="single" w:sz="4" w:space="0" w:color="auto"/>
              <w:left w:val="nil"/>
              <w:bottom w:val="single" w:sz="4" w:space="0" w:color="auto"/>
              <w:right w:val="single" w:sz="4" w:space="0" w:color="auto"/>
            </w:tcBorders>
            <w:shd w:val="clear" w:color="000000" w:fill="FCD5B4"/>
            <w:vAlign w:val="center"/>
            <w:hideMark/>
          </w:tcPr>
          <w:p w14:paraId="025821F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Дете (2-6г.) в дв стая</w:t>
            </w:r>
          </w:p>
        </w:tc>
        <w:tc>
          <w:tcPr>
            <w:tcW w:w="1277" w:type="dxa"/>
            <w:gridSpan w:val="2"/>
            <w:tcBorders>
              <w:top w:val="single" w:sz="4" w:space="0" w:color="auto"/>
              <w:left w:val="nil"/>
              <w:bottom w:val="single" w:sz="4" w:space="0" w:color="auto"/>
              <w:right w:val="single" w:sz="4" w:space="0" w:color="auto"/>
            </w:tcBorders>
            <w:shd w:val="clear" w:color="000000" w:fill="FCD5B4"/>
            <w:vAlign w:val="center"/>
            <w:hideMark/>
          </w:tcPr>
          <w:p w14:paraId="0A1AED6D"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Дете (7-12г.) в дв стая</w:t>
            </w:r>
          </w:p>
        </w:tc>
      </w:tr>
      <w:tr w:rsidR="00EC1F64" w:rsidRPr="00333597" w14:paraId="199E1484"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6673E28D"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05.07.2022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06C71AF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1F62EE45"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15B93CD"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788,00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2141E4EF" w14:textId="77777777" w:rsidR="006061E3" w:rsidRPr="00333597" w:rsidRDefault="006061E3" w:rsidP="002E7B3B">
            <w:pPr>
              <w:pStyle w:val="NoSpacing"/>
              <w:jc w:val="center"/>
              <w:rPr>
                <w:rFonts w:ascii="Cambria" w:hAnsi="Cambria"/>
                <w:color w:val="44546A"/>
                <w:lang w:eastAsia="en-GB"/>
              </w:rPr>
            </w:pPr>
            <w:r w:rsidRPr="00333597">
              <w:rPr>
                <w:rFonts w:ascii="Cambria" w:hAnsi="Cambria"/>
                <w:color w:val="44546A"/>
                <w:lang w:eastAsia="en-GB"/>
              </w:rPr>
              <w:t>€        994,00</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77F866E8"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705,00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0F90DA6E"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43186316"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581,00 </w:t>
            </w:r>
          </w:p>
        </w:tc>
      </w:tr>
      <w:tr w:rsidR="00EC1F64" w:rsidRPr="00333597" w14:paraId="2B99EB90"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6085D76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12.07.2022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09A5874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2E426D4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456629A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803,00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7B580F9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1017,00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7C5A97E6"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717,00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3A824B9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3399BAA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589,00 </w:t>
            </w:r>
          </w:p>
        </w:tc>
      </w:tr>
      <w:tr w:rsidR="00EC1F64" w:rsidRPr="00333597" w14:paraId="29963A25"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4AEEBFD0"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19.07.2022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444179D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1EECCAF6"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D32F14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824,00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265EBCD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1048,00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1B8000D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734,00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18AD056F"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40B6382F"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599,00 </w:t>
            </w:r>
          </w:p>
        </w:tc>
      </w:tr>
      <w:tr w:rsidR="00EC1F64" w:rsidRPr="00333597" w14:paraId="3C10B19F"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03415378"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26.07.2022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7C2BD4A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3889A4A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137F261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850,00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0FE4FE66"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1088,00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5F0051D0"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755,00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2A4F92B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49BB935A"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613,00 </w:t>
            </w:r>
          </w:p>
        </w:tc>
      </w:tr>
      <w:tr w:rsidR="00EC1F64" w:rsidRPr="00333597" w14:paraId="42597BE3"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677AF70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02.08.2022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7362BDD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2E19270A"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15FB66F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886,00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68A95A95"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1142,00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4404EBF5"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784,00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0BDCEA1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350CAD1A"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631,00 </w:t>
            </w:r>
          </w:p>
        </w:tc>
      </w:tr>
      <w:tr w:rsidR="00EC1F64" w:rsidRPr="00333597" w14:paraId="28EDD073"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7DF28B3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09.08.2022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5CD33EA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2F16805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D45E83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906,00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4DE952D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1171,00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0B1B5D3F"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799,00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33D4DF4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088672C6"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640,00 </w:t>
            </w:r>
          </w:p>
        </w:tc>
      </w:tr>
      <w:tr w:rsidR="00EC1F64" w:rsidRPr="00333597" w14:paraId="689D58AA"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4662A04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16.08.2022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50AC5940"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7EE8DDB0"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468DA94A"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931,00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43A45B9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1209,00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1359A1CB"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820,00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70A0B399"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6016E00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653,00 </w:t>
            </w:r>
          </w:p>
        </w:tc>
      </w:tr>
      <w:tr w:rsidR="00EC1F64" w:rsidRPr="00333597" w14:paraId="6EFD86AE"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775F4FB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23.08.2022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1E821725"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7FBE9D10"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4E9C589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931,00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5F0044CB"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1209,00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285BFDB5"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820,00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6C20DA0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435A01A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653,00 </w:t>
            </w:r>
          </w:p>
        </w:tc>
      </w:tr>
      <w:tr w:rsidR="00EC1F64" w:rsidRPr="00333597" w14:paraId="62A8D65D"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0F24B175"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30.08.2022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0DB88CE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7C01502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96BEB43"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931,00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1C2D4B20"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1209,00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10A7BFAD"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820,00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0E711A68"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240EB0FE"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653,00 </w:t>
            </w:r>
          </w:p>
        </w:tc>
      </w:tr>
      <w:tr w:rsidR="00EC1F64" w:rsidRPr="00333597" w14:paraId="57C55957"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0234A2AD"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06.09.2022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3851881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2ADF7C08"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AA611ED"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931,00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300A94D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1209,00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20FC59CA"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820,00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0C0D6CE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7A16CD0D"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653,00 </w:t>
            </w:r>
          </w:p>
        </w:tc>
      </w:tr>
      <w:tr w:rsidR="00EC1F64" w:rsidRPr="00333597" w14:paraId="7A42DF7E"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490154EB"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13.09.2022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53238DF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160936D6"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A8972E0"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931,00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0608F1FE"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1209,00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20383F1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820,00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28D845F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0C00156E"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653,00 </w:t>
            </w:r>
          </w:p>
        </w:tc>
      </w:tr>
      <w:tr w:rsidR="00EC1F64" w:rsidRPr="00333597" w14:paraId="7B6ED6E7"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7284F05D"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20.09.2022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710608E8"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0F90A67E"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B4FED2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916,00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04494EDB"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1186,00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0B62D3B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808,00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6960069D"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23EAA2A8"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645,00 </w:t>
            </w:r>
          </w:p>
        </w:tc>
      </w:tr>
      <w:tr w:rsidR="00EC1F64" w:rsidRPr="00333597" w14:paraId="62B06C96"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66374DE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27.09.2022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72B3BB9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74300CDB"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26A239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824,00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6CE3752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1048,00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6D1310CB"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734,00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0F7826A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0F704FC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599,00 </w:t>
            </w:r>
          </w:p>
        </w:tc>
      </w:tr>
      <w:tr w:rsidR="00EC1F64" w:rsidRPr="00333597" w14:paraId="46EB7960"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2542AFA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04.10.2022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0A59687F"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230A86E9"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65E66A0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698,00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537DFF55"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859,00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23B93E9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633,00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14A2F11D"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4A08993C"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536,00 </w:t>
            </w:r>
          </w:p>
        </w:tc>
      </w:tr>
      <w:tr w:rsidR="00EC1F64" w:rsidRPr="00333597" w14:paraId="57CFB0D3"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529C24E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11.10.2022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4B40814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04ABF542"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3EC9980"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698,00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36C9AA01"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859,00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718BAE6B"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633,00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16AF38B5"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5B1F38B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536,00 </w:t>
            </w:r>
          </w:p>
        </w:tc>
      </w:tr>
      <w:tr w:rsidR="00EC1F64" w:rsidRPr="00333597" w14:paraId="3A979C24" w14:textId="77777777" w:rsidTr="002255F3">
        <w:trPr>
          <w:trHeight w:val="311"/>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55BF8184"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18.10.2022 г.</w:t>
            </w:r>
          </w:p>
        </w:tc>
        <w:tc>
          <w:tcPr>
            <w:tcW w:w="828" w:type="dxa"/>
            <w:gridSpan w:val="2"/>
            <w:tcBorders>
              <w:top w:val="nil"/>
              <w:left w:val="nil"/>
              <w:bottom w:val="single" w:sz="4" w:space="0" w:color="auto"/>
              <w:right w:val="single" w:sz="4" w:space="0" w:color="auto"/>
            </w:tcBorders>
            <w:shd w:val="clear" w:color="auto" w:fill="auto"/>
            <w:vAlign w:val="center"/>
            <w:hideMark/>
          </w:tcPr>
          <w:p w14:paraId="2ED89040"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7 н.</w:t>
            </w:r>
          </w:p>
        </w:tc>
        <w:tc>
          <w:tcPr>
            <w:tcW w:w="769" w:type="dxa"/>
            <w:gridSpan w:val="2"/>
            <w:tcBorders>
              <w:top w:val="nil"/>
              <w:left w:val="nil"/>
              <w:bottom w:val="single" w:sz="4" w:space="0" w:color="auto"/>
              <w:right w:val="single" w:sz="4" w:space="0" w:color="auto"/>
            </w:tcBorders>
            <w:shd w:val="clear" w:color="auto" w:fill="auto"/>
            <w:vAlign w:val="center"/>
            <w:hideMark/>
          </w:tcPr>
          <w:p w14:paraId="4522C549"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AI</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61F759C9"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698,00 </w:t>
            </w:r>
          </w:p>
        </w:tc>
        <w:tc>
          <w:tcPr>
            <w:tcW w:w="1281" w:type="dxa"/>
            <w:gridSpan w:val="2"/>
            <w:tcBorders>
              <w:top w:val="nil"/>
              <w:left w:val="nil"/>
              <w:bottom w:val="single" w:sz="4" w:space="0" w:color="auto"/>
              <w:right w:val="single" w:sz="4" w:space="0" w:color="auto"/>
            </w:tcBorders>
            <w:shd w:val="clear" w:color="auto" w:fill="auto"/>
            <w:noWrap/>
            <w:vAlign w:val="bottom"/>
            <w:hideMark/>
          </w:tcPr>
          <w:p w14:paraId="693C4CCF"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859,00 </w:t>
            </w:r>
          </w:p>
        </w:tc>
        <w:tc>
          <w:tcPr>
            <w:tcW w:w="1154" w:type="dxa"/>
            <w:gridSpan w:val="2"/>
            <w:tcBorders>
              <w:top w:val="nil"/>
              <w:left w:val="nil"/>
              <w:bottom w:val="single" w:sz="4" w:space="0" w:color="auto"/>
              <w:right w:val="single" w:sz="4" w:space="0" w:color="auto"/>
            </w:tcBorders>
            <w:shd w:val="clear" w:color="auto" w:fill="auto"/>
            <w:noWrap/>
            <w:vAlign w:val="bottom"/>
            <w:hideMark/>
          </w:tcPr>
          <w:p w14:paraId="495B8467"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633,00 </w:t>
            </w:r>
          </w:p>
        </w:tc>
        <w:tc>
          <w:tcPr>
            <w:tcW w:w="1288" w:type="dxa"/>
            <w:gridSpan w:val="2"/>
            <w:tcBorders>
              <w:top w:val="nil"/>
              <w:left w:val="nil"/>
              <w:bottom w:val="single" w:sz="4" w:space="0" w:color="auto"/>
              <w:right w:val="single" w:sz="4" w:space="0" w:color="auto"/>
            </w:tcBorders>
            <w:shd w:val="clear" w:color="auto" w:fill="auto"/>
            <w:noWrap/>
            <w:vAlign w:val="bottom"/>
            <w:hideMark/>
          </w:tcPr>
          <w:p w14:paraId="56F35023"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375,00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4F563E0F" w14:textId="77777777" w:rsidR="006061E3" w:rsidRPr="00333597" w:rsidRDefault="006061E3" w:rsidP="006061E3">
            <w:pPr>
              <w:pStyle w:val="NoSpacing"/>
              <w:rPr>
                <w:rFonts w:ascii="Cambria" w:hAnsi="Cambria"/>
                <w:color w:val="44546A"/>
                <w:lang w:eastAsia="en-GB"/>
              </w:rPr>
            </w:pPr>
            <w:r w:rsidRPr="00333597">
              <w:rPr>
                <w:rFonts w:ascii="Cambria" w:hAnsi="Cambria"/>
                <w:color w:val="44546A"/>
                <w:lang w:eastAsia="en-GB"/>
              </w:rPr>
              <w:t xml:space="preserve"> €        536,00 </w:t>
            </w:r>
          </w:p>
        </w:tc>
      </w:tr>
      <w:tr w:rsidR="00EC1F64" w:rsidRPr="00333597" w14:paraId="492605A7" w14:textId="77777777" w:rsidTr="002255F3">
        <w:trPr>
          <w:trHeight w:val="292"/>
        </w:trPr>
        <w:tc>
          <w:tcPr>
            <w:tcW w:w="1554" w:type="dxa"/>
            <w:gridSpan w:val="2"/>
            <w:tcBorders>
              <w:top w:val="nil"/>
              <w:left w:val="nil"/>
              <w:bottom w:val="nil"/>
              <w:right w:val="nil"/>
            </w:tcBorders>
            <w:shd w:val="clear" w:color="auto" w:fill="auto"/>
            <w:noWrap/>
            <w:vAlign w:val="bottom"/>
            <w:hideMark/>
          </w:tcPr>
          <w:p w14:paraId="654DF0FC" w14:textId="77777777" w:rsidR="006061E3" w:rsidRPr="00333597" w:rsidRDefault="006061E3" w:rsidP="006061E3">
            <w:pPr>
              <w:spacing w:after="0" w:line="240" w:lineRule="auto"/>
              <w:jc w:val="center"/>
              <w:rPr>
                <w:rFonts w:ascii="Cambria" w:hAnsi="Cambria" w:cs="Calibri"/>
                <w:i w:val="0"/>
                <w:iCs w:val="0"/>
                <w:color w:val="44546A"/>
                <w:lang w:eastAsia="en-GB"/>
              </w:rPr>
            </w:pPr>
          </w:p>
        </w:tc>
        <w:tc>
          <w:tcPr>
            <w:tcW w:w="1175" w:type="dxa"/>
            <w:gridSpan w:val="2"/>
            <w:tcBorders>
              <w:top w:val="nil"/>
              <w:left w:val="nil"/>
              <w:bottom w:val="nil"/>
              <w:right w:val="nil"/>
            </w:tcBorders>
            <w:shd w:val="clear" w:color="auto" w:fill="auto"/>
            <w:noWrap/>
            <w:vAlign w:val="bottom"/>
            <w:hideMark/>
          </w:tcPr>
          <w:p w14:paraId="7A22E090" w14:textId="77777777" w:rsidR="006061E3" w:rsidRPr="00333597" w:rsidRDefault="006061E3" w:rsidP="006061E3">
            <w:pPr>
              <w:spacing w:after="0" w:line="240" w:lineRule="auto"/>
              <w:rPr>
                <w:rFonts w:ascii="Cambria" w:hAnsi="Cambria"/>
                <w:i w:val="0"/>
                <w:iCs w:val="0"/>
                <w:color w:val="44546A"/>
                <w:lang w:eastAsia="en-GB"/>
              </w:rPr>
            </w:pPr>
          </w:p>
        </w:tc>
        <w:tc>
          <w:tcPr>
            <w:tcW w:w="1175" w:type="dxa"/>
            <w:gridSpan w:val="2"/>
            <w:tcBorders>
              <w:top w:val="nil"/>
              <w:left w:val="nil"/>
              <w:bottom w:val="nil"/>
              <w:right w:val="nil"/>
            </w:tcBorders>
            <w:shd w:val="clear" w:color="auto" w:fill="auto"/>
            <w:noWrap/>
            <w:vAlign w:val="bottom"/>
            <w:hideMark/>
          </w:tcPr>
          <w:p w14:paraId="270DFF88" w14:textId="77777777" w:rsidR="006061E3" w:rsidRPr="00333597" w:rsidRDefault="006061E3" w:rsidP="006061E3">
            <w:pPr>
              <w:spacing w:after="0" w:line="240" w:lineRule="auto"/>
              <w:rPr>
                <w:rFonts w:ascii="Cambria" w:hAnsi="Cambria"/>
                <w:i w:val="0"/>
                <w:iCs w:val="0"/>
                <w:color w:val="44546A"/>
                <w:lang w:eastAsia="en-GB"/>
              </w:rPr>
            </w:pPr>
          </w:p>
        </w:tc>
        <w:tc>
          <w:tcPr>
            <w:tcW w:w="1178" w:type="dxa"/>
            <w:gridSpan w:val="2"/>
            <w:tcBorders>
              <w:top w:val="nil"/>
              <w:left w:val="nil"/>
              <w:bottom w:val="nil"/>
              <w:right w:val="nil"/>
            </w:tcBorders>
            <w:shd w:val="clear" w:color="auto" w:fill="auto"/>
            <w:noWrap/>
            <w:vAlign w:val="bottom"/>
            <w:hideMark/>
          </w:tcPr>
          <w:p w14:paraId="5F10CAC3" w14:textId="77777777" w:rsidR="006061E3" w:rsidRPr="00333597" w:rsidRDefault="006061E3" w:rsidP="006061E3">
            <w:pPr>
              <w:spacing w:after="0" w:line="240" w:lineRule="auto"/>
              <w:rPr>
                <w:rFonts w:ascii="Cambria" w:hAnsi="Cambria"/>
                <w:i w:val="0"/>
                <w:iCs w:val="0"/>
                <w:color w:val="44546A"/>
                <w:lang w:eastAsia="en-GB"/>
              </w:rPr>
            </w:pPr>
          </w:p>
        </w:tc>
        <w:tc>
          <w:tcPr>
            <w:tcW w:w="1176" w:type="dxa"/>
            <w:gridSpan w:val="2"/>
            <w:tcBorders>
              <w:top w:val="nil"/>
              <w:left w:val="nil"/>
              <w:bottom w:val="nil"/>
              <w:right w:val="nil"/>
            </w:tcBorders>
            <w:shd w:val="clear" w:color="auto" w:fill="auto"/>
            <w:noWrap/>
            <w:vAlign w:val="bottom"/>
            <w:hideMark/>
          </w:tcPr>
          <w:p w14:paraId="223F8A2F" w14:textId="77777777" w:rsidR="006061E3" w:rsidRPr="00333597" w:rsidRDefault="006061E3" w:rsidP="006061E3">
            <w:pPr>
              <w:spacing w:after="0" w:line="240" w:lineRule="auto"/>
              <w:rPr>
                <w:rFonts w:ascii="Cambria" w:hAnsi="Cambria"/>
                <w:i w:val="0"/>
                <w:iCs w:val="0"/>
                <w:color w:val="44546A"/>
                <w:lang w:eastAsia="en-GB"/>
              </w:rPr>
            </w:pPr>
          </w:p>
        </w:tc>
        <w:tc>
          <w:tcPr>
            <w:tcW w:w="1176" w:type="dxa"/>
            <w:gridSpan w:val="2"/>
            <w:tcBorders>
              <w:top w:val="nil"/>
              <w:left w:val="nil"/>
              <w:bottom w:val="nil"/>
              <w:right w:val="nil"/>
            </w:tcBorders>
            <w:shd w:val="clear" w:color="auto" w:fill="auto"/>
            <w:noWrap/>
            <w:vAlign w:val="bottom"/>
            <w:hideMark/>
          </w:tcPr>
          <w:p w14:paraId="7AA503C3" w14:textId="77777777" w:rsidR="006061E3" w:rsidRPr="00333597" w:rsidRDefault="006061E3" w:rsidP="006061E3">
            <w:pPr>
              <w:spacing w:after="0" w:line="240" w:lineRule="auto"/>
              <w:rPr>
                <w:rFonts w:ascii="Cambria" w:hAnsi="Cambria"/>
                <w:i w:val="0"/>
                <w:iCs w:val="0"/>
                <w:color w:val="44546A"/>
                <w:lang w:eastAsia="en-GB"/>
              </w:rPr>
            </w:pPr>
          </w:p>
        </w:tc>
        <w:tc>
          <w:tcPr>
            <w:tcW w:w="1175" w:type="dxa"/>
            <w:gridSpan w:val="2"/>
            <w:tcBorders>
              <w:top w:val="nil"/>
              <w:left w:val="nil"/>
              <w:bottom w:val="nil"/>
              <w:right w:val="nil"/>
            </w:tcBorders>
            <w:shd w:val="clear" w:color="auto" w:fill="auto"/>
            <w:noWrap/>
            <w:vAlign w:val="bottom"/>
            <w:hideMark/>
          </w:tcPr>
          <w:p w14:paraId="278E561D" w14:textId="77777777" w:rsidR="006061E3" w:rsidRPr="00333597" w:rsidRDefault="006061E3" w:rsidP="006061E3">
            <w:pPr>
              <w:spacing w:after="0" w:line="240" w:lineRule="auto"/>
              <w:rPr>
                <w:rFonts w:ascii="Cambria" w:hAnsi="Cambria"/>
                <w:i w:val="0"/>
                <w:iCs w:val="0"/>
                <w:color w:val="44546A"/>
                <w:lang w:eastAsia="en-GB"/>
              </w:rPr>
            </w:pPr>
          </w:p>
        </w:tc>
        <w:tc>
          <w:tcPr>
            <w:tcW w:w="747" w:type="dxa"/>
            <w:tcBorders>
              <w:top w:val="nil"/>
              <w:left w:val="nil"/>
              <w:bottom w:val="nil"/>
              <w:right w:val="nil"/>
            </w:tcBorders>
            <w:shd w:val="clear" w:color="auto" w:fill="auto"/>
            <w:noWrap/>
            <w:vAlign w:val="bottom"/>
            <w:hideMark/>
          </w:tcPr>
          <w:p w14:paraId="1A8A5D32" w14:textId="77777777" w:rsidR="006061E3" w:rsidRPr="00333597" w:rsidRDefault="006061E3" w:rsidP="006061E3">
            <w:pPr>
              <w:spacing w:after="0" w:line="240" w:lineRule="auto"/>
              <w:rPr>
                <w:rFonts w:ascii="Cambria" w:hAnsi="Cambria"/>
                <w:i w:val="0"/>
                <w:iCs w:val="0"/>
                <w:color w:val="44546A"/>
                <w:lang w:eastAsia="en-GB"/>
              </w:rPr>
            </w:pPr>
          </w:p>
        </w:tc>
      </w:tr>
    </w:tbl>
    <w:p w14:paraId="557C3991" w14:textId="77777777" w:rsidR="00FA486D" w:rsidRDefault="00FA486D" w:rsidP="00894E9F">
      <w:pPr>
        <w:pStyle w:val="NoSpacing"/>
        <w:rPr>
          <w:rFonts w:ascii="Cambria" w:hAnsi="Cambria"/>
          <w:color w:val="44546A"/>
          <w:sz w:val="24"/>
          <w:szCs w:val="24"/>
        </w:rPr>
      </w:pPr>
    </w:p>
    <w:p w14:paraId="19B94E9D" w14:textId="77777777" w:rsidR="00FA486D" w:rsidRPr="00FA486D" w:rsidRDefault="00FA486D" w:rsidP="00894E9F">
      <w:pPr>
        <w:pStyle w:val="NoSpacing"/>
        <w:rPr>
          <w:rFonts w:ascii="Cambria" w:hAnsi="Cambria"/>
          <w:b/>
          <w:bCs/>
          <w:color w:val="44546A"/>
          <w:sz w:val="24"/>
          <w:szCs w:val="24"/>
        </w:rPr>
      </w:pPr>
    </w:p>
    <w:p w14:paraId="750995D4" w14:textId="77777777" w:rsidR="00FA486D" w:rsidRPr="00FA486D" w:rsidRDefault="00FA486D" w:rsidP="00FA486D">
      <w:pPr>
        <w:pStyle w:val="NoSpacing"/>
        <w:jc w:val="center"/>
        <w:rPr>
          <w:rFonts w:ascii="Cambria" w:hAnsi="Cambria"/>
          <w:b/>
          <w:bCs/>
          <w:color w:val="44546A"/>
          <w:sz w:val="24"/>
          <w:szCs w:val="24"/>
        </w:rPr>
      </w:pPr>
      <w:r w:rsidRPr="00FA486D">
        <w:rPr>
          <w:rFonts w:ascii="Cambria" w:hAnsi="Cambria"/>
          <w:b/>
          <w:bCs/>
          <w:color w:val="44546A"/>
          <w:sz w:val="24"/>
          <w:szCs w:val="24"/>
        </w:rPr>
        <w:t>ILUSION CALMA (3*), ALL INCLUSIVE</w:t>
      </w:r>
    </w:p>
    <w:p w14:paraId="0BC5DA15" w14:textId="77777777" w:rsidR="00FA486D" w:rsidRPr="00FA486D" w:rsidRDefault="00000000" w:rsidP="00FA486D">
      <w:pPr>
        <w:pStyle w:val="NoSpacing"/>
        <w:jc w:val="center"/>
        <w:rPr>
          <w:rFonts w:ascii="Cambria" w:hAnsi="Cambria"/>
          <w:b/>
          <w:bCs/>
          <w:color w:val="44546A"/>
          <w:sz w:val="24"/>
          <w:szCs w:val="24"/>
        </w:rPr>
      </w:pPr>
      <w:hyperlink r:id="rId17" w:history="1">
        <w:r w:rsidR="00FA486D" w:rsidRPr="00FA486D">
          <w:rPr>
            <w:rStyle w:val="Hyperlink"/>
            <w:rFonts w:ascii="Cambria" w:hAnsi="Cambria"/>
            <w:b/>
            <w:bCs/>
            <w:sz w:val="24"/>
            <w:szCs w:val="24"/>
          </w:rPr>
          <w:t>https://www.ilusionhotels.com/en/hotel-ilusion-calma/</w:t>
        </w:r>
      </w:hyperlink>
    </w:p>
    <w:p w14:paraId="404C190B" w14:textId="77777777" w:rsidR="00FA486D" w:rsidRPr="00333597" w:rsidRDefault="00FA486D" w:rsidP="00894E9F">
      <w:pPr>
        <w:pStyle w:val="NoSpacing"/>
        <w:rPr>
          <w:rFonts w:ascii="Cambria" w:hAnsi="Cambria"/>
          <w:color w:val="44546A"/>
          <w:sz w:val="24"/>
          <w:szCs w:val="24"/>
        </w:rPr>
      </w:pPr>
    </w:p>
    <w:tbl>
      <w:tblPr>
        <w:tblW w:w="9551" w:type="dxa"/>
        <w:jc w:val="center"/>
        <w:tblLook w:val="04A0" w:firstRow="1" w:lastRow="0" w:firstColumn="1" w:lastColumn="0" w:noHBand="0" w:noVBand="1"/>
      </w:tblPr>
      <w:tblGrid>
        <w:gridCol w:w="2051"/>
        <w:gridCol w:w="1235"/>
        <w:gridCol w:w="1267"/>
        <w:gridCol w:w="1234"/>
        <w:gridCol w:w="1234"/>
        <w:gridCol w:w="1296"/>
        <w:gridCol w:w="1234"/>
      </w:tblGrid>
      <w:tr w:rsidR="00EC1F64" w:rsidRPr="00333597" w14:paraId="5DD64B16" w14:textId="77777777" w:rsidTr="00C414A4">
        <w:trPr>
          <w:trHeight w:val="951"/>
          <w:jc w:val="center"/>
        </w:trPr>
        <w:tc>
          <w:tcPr>
            <w:tcW w:w="205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269846D" w14:textId="77777777" w:rsidR="00EC1F64" w:rsidRPr="00333597" w:rsidRDefault="00EC1F64" w:rsidP="00EC1F64">
            <w:pPr>
              <w:spacing w:after="0" w:line="240" w:lineRule="auto"/>
              <w:jc w:val="center"/>
              <w:rPr>
                <w:rFonts w:ascii="Cambria" w:hAnsi="Cambria" w:cs="Calibri"/>
                <w:i w:val="0"/>
                <w:iCs w:val="0"/>
                <w:color w:val="44546A"/>
                <w:lang w:eastAsia="en-GB"/>
              </w:rPr>
            </w:pPr>
            <w:r w:rsidRPr="00333597">
              <w:rPr>
                <w:rFonts w:ascii="Cambria" w:hAnsi="Cambria" w:cs="Calibri"/>
                <w:i w:val="0"/>
                <w:iCs w:val="0"/>
                <w:color w:val="44546A"/>
                <w:lang w:eastAsia="en-GB"/>
              </w:rPr>
              <w:t>Дата на заминаване</w:t>
            </w:r>
          </w:p>
        </w:tc>
        <w:tc>
          <w:tcPr>
            <w:tcW w:w="1235" w:type="dxa"/>
            <w:tcBorders>
              <w:top w:val="single" w:sz="4" w:space="0" w:color="auto"/>
              <w:left w:val="nil"/>
              <w:bottom w:val="single" w:sz="4" w:space="0" w:color="auto"/>
              <w:right w:val="single" w:sz="4" w:space="0" w:color="auto"/>
            </w:tcBorders>
            <w:shd w:val="clear" w:color="000000" w:fill="FCD5B4"/>
            <w:vAlign w:val="center"/>
            <w:hideMark/>
          </w:tcPr>
          <w:p w14:paraId="650A23BC" w14:textId="77777777" w:rsidR="00EC1F64" w:rsidRPr="00333597" w:rsidRDefault="00EC1F64" w:rsidP="00EC1F64">
            <w:pPr>
              <w:spacing w:after="0" w:line="240" w:lineRule="auto"/>
              <w:jc w:val="center"/>
              <w:rPr>
                <w:rFonts w:ascii="Cambria" w:hAnsi="Cambria" w:cs="Calibri"/>
                <w:i w:val="0"/>
                <w:iCs w:val="0"/>
                <w:color w:val="44546A"/>
                <w:lang w:eastAsia="en-GB"/>
              </w:rPr>
            </w:pPr>
            <w:r w:rsidRPr="00333597">
              <w:rPr>
                <w:rFonts w:ascii="Cambria" w:hAnsi="Cambria" w:cs="Calibri"/>
                <w:i w:val="0"/>
                <w:iCs w:val="0"/>
                <w:color w:val="44546A"/>
                <w:lang w:eastAsia="en-GB"/>
              </w:rPr>
              <w:t>Брой нощувки</w:t>
            </w:r>
          </w:p>
        </w:tc>
        <w:tc>
          <w:tcPr>
            <w:tcW w:w="1267" w:type="dxa"/>
            <w:tcBorders>
              <w:top w:val="single" w:sz="4" w:space="0" w:color="auto"/>
              <w:left w:val="nil"/>
              <w:bottom w:val="single" w:sz="4" w:space="0" w:color="auto"/>
              <w:right w:val="single" w:sz="4" w:space="0" w:color="auto"/>
            </w:tcBorders>
            <w:shd w:val="clear" w:color="000000" w:fill="FCD5B4"/>
            <w:vAlign w:val="center"/>
            <w:hideMark/>
          </w:tcPr>
          <w:p w14:paraId="5109D0D7" w14:textId="77777777" w:rsidR="00EC1F64" w:rsidRPr="00333597" w:rsidRDefault="00EC1F64" w:rsidP="00EC1F64">
            <w:pPr>
              <w:spacing w:after="0" w:line="240" w:lineRule="auto"/>
              <w:jc w:val="center"/>
              <w:rPr>
                <w:rFonts w:ascii="Cambria" w:hAnsi="Cambria" w:cs="Calibri"/>
                <w:i w:val="0"/>
                <w:iCs w:val="0"/>
                <w:color w:val="44546A"/>
                <w:lang w:eastAsia="en-GB"/>
              </w:rPr>
            </w:pPr>
            <w:r w:rsidRPr="00333597">
              <w:rPr>
                <w:rFonts w:ascii="Cambria" w:hAnsi="Cambria" w:cs="Calibri"/>
                <w:i w:val="0"/>
                <w:iCs w:val="0"/>
                <w:color w:val="44546A"/>
                <w:lang w:eastAsia="en-GB"/>
              </w:rPr>
              <w:t>База на изхранване</w:t>
            </w:r>
          </w:p>
        </w:tc>
        <w:tc>
          <w:tcPr>
            <w:tcW w:w="1234" w:type="dxa"/>
            <w:tcBorders>
              <w:top w:val="single" w:sz="4" w:space="0" w:color="auto"/>
              <w:left w:val="nil"/>
              <w:bottom w:val="single" w:sz="4" w:space="0" w:color="auto"/>
              <w:right w:val="single" w:sz="4" w:space="0" w:color="auto"/>
            </w:tcBorders>
            <w:shd w:val="clear" w:color="000000" w:fill="FCD5B4"/>
            <w:vAlign w:val="center"/>
            <w:hideMark/>
          </w:tcPr>
          <w:p w14:paraId="009DB761" w14:textId="77777777" w:rsidR="00EC1F64" w:rsidRPr="00333597" w:rsidRDefault="00EC1F64" w:rsidP="00EC1F64">
            <w:pPr>
              <w:spacing w:after="0" w:line="240" w:lineRule="auto"/>
              <w:jc w:val="center"/>
              <w:rPr>
                <w:rFonts w:ascii="Cambria" w:hAnsi="Cambria" w:cs="Calibri"/>
                <w:i w:val="0"/>
                <w:iCs w:val="0"/>
                <w:color w:val="44546A"/>
                <w:lang w:eastAsia="en-GB"/>
              </w:rPr>
            </w:pPr>
            <w:r w:rsidRPr="00333597">
              <w:rPr>
                <w:rFonts w:ascii="Cambria" w:hAnsi="Cambria" w:cs="Calibri"/>
                <w:i w:val="0"/>
                <w:iCs w:val="0"/>
                <w:color w:val="44546A"/>
                <w:lang w:eastAsia="en-GB"/>
              </w:rPr>
              <w:t>Възр. в двойна стая (7 н)</w:t>
            </w:r>
          </w:p>
        </w:tc>
        <w:tc>
          <w:tcPr>
            <w:tcW w:w="1234" w:type="dxa"/>
            <w:tcBorders>
              <w:top w:val="single" w:sz="4" w:space="0" w:color="auto"/>
              <w:left w:val="nil"/>
              <w:bottom w:val="single" w:sz="4" w:space="0" w:color="auto"/>
              <w:right w:val="single" w:sz="4" w:space="0" w:color="auto"/>
            </w:tcBorders>
            <w:shd w:val="clear" w:color="000000" w:fill="FCD5B4"/>
            <w:vAlign w:val="center"/>
            <w:hideMark/>
          </w:tcPr>
          <w:p w14:paraId="3D90AD99" w14:textId="77777777" w:rsidR="00EC1F64" w:rsidRPr="00333597" w:rsidRDefault="00EC1F64" w:rsidP="00EC1F64">
            <w:pPr>
              <w:spacing w:after="0" w:line="240" w:lineRule="auto"/>
              <w:jc w:val="center"/>
              <w:rPr>
                <w:rFonts w:ascii="Cambria" w:hAnsi="Cambria" w:cs="Calibri"/>
                <w:i w:val="0"/>
                <w:iCs w:val="0"/>
                <w:color w:val="44546A"/>
                <w:lang w:eastAsia="en-GB"/>
              </w:rPr>
            </w:pPr>
            <w:r w:rsidRPr="00333597">
              <w:rPr>
                <w:rFonts w:ascii="Cambria" w:hAnsi="Cambria" w:cs="Calibri"/>
                <w:i w:val="0"/>
                <w:iCs w:val="0"/>
                <w:color w:val="44546A"/>
                <w:lang w:eastAsia="en-GB"/>
              </w:rPr>
              <w:t>Двойна стая за единично ползване</w:t>
            </w:r>
          </w:p>
        </w:tc>
        <w:tc>
          <w:tcPr>
            <w:tcW w:w="1296" w:type="dxa"/>
            <w:tcBorders>
              <w:top w:val="single" w:sz="4" w:space="0" w:color="auto"/>
              <w:left w:val="nil"/>
              <w:bottom w:val="single" w:sz="4" w:space="0" w:color="auto"/>
              <w:right w:val="single" w:sz="4" w:space="0" w:color="auto"/>
            </w:tcBorders>
            <w:shd w:val="clear" w:color="000000" w:fill="FCD5B4"/>
            <w:vAlign w:val="center"/>
            <w:hideMark/>
          </w:tcPr>
          <w:p w14:paraId="7260AA9C" w14:textId="77777777" w:rsidR="00EC1F64" w:rsidRPr="00333597" w:rsidRDefault="00EC1F64" w:rsidP="00EC1F64">
            <w:pPr>
              <w:spacing w:after="0" w:line="240" w:lineRule="auto"/>
              <w:jc w:val="center"/>
              <w:rPr>
                <w:rFonts w:ascii="Cambria" w:hAnsi="Cambria" w:cs="Calibri"/>
                <w:i w:val="0"/>
                <w:iCs w:val="0"/>
                <w:color w:val="44546A"/>
                <w:lang w:eastAsia="en-GB"/>
              </w:rPr>
            </w:pPr>
            <w:r w:rsidRPr="00333597">
              <w:rPr>
                <w:rFonts w:ascii="Cambria" w:hAnsi="Cambria" w:cs="Calibri"/>
                <w:i w:val="0"/>
                <w:iCs w:val="0"/>
                <w:color w:val="44546A"/>
                <w:lang w:eastAsia="en-GB"/>
              </w:rPr>
              <w:t>Трети възрастен в двойна стая</w:t>
            </w:r>
          </w:p>
        </w:tc>
        <w:tc>
          <w:tcPr>
            <w:tcW w:w="1234" w:type="dxa"/>
            <w:tcBorders>
              <w:top w:val="single" w:sz="4" w:space="0" w:color="auto"/>
              <w:left w:val="nil"/>
              <w:bottom w:val="single" w:sz="4" w:space="0" w:color="auto"/>
              <w:right w:val="single" w:sz="4" w:space="0" w:color="auto"/>
            </w:tcBorders>
            <w:shd w:val="clear" w:color="000000" w:fill="FCD5B4"/>
            <w:vAlign w:val="center"/>
            <w:hideMark/>
          </w:tcPr>
          <w:p w14:paraId="017E1AC9" w14:textId="77777777" w:rsidR="00EC1F64" w:rsidRPr="00333597" w:rsidRDefault="00EC1F64" w:rsidP="00EC1F64">
            <w:pPr>
              <w:spacing w:after="0" w:line="240" w:lineRule="auto"/>
              <w:jc w:val="center"/>
              <w:rPr>
                <w:rFonts w:ascii="Cambria" w:hAnsi="Cambria" w:cs="Calibri"/>
                <w:i w:val="0"/>
                <w:iCs w:val="0"/>
                <w:color w:val="44546A"/>
                <w:lang w:eastAsia="en-GB"/>
              </w:rPr>
            </w:pPr>
            <w:r w:rsidRPr="00333597">
              <w:rPr>
                <w:rFonts w:ascii="Cambria" w:hAnsi="Cambria" w:cs="Calibri"/>
                <w:i w:val="0"/>
                <w:iCs w:val="0"/>
                <w:color w:val="44546A"/>
                <w:lang w:eastAsia="en-GB"/>
              </w:rPr>
              <w:t>Дете (2-11,99г.) в двойна стая</w:t>
            </w:r>
          </w:p>
        </w:tc>
      </w:tr>
      <w:tr w:rsidR="00EC1F64" w:rsidRPr="00333597" w14:paraId="0CA82E3A"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10B826F"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05.07.2022 г.</w:t>
            </w:r>
          </w:p>
        </w:tc>
        <w:tc>
          <w:tcPr>
            <w:tcW w:w="1235" w:type="dxa"/>
            <w:tcBorders>
              <w:top w:val="nil"/>
              <w:left w:val="nil"/>
              <w:bottom w:val="single" w:sz="4" w:space="0" w:color="auto"/>
              <w:right w:val="single" w:sz="4" w:space="0" w:color="auto"/>
            </w:tcBorders>
            <w:shd w:val="clear" w:color="auto" w:fill="auto"/>
            <w:vAlign w:val="center"/>
            <w:hideMark/>
          </w:tcPr>
          <w:p w14:paraId="3197896F"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D802824"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5890B0A0"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806,00 </w:t>
            </w:r>
          </w:p>
        </w:tc>
        <w:tc>
          <w:tcPr>
            <w:tcW w:w="1234" w:type="dxa"/>
            <w:tcBorders>
              <w:top w:val="nil"/>
              <w:left w:val="nil"/>
              <w:bottom w:val="single" w:sz="4" w:space="0" w:color="auto"/>
              <w:right w:val="single" w:sz="4" w:space="0" w:color="auto"/>
            </w:tcBorders>
            <w:shd w:val="clear" w:color="auto" w:fill="auto"/>
            <w:noWrap/>
            <w:vAlign w:val="bottom"/>
            <w:hideMark/>
          </w:tcPr>
          <w:p w14:paraId="41D4CD85"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1033,00 </w:t>
            </w:r>
          </w:p>
        </w:tc>
        <w:tc>
          <w:tcPr>
            <w:tcW w:w="1296" w:type="dxa"/>
            <w:tcBorders>
              <w:top w:val="nil"/>
              <w:left w:val="nil"/>
              <w:bottom w:val="single" w:sz="4" w:space="0" w:color="auto"/>
              <w:right w:val="single" w:sz="4" w:space="0" w:color="auto"/>
            </w:tcBorders>
            <w:shd w:val="clear" w:color="auto" w:fill="auto"/>
            <w:noWrap/>
            <w:vAlign w:val="bottom"/>
            <w:hideMark/>
          </w:tcPr>
          <w:p w14:paraId="1BDD2BF4"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720,00 </w:t>
            </w:r>
          </w:p>
        </w:tc>
        <w:tc>
          <w:tcPr>
            <w:tcW w:w="1234" w:type="dxa"/>
            <w:tcBorders>
              <w:top w:val="nil"/>
              <w:left w:val="nil"/>
              <w:bottom w:val="single" w:sz="4" w:space="0" w:color="auto"/>
              <w:right w:val="single" w:sz="4" w:space="0" w:color="auto"/>
            </w:tcBorders>
            <w:shd w:val="clear" w:color="auto" w:fill="auto"/>
            <w:noWrap/>
            <w:vAlign w:val="bottom"/>
            <w:hideMark/>
          </w:tcPr>
          <w:p w14:paraId="0EEBF1CE"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591,00 </w:t>
            </w:r>
          </w:p>
        </w:tc>
      </w:tr>
      <w:tr w:rsidR="00EC1F64" w:rsidRPr="00333597" w14:paraId="41389781"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2B021800"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12.07.2022 г.</w:t>
            </w:r>
          </w:p>
        </w:tc>
        <w:tc>
          <w:tcPr>
            <w:tcW w:w="1235" w:type="dxa"/>
            <w:tcBorders>
              <w:top w:val="nil"/>
              <w:left w:val="nil"/>
              <w:bottom w:val="single" w:sz="4" w:space="0" w:color="auto"/>
              <w:right w:val="single" w:sz="4" w:space="0" w:color="auto"/>
            </w:tcBorders>
            <w:shd w:val="clear" w:color="auto" w:fill="auto"/>
            <w:vAlign w:val="center"/>
            <w:hideMark/>
          </w:tcPr>
          <w:p w14:paraId="0A5F82EF"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0D2EB084"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53367971"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837,00 </w:t>
            </w:r>
          </w:p>
        </w:tc>
        <w:tc>
          <w:tcPr>
            <w:tcW w:w="1234" w:type="dxa"/>
            <w:tcBorders>
              <w:top w:val="nil"/>
              <w:left w:val="nil"/>
              <w:bottom w:val="single" w:sz="4" w:space="0" w:color="auto"/>
              <w:right w:val="single" w:sz="4" w:space="0" w:color="auto"/>
            </w:tcBorders>
            <w:shd w:val="clear" w:color="auto" w:fill="auto"/>
            <w:noWrap/>
            <w:vAlign w:val="bottom"/>
            <w:hideMark/>
          </w:tcPr>
          <w:p w14:paraId="6BDDB472"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1064,00 </w:t>
            </w:r>
          </w:p>
        </w:tc>
        <w:tc>
          <w:tcPr>
            <w:tcW w:w="1296" w:type="dxa"/>
            <w:tcBorders>
              <w:top w:val="nil"/>
              <w:left w:val="nil"/>
              <w:bottom w:val="single" w:sz="4" w:space="0" w:color="auto"/>
              <w:right w:val="single" w:sz="4" w:space="0" w:color="auto"/>
            </w:tcBorders>
            <w:shd w:val="clear" w:color="auto" w:fill="auto"/>
            <w:noWrap/>
            <w:vAlign w:val="bottom"/>
            <w:hideMark/>
          </w:tcPr>
          <w:p w14:paraId="336075CC"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745,00 </w:t>
            </w:r>
          </w:p>
        </w:tc>
        <w:tc>
          <w:tcPr>
            <w:tcW w:w="1234" w:type="dxa"/>
            <w:tcBorders>
              <w:top w:val="nil"/>
              <w:left w:val="nil"/>
              <w:bottom w:val="single" w:sz="4" w:space="0" w:color="auto"/>
              <w:right w:val="single" w:sz="4" w:space="0" w:color="auto"/>
            </w:tcBorders>
            <w:shd w:val="clear" w:color="auto" w:fill="auto"/>
            <w:noWrap/>
            <w:vAlign w:val="bottom"/>
            <w:hideMark/>
          </w:tcPr>
          <w:p w14:paraId="1693DAAB"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606,00 </w:t>
            </w:r>
          </w:p>
        </w:tc>
      </w:tr>
      <w:tr w:rsidR="00EC1F64" w:rsidRPr="00333597" w14:paraId="5B3B6B54"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33191159"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19.07.2022 г.</w:t>
            </w:r>
          </w:p>
        </w:tc>
        <w:tc>
          <w:tcPr>
            <w:tcW w:w="1235" w:type="dxa"/>
            <w:tcBorders>
              <w:top w:val="nil"/>
              <w:left w:val="nil"/>
              <w:bottom w:val="single" w:sz="4" w:space="0" w:color="auto"/>
              <w:right w:val="single" w:sz="4" w:space="0" w:color="auto"/>
            </w:tcBorders>
            <w:shd w:val="clear" w:color="auto" w:fill="auto"/>
            <w:vAlign w:val="center"/>
            <w:hideMark/>
          </w:tcPr>
          <w:p w14:paraId="63BB42DF"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2201400D"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250300CD"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837,00 </w:t>
            </w:r>
          </w:p>
        </w:tc>
        <w:tc>
          <w:tcPr>
            <w:tcW w:w="1234" w:type="dxa"/>
            <w:tcBorders>
              <w:top w:val="nil"/>
              <w:left w:val="nil"/>
              <w:bottom w:val="single" w:sz="4" w:space="0" w:color="auto"/>
              <w:right w:val="single" w:sz="4" w:space="0" w:color="auto"/>
            </w:tcBorders>
            <w:shd w:val="clear" w:color="auto" w:fill="auto"/>
            <w:noWrap/>
            <w:vAlign w:val="bottom"/>
            <w:hideMark/>
          </w:tcPr>
          <w:p w14:paraId="7F427649"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1064,00 </w:t>
            </w:r>
          </w:p>
        </w:tc>
        <w:tc>
          <w:tcPr>
            <w:tcW w:w="1296" w:type="dxa"/>
            <w:tcBorders>
              <w:top w:val="nil"/>
              <w:left w:val="nil"/>
              <w:bottom w:val="single" w:sz="4" w:space="0" w:color="auto"/>
              <w:right w:val="single" w:sz="4" w:space="0" w:color="auto"/>
            </w:tcBorders>
            <w:shd w:val="clear" w:color="auto" w:fill="auto"/>
            <w:noWrap/>
            <w:vAlign w:val="bottom"/>
            <w:hideMark/>
          </w:tcPr>
          <w:p w14:paraId="33C0C91A"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745,00 </w:t>
            </w:r>
          </w:p>
        </w:tc>
        <w:tc>
          <w:tcPr>
            <w:tcW w:w="1234" w:type="dxa"/>
            <w:tcBorders>
              <w:top w:val="nil"/>
              <w:left w:val="nil"/>
              <w:bottom w:val="single" w:sz="4" w:space="0" w:color="auto"/>
              <w:right w:val="single" w:sz="4" w:space="0" w:color="auto"/>
            </w:tcBorders>
            <w:shd w:val="clear" w:color="auto" w:fill="auto"/>
            <w:noWrap/>
            <w:vAlign w:val="bottom"/>
            <w:hideMark/>
          </w:tcPr>
          <w:p w14:paraId="05EFCA95"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606,00 </w:t>
            </w:r>
          </w:p>
        </w:tc>
      </w:tr>
      <w:tr w:rsidR="00EC1F64" w:rsidRPr="00333597" w14:paraId="1BBE9C42"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11914E02"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26.07.2022 г.</w:t>
            </w:r>
          </w:p>
        </w:tc>
        <w:tc>
          <w:tcPr>
            <w:tcW w:w="1235" w:type="dxa"/>
            <w:tcBorders>
              <w:top w:val="nil"/>
              <w:left w:val="nil"/>
              <w:bottom w:val="single" w:sz="4" w:space="0" w:color="auto"/>
              <w:right w:val="single" w:sz="4" w:space="0" w:color="auto"/>
            </w:tcBorders>
            <w:shd w:val="clear" w:color="auto" w:fill="auto"/>
            <w:vAlign w:val="center"/>
            <w:hideMark/>
          </w:tcPr>
          <w:p w14:paraId="0E6A6A10"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2373984B"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24A63CBB"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850,00 </w:t>
            </w:r>
          </w:p>
        </w:tc>
        <w:tc>
          <w:tcPr>
            <w:tcW w:w="1234" w:type="dxa"/>
            <w:tcBorders>
              <w:top w:val="nil"/>
              <w:left w:val="nil"/>
              <w:bottom w:val="single" w:sz="4" w:space="0" w:color="auto"/>
              <w:right w:val="single" w:sz="4" w:space="0" w:color="auto"/>
            </w:tcBorders>
            <w:shd w:val="clear" w:color="auto" w:fill="auto"/>
            <w:noWrap/>
            <w:vAlign w:val="bottom"/>
            <w:hideMark/>
          </w:tcPr>
          <w:p w14:paraId="1874905A"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1122,00 </w:t>
            </w:r>
          </w:p>
        </w:tc>
        <w:tc>
          <w:tcPr>
            <w:tcW w:w="1296" w:type="dxa"/>
            <w:tcBorders>
              <w:top w:val="nil"/>
              <w:left w:val="nil"/>
              <w:bottom w:val="single" w:sz="4" w:space="0" w:color="auto"/>
              <w:right w:val="single" w:sz="4" w:space="0" w:color="auto"/>
            </w:tcBorders>
            <w:shd w:val="clear" w:color="auto" w:fill="auto"/>
            <w:noWrap/>
            <w:vAlign w:val="bottom"/>
            <w:hideMark/>
          </w:tcPr>
          <w:p w14:paraId="4AD28BEF"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755,00 </w:t>
            </w:r>
          </w:p>
        </w:tc>
        <w:tc>
          <w:tcPr>
            <w:tcW w:w="1234" w:type="dxa"/>
            <w:tcBorders>
              <w:top w:val="nil"/>
              <w:left w:val="nil"/>
              <w:bottom w:val="single" w:sz="4" w:space="0" w:color="auto"/>
              <w:right w:val="single" w:sz="4" w:space="0" w:color="auto"/>
            </w:tcBorders>
            <w:shd w:val="clear" w:color="auto" w:fill="auto"/>
            <w:noWrap/>
            <w:vAlign w:val="bottom"/>
            <w:hideMark/>
          </w:tcPr>
          <w:p w14:paraId="0A4F355B"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613,00 </w:t>
            </w:r>
          </w:p>
        </w:tc>
      </w:tr>
      <w:tr w:rsidR="00EC1F64" w:rsidRPr="00333597" w14:paraId="754136EB"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7A7D4C4A"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02.08.2022 г.</w:t>
            </w:r>
          </w:p>
        </w:tc>
        <w:tc>
          <w:tcPr>
            <w:tcW w:w="1235" w:type="dxa"/>
            <w:tcBorders>
              <w:top w:val="nil"/>
              <w:left w:val="nil"/>
              <w:bottom w:val="single" w:sz="4" w:space="0" w:color="auto"/>
              <w:right w:val="single" w:sz="4" w:space="0" w:color="auto"/>
            </w:tcBorders>
            <w:shd w:val="clear" w:color="auto" w:fill="auto"/>
            <w:vAlign w:val="center"/>
            <w:hideMark/>
          </w:tcPr>
          <w:p w14:paraId="33E4BB8E"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68FBF60C"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251B24CB"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882,00 </w:t>
            </w:r>
          </w:p>
        </w:tc>
        <w:tc>
          <w:tcPr>
            <w:tcW w:w="1234" w:type="dxa"/>
            <w:tcBorders>
              <w:top w:val="nil"/>
              <w:left w:val="nil"/>
              <w:bottom w:val="single" w:sz="4" w:space="0" w:color="auto"/>
              <w:right w:val="single" w:sz="4" w:space="0" w:color="auto"/>
            </w:tcBorders>
            <w:shd w:val="clear" w:color="auto" w:fill="auto"/>
            <w:noWrap/>
            <w:vAlign w:val="bottom"/>
            <w:hideMark/>
          </w:tcPr>
          <w:p w14:paraId="1D5F51F2"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1155,00 </w:t>
            </w:r>
          </w:p>
        </w:tc>
        <w:tc>
          <w:tcPr>
            <w:tcW w:w="1296" w:type="dxa"/>
            <w:tcBorders>
              <w:top w:val="nil"/>
              <w:left w:val="nil"/>
              <w:bottom w:val="single" w:sz="4" w:space="0" w:color="auto"/>
              <w:right w:val="single" w:sz="4" w:space="0" w:color="auto"/>
            </w:tcBorders>
            <w:shd w:val="clear" w:color="auto" w:fill="auto"/>
            <w:noWrap/>
            <w:vAlign w:val="bottom"/>
            <w:hideMark/>
          </w:tcPr>
          <w:p w14:paraId="6CD76E5A"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781,00 </w:t>
            </w:r>
          </w:p>
        </w:tc>
        <w:tc>
          <w:tcPr>
            <w:tcW w:w="1234" w:type="dxa"/>
            <w:tcBorders>
              <w:top w:val="nil"/>
              <w:left w:val="nil"/>
              <w:bottom w:val="single" w:sz="4" w:space="0" w:color="auto"/>
              <w:right w:val="single" w:sz="4" w:space="0" w:color="auto"/>
            </w:tcBorders>
            <w:shd w:val="clear" w:color="auto" w:fill="auto"/>
            <w:noWrap/>
            <w:vAlign w:val="bottom"/>
            <w:hideMark/>
          </w:tcPr>
          <w:p w14:paraId="1FB170CD"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629,00 </w:t>
            </w:r>
          </w:p>
        </w:tc>
      </w:tr>
      <w:tr w:rsidR="00EC1F64" w:rsidRPr="00333597" w14:paraId="78DA07C6"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61E4DC64"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09.08.2022 г.</w:t>
            </w:r>
          </w:p>
        </w:tc>
        <w:tc>
          <w:tcPr>
            <w:tcW w:w="1235" w:type="dxa"/>
            <w:tcBorders>
              <w:top w:val="nil"/>
              <w:left w:val="nil"/>
              <w:bottom w:val="single" w:sz="4" w:space="0" w:color="auto"/>
              <w:right w:val="single" w:sz="4" w:space="0" w:color="auto"/>
            </w:tcBorders>
            <w:shd w:val="clear" w:color="auto" w:fill="auto"/>
            <w:vAlign w:val="center"/>
            <w:hideMark/>
          </w:tcPr>
          <w:p w14:paraId="23E7CE75"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0EE82816"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7B5695B3"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906,00 </w:t>
            </w:r>
          </w:p>
        </w:tc>
        <w:tc>
          <w:tcPr>
            <w:tcW w:w="1234" w:type="dxa"/>
            <w:tcBorders>
              <w:top w:val="nil"/>
              <w:left w:val="nil"/>
              <w:bottom w:val="single" w:sz="4" w:space="0" w:color="auto"/>
              <w:right w:val="single" w:sz="4" w:space="0" w:color="auto"/>
            </w:tcBorders>
            <w:shd w:val="clear" w:color="auto" w:fill="auto"/>
            <w:noWrap/>
            <w:vAlign w:val="bottom"/>
            <w:hideMark/>
          </w:tcPr>
          <w:p w14:paraId="43B9FFB2"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1178,00 </w:t>
            </w:r>
          </w:p>
        </w:tc>
        <w:tc>
          <w:tcPr>
            <w:tcW w:w="1296" w:type="dxa"/>
            <w:tcBorders>
              <w:top w:val="nil"/>
              <w:left w:val="nil"/>
              <w:bottom w:val="single" w:sz="4" w:space="0" w:color="auto"/>
              <w:right w:val="single" w:sz="4" w:space="0" w:color="auto"/>
            </w:tcBorders>
            <w:shd w:val="clear" w:color="auto" w:fill="auto"/>
            <w:noWrap/>
            <w:vAlign w:val="bottom"/>
            <w:hideMark/>
          </w:tcPr>
          <w:p w14:paraId="51931951"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800,00 </w:t>
            </w:r>
          </w:p>
        </w:tc>
        <w:tc>
          <w:tcPr>
            <w:tcW w:w="1234" w:type="dxa"/>
            <w:tcBorders>
              <w:top w:val="nil"/>
              <w:left w:val="nil"/>
              <w:bottom w:val="single" w:sz="4" w:space="0" w:color="auto"/>
              <w:right w:val="single" w:sz="4" w:space="0" w:color="auto"/>
            </w:tcBorders>
            <w:shd w:val="clear" w:color="auto" w:fill="auto"/>
            <w:noWrap/>
            <w:vAlign w:val="bottom"/>
            <w:hideMark/>
          </w:tcPr>
          <w:p w14:paraId="133F2779"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640,00 </w:t>
            </w:r>
          </w:p>
        </w:tc>
      </w:tr>
      <w:tr w:rsidR="00EC1F64" w:rsidRPr="00333597" w14:paraId="4AA9AA6B"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F692752"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16.08.2022 г.</w:t>
            </w:r>
          </w:p>
        </w:tc>
        <w:tc>
          <w:tcPr>
            <w:tcW w:w="1235" w:type="dxa"/>
            <w:tcBorders>
              <w:top w:val="nil"/>
              <w:left w:val="nil"/>
              <w:bottom w:val="single" w:sz="4" w:space="0" w:color="auto"/>
              <w:right w:val="single" w:sz="4" w:space="0" w:color="auto"/>
            </w:tcBorders>
            <w:shd w:val="clear" w:color="auto" w:fill="auto"/>
            <w:vAlign w:val="center"/>
            <w:hideMark/>
          </w:tcPr>
          <w:p w14:paraId="6016604F"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5579A9A3"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376DC47B"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964,00 </w:t>
            </w:r>
          </w:p>
        </w:tc>
        <w:tc>
          <w:tcPr>
            <w:tcW w:w="1234" w:type="dxa"/>
            <w:tcBorders>
              <w:top w:val="nil"/>
              <w:left w:val="nil"/>
              <w:bottom w:val="single" w:sz="4" w:space="0" w:color="auto"/>
              <w:right w:val="single" w:sz="4" w:space="0" w:color="auto"/>
            </w:tcBorders>
            <w:shd w:val="clear" w:color="auto" w:fill="auto"/>
            <w:noWrap/>
            <w:vAlign w:val="bottom"/>
            <w:hideMark/>
          </w:tcPr>
          <w:p w14:paraId="09177C9A"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1236,00 </w:t>
            </w:r>
          </w:p>
        </w:tc>
        <w:tc>
          <w:tcPr>
            <w:tcW w:w="1296" w:type="dxa"/>
            <w:tcBorders>
              <w:top w:val="nil"/>
              <w:left w:val="nil"/>
              <w:bottom w:val="single" w:sz="4" w:space="0" w:color="auto"/>
              <w:right w:val="single" w:sz="4" w:space="0" w:color="auto"/>
            </w:tcBorders>
            <w:shd w:val="clear" w:color="auto" w:fill="auto"/>
            <w:noWrap/>
            <w:vAlign w:val="bottom"/>
            <w:hideMark/>
          </w:tcPr>
          <w:p w14:paraId="6513D238"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846,00 </w:t>
            </w:r>
          </w:p>
        </w:tc>
        <w:tc>
          <w:tcPr>
            <w:tcW w:w="1234" w:type="dxa"/>
            <w:tcBorders>
              <w:top w:val="nil"/>
              <w:left w:val="nil"/>
              <w:bottom w:val="single" w:sz="4" w:space="0" w:color="auto"/>
              <w:right w:val="single" w:sz="4" w:space="0" w:color="auto"/>
            </w:tcBorders>
            <w:shd w:val="clear" w:color="auto" w:fill="auto"/>
            <w:noWrap/>
            <w:vAlign w:val="bottom"/>
            <w:hideMark/>
          </w:tcPr>
          <w:p w14:paraId="4474A9FA"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670,00 </w:t>
            </w:r>
          </w:p>
        </w:tc>
      </w:tr>
      <w:tr w:rsidR="00EC1F64" w:rsidRPr="00333597" w14:paraId="79A0A4C5"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69FBB977"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23.08.2022 г.</w:t>
            </w:r>
          </w:p>
        </w:tc>
        <w:tc>
          <w:tcPr>
            <w:tcW w:w="1235" w:type="dxa"/>
            <w:tcBorders>
              <w:top w:val="nil"/>
              <w:left w:val="nil"/>
              <w:bottom w:val="single" w:sz="4" w:space="0" w:color="auto"/>
              <w:right w:val="single" w:sz="4" w:space="0" w:color="auto"/>
            </w:tcBorders>
            <w:shd w:val="clear" w:color="auto" w:fill="auto"/>
            <w:vAlign w:val="center"/>
            <w:hideMark/>
          </w:tcPr>
          <w:p w14:paraId="7906E7F6"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8FDD17D"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5C5A6B78"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964,00 </w:t>
            </w:r>
          </w:p>
        </w:tc>
        <w:tc>
          <w:tcPr>
            <w:tcW w:w="1234" w:type="dxa"/>
            <w:tcBorders>
              <w:top w:val="nil"/>
              <w:left w:val="nil"/>
              <w:bottom w:val="single" w:sz="4" w:space="0" w:color="auto"/>
              <w:right w:val="single" w:sz="4" w:space="0" w:color="auto"/>
            </w:tcBorders>
            <w:shd w:val="clear" w:color="auto" w:fill="auto"/>
            <w:noWrap/>
            <w:vAlign w:val="bottom"/>
            <w:hideMark/>
          </w:tcPr>
          <w:p w14:paraId="13D9CA3D"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1236,00 </w:t>
            </w:r>
          </w:p>
        </w:tc>
        <w:tc>
          <w:tcPr>
            <w:tcW w:w="1296" w:type="dxa"/>
            <w:tcBorders>
              <w:top w:val="nil"/>
              <w:left w:val="nil"/>
              <w:bottom w:val="single" w:sz="4" w:space="0" w:color="auto"/>
              <w:right w:val="single" w:sz="4" w:space="0" w:color="auto"/>
            </w:tcBorders>
            <w:shd w:val="clear" w:color="auto" w:fill="auto"/>
            <w:noWrap/>
            <w:vAlign w:val="bottom"/>
            <w:hideMark/>
          </w:tcPr>
          <w:p w14:paraId="2530525D"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846,00 </w:t>
            </w:r>
          </w:p>
        </w:tc>
        <w:tc>
          <w:tcPr>
            <w:tcW w:w="1234" w:type="dxa"/>
            <w:tcBorders>
              <w:top w:val="nil"/>
              <w:left w:val="nil"/>
              <w:bottom w:val="single" w:sz="4" w:space="0" w:color="auto"/>
              <w:right w:val="single" w:sz="4" w:space="0" w:color="auto"/>
            </w:tcBorders>
            <w:shd w:val="clear" w:color="auto" w:fill="auto"/>
            <w:noWrap/>
            <w:vAlign w:val="bottom"/>
            <w:hideMark/>
          </w:tcPr>
          <w:p w14:paraId="49D48935"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670,00 </w:t>
            </w:r>
          </w:p>
        </w:tc>
      </w:tr>
      <w:tr w:rsidR="00EC1F64" w:rsidRPr="00333597" w14:paraId="2045C3E7"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22DE16B3"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30.08.2022 г.</w:t>
            </w:r>
          </w:p>
        </w:tc>
        <w:tc>
          <w:tcPr>
            <w:tcW w:w="1235" w:type="dxa"/>
            <w:tcBorders>
              <w:top w:val="nil"/>
              <w:left w:val="nil"/>
              <w:bottom w:val="single" w:sz="4" w:space="0" w:color="auto"/>
              <w:right w:val="single" w:sz="4" w:space="0" w:color="auto"/>
            </w:tcBorders>
            <w:shd w:val="clear" w:color="auto" w:fill="auto"/>
            <w:vAlign w:val="center"/>
            <w:hideMark/>
          </w:tcPr>
          <w:p w14:paraId="3D1991B1"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8F703C7"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57589FEA"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1009,00 </w:t>
            </w:r>
          </w:p>
        </w:tc>
        <w:tc>
          <w:tcPr>
            <w:tcW w:w="1234" w:type="dxa"/>
            <w:tcBorders>
              <w:top w:val="nil"/>
              <w:left w:val="nil"/>
              <w:bottom w:val="single" w:sz="4" w:space="0" w:color="auto"/>
              <w:right w:val="single" w:sz="4" w:space="0" w:color="auto"/>
            </w:tcBorders>
            <w:shd w:val="clear" w:color="auto" w:fill="auto"/>
            <w:noWrap/>
            <w:vAlign w:val="bottom"/>
            <w:hideMark/>
          </w:tcPr>
          <w:p w14:paraId="7DFBBDCE"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1282,00 </w:t>
            </w:r>
          </w:p>
        </w:tc>
        <w:tc>
          <w:tcPr>
            <w:tcW w:w="1296" w:type="dxa"/>
            <w:tcBorders>
              <w:top w:val="nil"/>
              <w:left w:val="nil"/>
              <w:bottom w:val="single" w:sz="4" w:space="0" w:color="auto"/>
              <w:right w:val="single" w:sz="4" w:space="0" w:color="auto"/>
            </w:tcBorders>
            <w:shd w:val="clear" w:color="auto" w:fill="auto"/>
            <w:noWrap/>
            <w:vAlign w:val="bottom"/>
            <w:hideMark/>
          </w:tcPr>
          <w:p w14:paraId="3DAD73F5"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883,00 </w:t>
            </w:r>
          </w:p>
        </w:tc>
        <w:tc>
          <w:tcPr>
            <w:tcW w:w="1234" w:type="dxa"/>
            <w:tcBorders>
              <w:top w:val="nil"/>
              <w:left w:val="nil"/>
              <w:bottom w:val="single" w:sz="4" w:space="0" w:color="auto"/>
              <w:right w:val="single" w:sz="4" w:space="0" w:color="auto"/>
            </w:tcBorders>
            <w:shd w:val="clear" w:color="auto" w:fill="auto"/>
            <w:noWrap/>
            <w:vAlign w:val="bottom"/>
            <w:hideMark/>
          </w:tcPr>
          <w:p w14:paraId="42465C0A"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692,00 </w:t>
            </w:r>
          </w:p>
        </w:tc>
      </w:tr>
      <w:tr w:rsidR="00EC1F64" w:rsidRPr="00333597" w14:paraId="66FC33D7"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2F792759"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06.09.2022 г.</w:t>
            </w:r>
          </w:p>
        </w:tc>
        <w:tc>
          <w:tcPr>
            <w:tcW w:w="1235" w:type="dxa"/>
            <w:tcBorders>
              <w:top w:val="nil"/>
              <w:left w:val="nil"/>
              <w:bottom w:val="single" w:sz="4" w:space="0" w:color="auto"/>
              <w:right w:val="single" w:sz="4" w:space="0" w:color="auto"/>
            </w:tcBorders>
            <w:shd w:val="clear" w:color="auto" w:fill="auto"/>
            <w:vAlign w:val="center"/>
            <w:hideMark/>
          </w:tcPr>
          <w:p w14:paraId="55E73E2C"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23490AB5"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442C8ABC"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1009,00 </w:t>
            </w:r>
          </w:p>
        </w:tc>
        <w:tc>
          <w:tcPr>
            <w:tcW w:w="1234" w:type="dxa"/>
            <w:tcBorders>
              <w:top w:val="nil"/>
              <w:left w:val="nil"/>
              <w:bottom w:val="single" w:sz="4" w:space="0" w:color="auto"/>
              <w:right w:val="single" w:sz="4" w:space="0" w:color="auto"/>
            </w:tcBorders>
            <w:shd w:val="clear" w:color="auto" w:fill="auto"/>
            <w:noWrap/>
            <w:vAlign w:val="bottom"/>
            <w:hideMark/>
          </w:tcPr>
          <w:p w14:paraId="7BD324FC"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1282,00 </w:t>
            </w:r>
          </w:p>
        </w:tc>
        <w:tc>
          <w:tcPr>
            <w:tcW w:w="1296" w:type="dxa"/>
            <w:tcBorders>
              <w:top w:val="nil"/>
              <w:left w:val="nil"/>
              <w:bottom w:val="single" w:sz="4" w:space="0" w:color="auto"/>
              <w:right w:val="single" w:sz="4" w:space="0" w:color="auto"/>
            </w:tcBorders>
            <w:shd w:val="clear" w:color="auto" w:fill="auto"/>
            <w:noWrap/>
            <w:vAlign w:val="bottom"/>
            <w:hideMark/>
          </w:tcPr>
          <w:p w14:paraId="6E3EDDD1"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883,00 </w:t>
            </w:r>
          </w:p>
        </w:tc>
        <w:tc>
          <w:tcPr>
            <w:tcW w:w="1234" w:type="dxa"/>
            <w:tcBorders>
              <w:top w:val="nil"/>
              <w:left w:val="nil"/>
              <w:bottom w:val="single" w:sz="4" w:space="0" w:color="auto"/>
              <w:right w:val="single" w:sz="4" w:space="0" w:color="auto"/>
            </w:tcBorders>
            <w:shd w:val="clear" w:color="auto" w:fill="auto"/>
            <w:noWrap/>
            <w:vAlign w:val="bottom"/>
            <w:hideMark/>
          </w:tcPr>
          <w:p w14:paraId="7CD087F1"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692,00 </w:t>
            </w:r>
          </w:p>
        </w:tc>
      </w:tr>
      <w:tr w:rsidR="00EC1F64" w:rsidRPr="00333597" w14:paraId="70AD4A9D"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745DB2B8"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13.09.2022 г.</w:t>
            </w:r>
          </w:p>
        </w:tc>
        <w:tc>
          <w:tcPr>
            <w:tcW w:w="1235" w:type="dxa"/>
            <w:tcBorders>
              <w:top w:val="nil"/>
              <w:left w:val="nil"/>
              <w:bottom w:val="single" w:sz="4" w:space="0" w:color="auto"/>
              <w:right w:val="single" w:sz="4" w:space="0" w:color="auto"/>
            </w:tcBorders>
            <w:shd w:val="clear" w:color="auto" w:fill="auto"/>
            <w:vAlign w:val="center"/>
            <w:hideMark/>
          </w:tcPr>
          <w:p w14:paraId="499E2119"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5268976B"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1185CDD3"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1009,00 </w:t>
            </w:r>
          </w:p>
        </w:tc>
        <w:tc>
          <w:tcPr>
            <w:tcW w:w="1234" w:type="dxa"/>
            <w:tcBorders>
              <w:top w:val="nil"/>
              <w:left w:val="nil"/>
              <w:bottom w:val="single" w:sz="4" w:space="0" w:color="auto"/>
              <w:right w:val="single" w:sz="4" w:space="0" w:color="auto"/>
            </w:tcBorders>
            <w:shd w:val="clear" w:color="auto" w:fill="auto"/>
            <w:noWrap/>
            <w:vAlign w:val="bottom"/>
            <w:hideMark/>
          </w:tcPr>
          <w:p w14:paraId="5535C4FC"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1282,00 </w:t>
            </w:r>
          </w:p>
        </w:tc>
        <w:tc>
          <w:tcPr>
            <w:tcW w:w="1296" w:type="dxa"/>
            <w:tcBorders>
              <w:top w:val="nil"/>
              <w:left w:val="nil"/>
              <w:bottom w:val="single" w:sz="4" w:space="0" w:color="auto"/>
              <w:right w:val="single" w:sz="4" w:space="0" w:color="auto"/>
            </w:tcBorders>
            <w:shd w:val="clear" w:color="auto" w:fill="auto"/>
            <w:noWrap/>
            <w:vAlign w:val="bottom"/>
            <w:hideMark/>
          </w:tcPr>
          <w:p w14:paraId="0AD2CD45"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883,00 </w:t>
            </w:r>
          </w:p>
        </w:tc>
        <w:tc>
          <w:tcPr>
            <w:tcW w:w="1234" w:type="dxa"/>
            <w:tcBorders>
              <w:top w:val="nil"/>
              <w:left w:val="nil"/>
              <w:bottom w:val="single" w:sz="4" w:space="0" w:color="auto"/>
              <w:right w:val="single" w:sz="4" w:space="0" w:color="auto"/>
            </w:tcBorders>
            <w:shd w:val="clear" w:color="auto" w:fill="auto"/>
            <w:noWrap/>
            <w:vAlign w:val="bottom"/>
            <w:hideMark/>
          </w:tcPr>
          <w:p w14:paraId="54197BC0"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692,00 </w:t>
            </w:r>
          </w:p>
        </w:tc>
      </w:tr>
      <w:tr w:rsidR="00EC1F64" w:rsidRPr="00333597" w14:paraId="0534F483"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43146F62"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20.09.2022 г.</w:t>
            </w:r>
          </w:p>
        </w:tc>
        <w:tc>
          <w:tcPr>
            <w:tcW w:w="1235" w:type="dxa"/>
            <w:tcBorders>
              <w:top w:val="nil"/>
              <w:left w:val="nil"/>
              <w:bottom w:val="single" w:sz="4" w:space="0" w:color="auto"/>
              <w:right w:val="single" w:sz="4" w:space="0" w:color="auto"/>
            </w:tcBorders>
            <w:shd w:val="clear" w:color="auto" w:fill="auto"/>
            <w:vAlign w:val="center"/>
            <w:hideMark/>
          </w:tcPr>
          <w:p w14:paraId="0201D04E"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AA101AD"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2DCA0C50"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973,00 </w:t>
            </w:r>
          </w:p>
        </w:tc>
        <w:tc>
          <w:tcPr>
            <w:tcW w:w="1234" w:type="dxa"/>
            <w:tcBorders>
              <w:top w:val="nil"/>
              <w:left w:val="nil"/>
              <w:bottom w:val="single" w:sz="4" w:space="0" w:color="auto"/>
              <w:right w:val="single" w:sz="4" w:space="0" w:color="auto"/>
            </w:tcBorders>
            <w:shd w:val="clear" w:color="auto" w:fill="auto"/>
            <w:noWrap/>
            <w:vAlign w:val="bottom"/>
            <w:hideMark/>
          </w:tcPr>
          <w:p w14:paraId="3B4727F6"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1245,00 </w:t>
            </w:r>
          </w:p>
        </w:tc>
        <w:tc>
          <w:tcPr>
            <w:tcW w:w="1296" w:type="dxa"/>
            <w:tcBorders>
              <w:top w:val="nil"/>
              <w:left w:val="nil"/>
              <w:bottom w:val="single" w:sz="4" w:space="0" w:color="auto"/>
              <w:right w:val="single" w:sz="4" w:space="0" w:color="auto"/>
            </w:tcBorders>
            <w:shd w:val="clear" w:color="auto" w:fill="auto"/>
            <w:noWrap/>
            <w:vAlign w:val="bottom"/>
            <w:hideMark/>
          </w:tcPr>
          <w:p w14:paraId="33D4EC79"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854,00 </w:t>
            </w:r>
          </w:p>
        </w:tc>
        <w:tc>
          <w:tcPr>
            <w:tcW w:w="1234" w:type="dxa"/>
            <w:tcBorders>
              <w:top w:val="nil"/>
              <w:left w:val="nil"/>
              <w:bottom w:val="single" w:sz="4" w:space="0" w:color="auto"/>
              <w:right w:val="single" w:sz="4" w:space="0" w:color="auto"/>
            </w:tcBorders>
            <w:shd w:val="clear" w:color="auto" w:fill="auto"/>
            <w:noWrap/>
            <w:vAlign w:val="bottom"/>
            <w:hideMark/>
          </w:tcPr>
          <w:p w14:paraId="0A80AB36"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674,00 </w:t>
            </w:r>
          </w:p>
        </w:tc>
      </w:tr>
      <w:tr w:rsidR="00EC1F64" w:rsidRPr="00333597" w14:paraId="653FDAC9"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B94FA6A"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27.09.2022 г.</w:t>
            </w:r>
          </w:p>
        </w:tc>
        <w:tc>
          <w:tcPr>
            <w:tcW w:w="1235" w:type="dxa"/>
            <w:tcBorders>
              <w:top w:val="nil"/>
              <w:left w:val="nil"/>
              <w:bottom w:val="single" w:sz="4" w:space="0" w:color="auto"/>
              <w:right w:val="single" w:sz="4" w:space="0" w:color="auto"/>
            </w:tcBorders>
            <w:shd w:val="clear" w:color="auto" w:fill="auto"/>
            <w:vAlign w:val="center"/>
            <w:hideMark/>
          </w:tcPr>
          <w:p w14:paraId="7D579084"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23501A41"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530C04A8"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882,00 </w:t>
            </w:r>
          </w:p>
        </w:tc>
        <w:tc>
          <w:tcPr>
            <w:tcW w:w="1234" w:type="dxa"/>
            <w:tcBorders>
              <w:top w:val="nil"/>
              <w:left w:val="nil"/>
              <w:bottom w:val="single" w:sz="4" w:space="0" w:color="auto"/>
              <w:right w:val="single" w:sz="4" w:space="0" w:color="auto"/>
            </w:tcBorders>
            <w:shd w:val="clear" w:color="auto" w:fill="auto"/>
            <w:noWrap/>
            <w:vAlign w:val="bottom"/>
            <w:hideMark/>
          </w:tcPr>
          <w:p w14:paraId="0F1B8118"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1155,00 </w:t>
            </w:r>
          </w:p>
        </w:tc>
        <w:tc>
          <w:tcPr>
            <w:tcW w:w="1296" w:type="dxa"/>
            <w:tcBorders>
              <w:top w:val="nil"/>
              <w:left w:val="nil"/>
              <w:bottom w:val="single" w:sz="4" w:space="0" w:color="auto"/>
              <w:right w:val="single" w:sz="4" w:space="0" w:color="auto"/>
            </w:tcBorders>
            <w:shd w:val="clear" w:color="auto" w:fill="auto"/>
            <w:noWrap/>
            <w:vAlign w:val="bottom"/>
            <w:hideMark/>
          </w:tcPr>
          <w:p w14:paraId="2D3423F3"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781,00 </w:t>
            </w:r>
          </w:p>
        </w:tc>
        <w:tc>
          <w:tcPr>
            <w:tcW w:w="1234" w:type="dxa"/>
            <w:tcBorders>
              <w:top w:val="nil"/>
              <w:left w:val="nil"/>
              <w:bottom w:val="single" w:sz="4" w:space="0" w:color="auto"/>
              <w:right w:val="single" w:sz="4" w:space="0" w:color="auto"/>
            </w:tcBorders>
            <w:shd w:val="clear" w:color="auto" w:fill="auto"/>
            <w:noWrap/>
            <w:vAlign w:val="bottom"/>
            <w:hideMark/>
          </w:tcPr>
          <w:p w14:paraId="4453FDE4"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629,00 </w:t>
            </w:r>
          </w:p>
        </w:tc>
      </w:tr>
      <w:tr w:rsidR="00EC1F64" w:rsidRPr="00333597" w14:paraId="6914A01D"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DB92B62"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04.10.2022 г.</w:t>
            </w:r>
          </w:p>
        </w:tc>
        <w:tc>
          <w:tcPr>
            <w:tcW w:w="1235" w:type="dxa"/>
            <w:tcBorders>
              <w:top w:val="nil"/>
              <w:left w:val="nil"/>
              <w:bottom w:val="single" w:sz="4" w:space="0" w:color="auto"/>
              <w:right w:val="single" w:sz="4" w:space="0" w:color="auto"/>
            </w:tcBorders>
            <w:shd w:val="clear" w:color="auto" w:fill="auto"/>
            <w:vAlign w:val="center"/>
            <w:hideMark/>
          </w:tcPr>
          <w:p w14:paraId="23C22AB1"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6AEC84D7"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0EB12352"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701,00 </w:t>
            </w:r>
          </w:p>
        </w:tc>
        <w:tc>
          <w:tcPr>
            <w:tcW w:w="1234" w:type="dxa"/>
            <w:tcBorders>
              <w:top w:val="nil"/>
              <w:left w:val="nil"/>
              <w:bottom w:val="single" w:sz="4" w:space="0" w:color="auto"/>
              <w:right w:val="single" w:sz="4" w:space="0" w:color="auto"/>
            </w:tcBorders>
            <w:shd w:val="clear" w:color="auto" w:fill="auto"/>
            <w:noWrap/>
            <w:vAlign w:val="bottom"/>
            <w:hideMark/>
          </w:tcPr>
          <w:p w14:paraId="3CA4B3F7"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883,00 </w:t>
            </w:r>
          </w:p>
        </w:tc>
        <w:tc>
          <w:tcPr>
            <w:tcW w:w="1296" w:type="dxa"/>
            <w:tcBorders>
              <w:top w:val="nil"/>
              <w:left w:val="nil"/>
              <w:bottom w:val="single" w:sz="4" w:space="0" w:color="auto"/>
              <w:right w:val="single" w:sz="4" w:space="0" w:color="auto"/>
            </w:tcBorders>
            <w:shd w:val="clear" w:color="auto" w:fill="auto"/>
            <w:noWrap/>
            <w:vAlign w:val="bottom"/>
            <w:hideMark/>
          </w:tcPr>
          <w:p w14:paraId="1598E6E5"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636,00 </w:t>
            </w:r>
          </w:p>
        </w:tc>
        <w:tc>
          <w:tcPr>
            <w:tcW w:w="1234" w:type="dxa"/>
            <w:tcBorders>
              <w:top w:val="nil"/>
              <w:left w:val="nil"/>
              <w:bottom w:val="single" w:sz="4" w:space="0" w:color="auto"/>
              <w:right w:val="single" w:sz="4" w:space="0" w:color="auto"/>
            </w:tcBorders>
            <w:shd w:val="clear" w:color="auto" w:fill="auto"/>
            <w:noWrap/>
            <w:vAlign w:val="bottom"/>
            <w:hideMark/>
          </w:tcPr>
          <w:p w14:paraId="25DEA2B4"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538,00 </w:t>
            </w:r>
          </w:p>
        </w:tc>
      </w:tr>
      <w:tr w:rsidR="00EC1F64" w:rsidRPr="00333597" w14:paraId="2EF0A40F"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74F78BD"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11.10.2022 г.</w:t>
            </w:r>
          </w:p>
        </w:tc>
        <w:tc>
          <w:tcPr>
            <w:tcW w:w="1235" w:type="dxa"/>
            <w:tcBorders>
              <w:top w:val="nil"/>
              <w:left w:val="nil"/>
              <w:bottom w:val="single" w:sz="4" w:space="0" w:color="auto"/>
              <w:right w:val="single" w:sz="4" w:space="0" w:color="auto"/>
            </w:tcBorders>
            <w:shd w:val="clear" w:color="auto" w:fill="auto"/>
            <w:vAlign w:val="center"/>
            <w:hideMark/>
          </w:tcPr>
          <w:p w14:paraId="1ED7BC56"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5560E244"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00D53F4C"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690,00 </w:t>
            </w:r>
          </w:p>
        </w:tc>
        <w:tc>
          <w:tcPr>
            <w:tcW w:w="1234" w:type="dxa"/>
            <w:tcBorders>
              <w:top w:val="nil"/>
              <w:left w:val="nil"/>
              <w:bottom w:val="single" w:sz="4" w:space="0" w:color="auto"/>
              <w:right w:val="single" w:sz="4" w:space="0" w:color="auto"/>
            </w:tcBorders>
            <w:shd w:val="clear" w:color="auto" w:fill="auto"/>
            <w:noWrap/>
            <w:vAlign w:val="bottom"/>
            <w:hideMark/>
          </w:tcPr>
          <w:p w14:paraId="0FE9EC00"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871,00 </w:t>
            </w:r>
          </w:p>
        </w:tc>
        <w:tc>
          <w:tcPr>
            <w:tcW w:w="1296" w:type="dxa"/>
            <w:tcBorders>
              <w:top w:val="nil"/>
              <w:left w:val="nil"/>
              <w:bottom w:val="single" w:sz="4" w:space="0" w:color="auto"/>
              <w:right w:val="single" w:sz="4" w:space="0" w:color="auto"/>
            </w:tcBorders>
            <w:shd w:val="clear" w:color="auto" w:fill="auto"/>
            <w:noWrap/>
            <w:vAlign w:val="bottom"/>
            <w:hideMark/>
          </w:tcPr>
          <w:p w14:paraId="1C0F87FB"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627,00 </w:t>
            </w:r>
          </w:p>
        </w:tc>
        <w:tc>
          <w:tcPr>
            <w:tcW w:w="1234" w:type="dxa"/>
            <w:tcBorders>
              <w:top w:val="nil"/>
              <w:left w:val="nil"/>
              <w:bottom w:val="single" w:sz="4" w:space="0" w:color="auto"/>
              <w:right w:val="single" w:sz="4" w:space="0" w:color="auto"/>
            </w:tcBorders>
            <w:shd w:val="clear" w:color="auto" w:fill="auto"/>
            <w:noWrap/>
            <w:vAlign w:val="bottom"/>
            <w:hideMark/>
          </w:tcPr>
          <w:p w14:paraId="1AE06E35"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532,00 </w:t>
            </w:r>
          </w:p>
        </w:tc>
      </w:tr>
      <w:tr w:rsidR="00EC1F64" w:rsidRPr="00333597" w14:paraId="1AE77C69" w14:textId="77777777" w:rsidTr="00C414A4">
        <w:trPr>
          <w:trHeight w:val="317"/>
          <w:jc w:val="center"/>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60D2A981"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18.10.2022 г.</w:t>
            </w:r>
          </w:p>
        </w:tc>
        <w:tc>
          <w:tcPr>
            <w:tcW w:w="1235" w:type="dxa"/>
            <w:tcBorders>
              <w:top w:val="nil"/>
              <w:left w:val="nil"/>
              <w:bottom w:val="single" w:sz="4" w:space="0" w:color="auto"/>
              <w:right w:val="single" w:sz="4" w:space="0" w:color="auto"/>
            </w:tcBorders>
            <w:shd w:val="clear" w:color="auto" w:fill="auto"/>
            <w:vAlign w:val="center"/>
            <w:hideMark/>
          </w:tcPr>
          <w:p w14:paraId="0CBD9817"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60805A75"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AI</w:t>
            </w:r>
          </w:p>
        </w:tc>
        <w:tc>
          <w:tcPr>
            <w:tcW w:w="1234" w:type="dxa"/>
            <w:tcBorders>
              <w:top w:val="nil"/>
              <w:left w:val="nil"/>
              <w:bottom w:val="single" w:sz="4" w:space="0" w:color="auto"/>
              <w:right w:val="single" w:sz="4" w:space="0" w:color="auto"/>
            </w:tcBorders>
            <w:shd w:val="clear" w:color="auto" w:fill="auto"/>
            <w:noWrap/>
            <w:vAlign w:val="bottom"/>
            <w:hideMark/>
          </w:tcPr>
          <w:p w14:paraId="371B2BDF"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674,00 </w:t>
            </w:r>
          </w:p>
        </w:tc>
        <w:tc>
          <w:tcPr>
            <w:tcW w:w="1234" w:type="dxa"/>
            <w:tcBorders>
              <w:top w:val="nil"/>
              <w:left w:val="nil"/>
              <w:bottom w:val="single" w:sz="4" w:space="0" w:color="auto"/>
              <w:right w:val="single" w:sz="4" w:space="0" w:color="auto"/>
            </w:tcBorders>
            <w:shd w:val="clear" w:color="auto" w:fill="auto"/>
            <w:noWrap/>
            <w:vAlign w:val="bottom"/>
            <w:hideMark/>
          </w:tcPr>
          <w:p w14:paraId="286EDD09"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856,00 </w:t>
            </w:r>
          </w:p>
        </w:tc>
        <w:tc>
          <w:tcPr>
            <w:tcW w:w="1296" w:type="dxa"/>
            <w:tcBorders>
              <w:top w:val="nil"/>
              <w:left w:val="nil"/>
              <w:bottom w:val="single" w:sz="4" w:space="0" w:color="auto"/>
              <w:right w:val="single" w:sz="4" w:space="0" w:color="auto"/>
            </w:tcBorders>
            <w:shd w:val="clear" w:color="auto" w:fill="auto"/>
            <w:noWrap/>
            <w:vAlign w:val="bottom"/>
            <w:hideMark/>
          </w:tcPr>
          <w:p w14:paraId="40225FA3"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614,00 </w:t>
            </w:r>
          </w:p>
        </w:tc>
        <w:tc>
          <w:tcPr>
            <w:tcW w:w="1234" w:type="dxa"/>
            <w:tcBorders>
              <w:top w:val="nil"/>
              <w:left w:val="nil"/>
              <w:bottom w:val="single" w:sz="4" w:space="0" w:color="auto"/>
              <w:right w:val="single" w:sz="4" w:space="0" w:color="auto"/>
            </w:tcBorders>
            <w:shd w:val="clear" w:color="auto" w:fill="auto"/>
            <w:noWrap/>
            <w:vAlign w:val="bottom"/>
            <w:hideMark/>
          </w:tcPr>
          <w:p w14:paraId="01BBC0FE" w14:textId="77777777" w:rsidR="00EC1F64" w:rsidRPr="00333597" w:rsidRDefault="00EC1F64" w:rsidP="00EC1F64">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525,00 </w:t>
            </w:r>
          </w:p>
        </w:tc>
      </w:tr>
    </w:tbl>
    <w:p w14:paraId="3D9C7B19" w14:textId="77777777" w:rsidR="00500F3E" w:rsidRPr="00333597" w:rsidRDefault="00500F3E" w:rsidP="00E03538">
      <w:pPr>
        <w:spacing w:line="240" w:lineRule="auto"/>
        <w:rPr>
          <w:rFonts w:ascii="Cambria" w:hAnsi="Cambria"/>
          <w:b/>
          <w:color w:val="44546A"/>
          <w:sz w:val="14"/>
          <w:szCs w:val="24"/>
          <w:u w:val="single"/>
        </w:rPr>
      </w:pPr>
    </w:p>
    <w:p w14:paraId="7CFC0633" w14:textId="77777777" w:rsidR="00CB1851" w:rsidRDefault="00CB1851" w:rsidP="00FA486D">
      <w:pPr>
        <w:pStyle w:val="NoSpacing"/>
        <w:jc w:val="center"/>
        <w:rPr>
          <w:rFonts w:ascii="Cambria" w:hAnsi="Cambria"/>
          <w:b/>
          <w:bCs/>
          <w:color w:val="44546A"/>
          <w:sz w:val="24"/>
          <w:szCs w:val="24"/>
        </w:rPr>
      </w:pPr>
    </w:p>
    <w:p w14:paraId="372B4C58" w14:textId="3B9806FB" w:rsidR="00FA486D" w:rsidRPr="00CB54DE" w:rsidRDefault="00FA486D" w:rsidP="00FA486D">
      <w:pPr>
        <w:pStyle w:val="NoSpacing"/>
        <w:jc w:val="center"/>
        <w:rPr>
          <w:rFonts w:ascii="Cambria" w:hAnsi="Cambria"/>
          <w:b/>
          <w:bCs/>
          <w:color w:val="44546A"/>
          <w:sz w:val="24"/>
          <w:szCs w:val="24"/>
          <w:lang w:val="en-US"/>
        </w:rPr>
      </w:pPr>
      <w:r w:rsidRPr="00FA486D">
        <w:rPr>
          <w:rFonts w:ascii="Cambria" w:hAnsi="Cambria"/>
          <w:b/>
          <w:bCs/>
          <w:color w:val="44546A"/>
          <w:sz w:val="24"/>
          <w:szCs w:val="24"/>
        </w:rPr>
        <w:t>HOTEL FERGUS TOBAGO (</w:t>
      </w:r>
      <w:r w:rsidR="006D6C48">
        <w:rPr>
          <w:rFonts w:ascii="Cambria" w:hAnsi="Cambria"/>
          <w:b/>
          <w:bCs/>
          <w:color w:val="44546A"/>
          <w:sz w:val="24"/>
          <w:szCs w:val="24"/>
          <w:lang w:val="en-US"/>
        </w:rPr>
        <w:t>5</w:t>
      </w:r>
      <w:r w:rsidRPr="00FA486D">
        <w:rPr>
          <w:rFonts w:ascii="Cambria" w:hAnsi="Cambria"/>
          <w:b/>
          <w:bCs/>
          <w:color w:val="44546A"/>
          <w:sz w:val="24"/>
          <w:szCs w:val="24"/>
        </w:rPr>
        <w:t xml:space="preserve">*), </w:t>
      </w:r>
      <w:r w:rsidR="0013513B">
        <w:rPr>
          <w:rFonts w:ascii="Cambria" w:hAnsi="Cambria"/>
          <w:b/>
          <w:bCs/>
          <w:color w:val="44546A"/>
          <w:sz w:val="24"/>
          <w:szCs w:val="24"/>
          <w:lang w:val="en-US"/>
        </w:rPr>
        <w:t>HB</w:t>
      </w:r>
      <w:r w:rsidR="00CB54DE">
        <w:rPr>
          <w:rFonts w:ascii="Cambria" w:hAnsi="Cambria"/>
          <w:b/>
          <w:bCs/>
          <w:color w:val="44546A"/>
          <w:sz w:val="24"/>
          <w:szCs w:val="24"/>
          <w:lang w:val="en-US"/>
        </w:rPr>
        <w:t xml:space="preserve"> - </w:t>
      </w:r>
      <w:proofErr w:type="spellStart"/>
      <w:r w:rsidR="00CB54DE">
        <w:rPr>
          <w:rFonts w:ascii="Cambria" w:hAnsi="Cambria"/>
          <w:b/>
          <w:bCs/>
          <w:color w:val="44546A"/>
          <w:sz w:val="24"/>
          <w:szCs w:val="24"/>
          <w:lang w:val="en-US"/>
        </w:rPr>
        <w:t>Palmanova</w:t>
      </w:r>
      <w:proofErr w:type="spellEnd"/>
    </w:p>
    <w:p w14:paraId="131C92C7" w14:textId="77777777" w:rsidR="00FA486D" w:rsidRPr="00CB54DE" w:rsidRDefault="00000000" w:rsidP="00FA486D">
      <w:pPr>
        <w:pStyle w:val="NoSpacing"/>
        <w:jc w:val="center"/>
        <w:rPr>
          <w:rFonts w:ascii="Cambria" w:hAnsi="Cambria"/>
          <w:b/>
          <w:bCs/>
          <w:color w:val="44546A"/>
          <w:sz w:val="24"/>
          <w:szCs w:val="24"/>
        </w:rPr>
      </w:pPr>
      <w:hyperlink r:id="rId18" w:history="1">
        <w:r w:rsidR="00FA486D" w:rsidRPr="00FA486D">
          <w:rPr>
            <w:rStyle w:val="Hyperlink"/>
            <w:rFonts w:ascii="Cambria" w:hAnsi="Cambria"/>
            <w:b/>
            <w:bCs/>
            <w:sz w:val="24"/>
            <w:szCs w:val="24"/>
          </w:rPr>
          <w:t>https://www.fergushotels.com/</w:t>
        </w:r>
      </w:hyperlink>
    </w:p>
    <w:p w14:paraId="4A37A8B8" w14:textId="77777777" w:rsidR="007C02FD" w:rsidRPr="00FA486D" w:rsidRDefault="007C02FD" w:rsidP="00FA486D">
      <w:pPr>
        <w:pStyle w:val="NoSpacing"/>
        <w:jc w:val="center"/>
        <w:rPr>
          <w:rFonts w:ascii="Cambria" w:hAnsi="Cambria"/>
          <w:b/>
          <w:bCs/>
          <w:color w:val="44546A"/>
          <w:sz w:val="24"/>
          <w:szCs w:val="24"/>
        </w:rPr>
      </w:pPr>
    </w:p>
    <w:tbl>
      <w:tblPr>
        <w:tblW w:w="9716" w:type="dxa"/>
        <w:tblLook w:val="04A0" w:firstRow="1" w:lastRow="0" w:firstColumn="1" w:lastColumn="0" w:noHBand="0" w:noVBand="1"/>
      </w:tblPr>
      <w:tblGrid>
        <w:gridCol w:w="1750"/>
        <w:gridCol w:w="1055"/>
        <w:gridCol w:w="1221"/>
        <w:gridCol w:w="1138"/>
        <w:gridCol w:w="1138"/>
        <w:gridCol w:w="1138"/>
        <w:gridCol w:w="1138"/>
        <w:gridCol w:w="1138"/>
      </w:tblGrid>
      <w:tr w:rsidR="00CB1851" w:rsidRPr="00CB1851" w14:paraId="700AD1E1" w14:textId="77777777" w:rsidTr="00CB1851">
        <w:trPr>
          <w:trHeight w:val="1239"/>
        </w:trPr>
        <w:tc>
          <w:tcPr>
            <w:tcW w:w="175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746A655"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Дата на заминаване</w:t>
            </w:r>
          </w:p>
        </w:tc>
        <w:tc>
          <w:tcPr>
            <w:tcW w:w="1138" w:type="dxa"/>
            <w:tcBorders>
              <w:top w:val="single" w:sz="4" w:space="0" w:color="auto"/>
              <w:left w:val="nil"/>
              <w:bottom w:val="single" w:sz="4" w:space="0" w:color="auto"/>
              <w:right w:val="single" w:sz="4" w:space="0" w:color="auto"/>
            </w:tcBorders>
            <w:shd w:val="clear" w:color="000000" w:fill="FCD5B4"/>
            <w:vAlign w:val="center"/>
            <w:hideMark/>
          </w:tcPr>
          <w:p w14:paraId="1C67E86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Брой нощувки</w:t>
            </w:r>
          </w:p>
        </w:tc>
        <w:tc>
          <w:tcPr>
            <w:tcW w:w="1138" w:type="dxa"/>
            <w:tcBorders>
              <w:top w:val="single" w:sz="4" w:space="0" w:color="auto"/>
              <w:left w:val="nil"/>
              <w:bottom w:val="single" w:sz="4" w:space="0" w:color="auto"/>
              <w:right w:val="single" w:sz="4" w:space="0" w:color="auto"/>
            </w:tcBorders>
            <w:shd w:val="clear" w:color="000000" w:fill="FCD5B4"/>
            <w:vAlign w:val="center"/>
            <w:hideMark/>
          </w:tcPr>
          <w:p w14:paraId="594B122D"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База на изхранване</w:t>
            </w:r>
          </w:p>
        </w:tc>
        <w:tc>
          <w:tcPr>
            <w:tcW w:w="1138" w:type="dxa"/>
            <w:tcBorders>
              <w:top w:val="single" w:sz="4" w:space="0" w:color="auto"/>
              <w:left w:val="nil"/>
              <w:bottom w:val="single" w:sz="4" w:space="0" w:color="auto"/>
              <w:right w:val="single" w:sz="4" w:space="0" w:color="auto"/>
            </w:tcBorders>
            <w:shd w:val="clear" w:color="000000" w:fill="FCD5B4"/>
            <w:vAlign w:val="center"/>
            <w:hideMark/>
          </w:tcPr>
          <w:p w14:paraId="30053DFD"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Възр. в Двойна стая (7 н)</w:t>
            </w:r>
          </w:p>
        </w:tc>
        <w:tc>
          <w:tcPr>
            <w:tcW w:w="1138" w:type="dxa"/>
            <w:tcBorders>
              <w:top w:val="single" w:sz="4" w:space="0" w:color="auto"/>
              <w:left w:val="nil"/>
              <w:bottom w:val="single" w:sz="4" w:space="0" w:color="auto"/>
              <w:right w:val="single" w:sz="4" w:space="0" w:color="auto"/>
            </w:tcBorders>
            <w:shd w:val="clear" w:color="000000" w:fill="FCD5B4"/>
            <w:vAlign w:val="center"/>
            <w:hideMark/>
          </w:tcPr>
          <w:p w14:paraId="5427CD21"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Единична стая</w:t>
            </w:r>
          </w:p>
        </w:tc>
        <w:tc>
          <w:tcPr>
            <w:tcW w:w="1138" w:type="dxa"/>
            <w:tcBorders>
              <w:top w:val="single" w:sz="4" w:space="0" w:color="auto"/>
              <w:left w:val="nil"/>
              <w:bottom w:val="single" w:sz="4" w:space="0" w:color="auto"/>
              <w:right w:val="single" w:sz="4" w:space="0" w:color="auto"/>
            </w:tcBorders>
            <w:shd w:val="clear" w:color="000000" w:fill="FCD5B4"/>
            <w:vAlign w:val="center"/>
            <w:hideMark/>
          </w:tcPr>
          <w:p w14:paraId="15F54A00"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Трети възр. в двойна стая</w:t>
            </w:r>
          </w:p>
        </w:tc>
        <w:tc>
          <w:tcPr>
            <w:tcW w:w="1138" w:type="dxa"/>
            <w:tcBorders>
              <w:top w:val="single" w:sz="4" w:space="0" w:color="auto"/>
              <w:left w:val="nil"/>
              <w:bottom w:val="single" w:sz="4" w:space="0" w:color="auto"/>
              <w:right w:val="single" w:sz="4" w:space="0" w:color="auto"/>
            </w:tcBorders>
            <w:shd w:val="clear" w:color="000000" w:fill="FCD5B4"/>
            <w:vAlign w:val="center"/>
            <w:hideMark/>
          </w:tcPr>
          <w:p w14:paraId="7E24A1C3"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1-во и 2-ро Дете (3-6г.) в дв. стая</w:t>
            </w:r>
          </w:p>
        </w:tc>
        <w:tc>
          <w:tcPr>
            <w:tcW w:w="1138" w:type="dxa"/>
            <w:tcBorders>
              <w:top w:val="single" w:sz="4" w:space="0" w:color="auto"/>
              <w:left w:val="nil"/>
              <w:bottom w:val="single" w:sz="4" w:space="0" w:color="auto"/>
              <w:right w:val="single" w:sz="4" w:space="0" w:color="auto"/>
            </w:tcBorders>
            <w:shd w:val="clear" w:color="000000" w:fill="FCD5B4"/>
            <w:vAlign w:val="center"/>
            <w:hideMark/>
          </w:tcPr>
          <w:p w14:paraId="5E5EA5C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1-во и 2-ро Дете (7-11,99г.) дв. стая</w:t>
            </w:r>
          </w:p>
        </w:tc>
      </w:tr>
      <w:tr w:rsidR="00CB1851" w:rsidRPr="00CB1851" w14:paraId="15C49E0E"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6A2297FA"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05.07.2018 г.</w:t>
            </w:r>
          </w:p>
        </w:tc>
        <w:tc>
          <w:tcPr>
            <w:tcW w:w="1138" w:type="dxa"/>
            <w:tcBorders>
              <w:top w:val="nil"/>
              <w:left w:val="nil"/>
              <w:bottom w:val="single" w:sz="4" w:space="0" w:color="auto"/>
              <w:right w:val="single" w:sz="4" w:space="0" w:color="auto"/>
            </w:tcBorders>
            <w:shd w:val="clear" w:color="auto" w:fill="auto"/>
            <w:vAlign w:val="center"/>
            <w:hideMark/>
          </w:tcPr>
          <w:p w14:paraId="4C2D39B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7E0D2BC0"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5A545D02"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934,00 </w:t>
            </w:r>
          </w:p>
        </w:tc>
        <w:tc>
          <w:tcPr>
            <w:tcW w:w="1138" w:type="dxa"/>
            <w:tcBorders>
              <w:top w:val="nil"/>
              <w:left w:val="nil"/>
              <w:bottom w:val="single" w:sz="4" w:space="0" w:color="auto"/>
              <w:right w:val="single" w:sz="4" w:space="0" w:color="auto"/>
            </w:tcBorders>
            <w:shd w:val="clear" w:color="auto" w:fill="auto"/>
            <w:noWrap/>
            <w:vAlign w:val="bottom"/>
            <w:hideMark/>
          </w:tcPr>
          <w:p w14:paraId="7181041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1127,00 </w:t>
            </w:r>
          </w:p>
        </w:tc>
        <w:tc>
          <w:tcPr>
            <w:tcW w:w="1138" w:type="dxa"/>
            <w:tcBorders>
              <w:top w:val="nil"/>
              <w:left w:val="nil"/>
              <w:bottom w:val="single" w:sz="4" w:space="0" w:color="auto"/>
              <w:right w:val="single" w:sz="4" w:space="0" w:color="auto"/>
            </w:tcBorders>
            <w:shd w:val="clear" w:color="auto" w:fill="auto"/>
            <w:noWrap/>
            <w:vAlign w:val="bottom"/>
            <w:hideMark/>
          </w:tcPr>
          <w:p w14:paraId="7D86FBE9"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865,00 </w:t>
            </w:r>
          </w:p>
        </w:tc>
        <w:tc>
          <w:tcPr>
            <w:tcW w:w="1138" w:type="dxa"/>
            <w:tcBorders>
              <w:top w:val="nil"/>
              <w:left w:val="nil"/>
              <w:bottom w:val="single" w:sz="4" w:space="0" w:color="auto"/>
              <w:right w:val="single" w:sz="4" w:space="0" w:color="auto"/>
            </w:tcBorders>
            <w:shd w:val="clear" w:color="auto" w:fill="auto"/>
            <w:noWrap/>
            <w:vAlign w:val="bottom"/>
            <w:hideMark/>
          </w:tcPr>
          <w:p w14:paraId="3E7B08C3"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586,00 </w:t>
            </w:r>
          </w:p>
        </w:tc>
        <w:tc>
          <w:tcPr>
            <w:tcW w:w="1138" w:type="dxa"/>
            <w:tcBorders>
              <w:top w:val="nil"/>
              <w:left w:val="nil"/>
              <w:bottom w:val="single" w:sz="4" w:space="0" w:color="auto"/>
              <w:right w:val="single" w:sz="4" w:space="0" w:color="auto"/>
            </w:tcBorders>
            <w:shd w:val="clear" w:color="auto" w:fill="auto"/>
            <w:noWrap/>
            <w:vAlign w:val="bottom"/>
            <w:hideMark/>
          </w:tcPr>
          <w:p w14:paraId="110C0911"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702,00 </w:t>
            </w:r>
          </w:p>
        </w:tc>
      </w:tr>
      <w:tr w:rsidR="00CB1851" w:rsidRPr="00CB1851" w14:paraId="5955E741"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32F04080"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12.07.2018 г.</w:t>
            </w:r>
          </w:p>
        </w:tc>
        <w:tc>
          <w:tcPr>
            <w:tcW w:w="1138" w:type="dxa"/>
            <w:tcBorders>
              <w:top w:val="nil"/>
              <w:left w:val="nil"/>
              <w:bottom w:val="single" w:sz="4" w:space="0" w:color="auto"/>
              <w:right w:val="single" w:sz="4" w:space="0" w:color="auto"/>
            </w:tcBorders>
            <w:shd w:val="clear" w:color="auto" w:fill="auto"/>
            <w:vAlign w:val="center"/>
            <w:hideMark/>
          </w:tcPr>
          <w:p w14:paraId="45E737EE"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52597F99"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4E80FE20"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1002,00 </w:t>
            </w:r>
          </w:p>
        </w:tc>
        <w:tc>
          <w:tcPr>
            <w:tcW w:w="1138" w:type="dxa"/>
            <w:tcBorders>
              <w:top w:val="nil"/>
              <w:left w:val="nil"/>
              <w:bottom w:val="single" w:sz="4" w:space="0" w:color="auto"/>
              <w:right w:val="single" w:sz="4" w:space="0" w:color="auto"/>
            </w:tcBorders>
            <w:shd w:val="clear" w:color="auto" w:fill="auto"/>
            <w:noWrap/>
            <w:vAlign w:val="bottom"/>
            <w:hideMark/>
          </w:tcPr>
          <w:p w14:paraId="45A200E5"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1220,00 </w:t>
            </w:r>
          </w:p>
        </w:tc>
        <w:tc>
          <w:tcPr>
            <w:tcW w:w="1138" w:type="dxa"/>
            <w:tcBorders>
              <w:top w:val="nil"/>
              <w:left w:val="nil"/>
              <w:bottom w:val="single" w:sz="4" w:space="0" w:color="auto"/>
              <w:right w:val="single" w:sz="4" w:space="0" w:color="auto"/>
            </w:tcBorders>
            <w:shd w:val="clear" w:color="auto" w:fill="auto"/>
            <w:noWrap/>
            <w:vAlign w:val="bottom"/>
            <w:hideMark/>
          </w:tcPr>
          <w:p w14:paraId="730920EA"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923,00 </w:t>
            </w:r>
          </w:p>
        </w:tc>
        <w:tc>
          <w:tcPr>
            <w:tcW w:w="1138" w:type="dxa"/>
            <w:tcBorders>
              <w:top w:val="nil"/>
              <w:left w:val="nil"/>
              <w:bottom w:val="single" w:sz="4" w:space="0" w:color="auto"/>
              <w:right w:val="single" w:sz="4" w:space="0" w:color="auto"/>
            </w:tcBorders>
            <w:shd w:val="clear" w:color="auto" w:fill="auto"/>
            <w:noWrap/>
            <w:vAlign w:val="bottom"/>
            <w:hideMark/>
          </w:tcPr>
          <w:p w14:paraId="4040950A"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603,00 </w:t>
            </w:r>
          </w:p>
        </w:tc>
        <w:tc>
          <w:tcPr>
            <w:tcW w:w="1138" w:type="dxa"/>
            <w:tcBorders>
              <w:top w:val="nil"/>
              <w:left w:val="nil"/>
              <w:bottom w:val="single" w:sz="4" w:space="0" w:color="auto"/>
              <w:right w:val="single" w:sz="4" w:space="0" w:color="auto"/>
            </w:tcBorders>
            <w:shd w:val="clear" w:color="auto" w:fill="auto"/>
            <w:noWrap/>
            <w:vAlign w:val="bottom"/>
            <w:hideMark/>
          </w:tcPr>
          <w:p w14:paraId="08A266F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736,00 </w:t>
            </w:r>
          </w:p>
        </w:tc>
      </w:tr>
      <w:tr w:rsidR="00CB1851" w:rsidRPr="00CB1851" w14:paraId="0839FC06"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4F957F4E"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19.07.2018 г.</w:t>
            </w:r>
          </w:p>
        </w:tc>
        <w:tc>
          <w:tcPr>
            <w:tcW w:w="1138" w:type="dxa"/>
            <w:tcBorders>
              <w:top w:val="nil"/>
              <w:left w:val="nil"/>
              <w:bottom w:val="single" w:sz="4" w:space="0" w:color="auto"/>
              <w:right w:val="single" w:sz="4" w:space="0" w:color="auto"/>
            </w:tcBorders>
            <w:shd w:val="clear" w:color="auto" w:fill="auto"/>
            <w:vAlign w:val="center"/>
            <w:hideMark/>
          </w:tcPr>
          <w:p w14:paraId="3541B33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34863E8C"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1D1A3F5A"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1002,00 </w:t>
            </w:r>
          </w:p>
        </w:tc>
        <w:tc>
          <w:tcPr>
            <w:tcW w:w="1138" w:type="dxa"/>
            <w:tcBorders>
              <w:top w:val="nil"/>
              <w:left w:val="nil"/>
              <w:bottom w:val="single" w:sz="4" w:space="0" w:color="auto"/>
              <w:right w:val="single" w:sz="4" w:space="0" w:color="auto"/>
            </w:tcBorders>
            <w:shd w:val="clear" w:color="auto" w:fill="auto"/>
            <w:noWrap/>
            <w:vAlign w:val="bottom"/>
            <w:hideMark/>
          </w:tcPr>
          <w:p w14:paraId="12FD25E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1231,00 </w:t>
            </w:r>
          </w:p>
        </w:tc>
        <w:tc>
          <w:tcPr>
            <w:tcW w:w="1138" w:type="dxa"/>
            <w:tcBorders>
              <w:top w:val="nil"/>
              <w:left w:val="nil"/>
              <w:bottom w:val="single" w:sz="4" w:space="0" w:color="auto"/>
              <w:right w:val="single" w:sz="4" w:space="0" w:color="auto"/>
            </w:tcBorders>
            <w:shd w:val="clear" w:color="auto" w:fill="auto"/>
            <w:noWrap/>
            <w:vAlign w:val="bottom"/>
            <w:hideMark/>
          </w:tcPr>
          <w:p w14:paraId="14A3F05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923,00 </w:t>
            </w:r>
          </w:p>
        </w:tc>
        <w:tc>
          <w:tcPr>
            <w:tcW w:w="1138" w:type="dxa"/>
            <w:tcBorders>
              <w:top w:val="nil"/>
              <w:left w:val="nil"/>
              <w:bottom w:val="single" w:sz="4" w:space="0" w:color="auto"/>
              <w:right w:val="single" w:sz="4" w:space="0" w:color="auto"/>
            </w:tcBorders>
            <w:shd w:val="clear" w:color="auto" w:fill="auto"/>
            <w:noWrap/>
            <w:vAlign w:val="bottom"/>
            <w:hideMark/>
          </w:tcPr>
          <w:p w14:paraId="70477F15"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603,00 </w:t>
            </w:r>
          </w:p>
        </w:tc>
        <w:tc>
          <w:tcPr>
            <w:tcW w:w="1138" w:type="dxa"/>
            <w:tcBorders>
              <w:top w:val="nil"/>
              <w:left w:val="nil"/>
              <w:bottom w:val="single" w:sz="4" w:space="0" w:color="auto"/>
              <w:right w:val="single" w:sz="4" w:space="0" w:color="auto"/>
            </w:tcBorders>
            <w:shd w:val="clear" w:color="auto" w:fill="auto"/>
            <w:noWrap/>
            <w:vAlign w:val="bottom"/>
            <w:hideMark/>
          </w:tcPr>
          <w:p w14:paraId="01E34E2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736,00 </w:t>
            </w:r>
          </w:p>
        </w:tc>
      </w:tr>
      <w:tr w:rsidR="00CB1851" w:rsidRPr="00CB1851" w14:paraId="30983C06"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33861B1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26.07.2018 г.</w:t>
            </w:r>
          </w:p>
        </w:tc>
        <w:tc>
          <w:tcPr>
            <w:tcW w:w="1138" w:type="dxa"/>
            <w:tcBorders>
              <w:top w:val="nil"/>
              <w:left w:val="nil"/>
              <w:bottom w:val="single" w:sz="4" w:space="0" w:color="auto"/>
              <w:right w:val="single" w:sz="4" w:space="0" w:color="auto"/>
            </w:tcBorders>
            <w:shd w:val="clear" w:color="auto" w:fill="auto"/>
            <w:vAlign w:val="center"/>
            <w:hideMark/>
          </w:tcPr>
          <w:p w14:paraId="3ACA38E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7AF6EF8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6E4F966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1046,00 </w:t>
            </w:r>
          </w:p>
        </w:tc>
        <w:tc>
          <w:tcPr>
            <w:tcW w:w="1138" w:type="dxa"/>
            <w:tcBorders>
              <w:top w:val="nil"/>
              <w:left w:val="nil"/>
              <w:bottom w:val="single" w:sz="4" w:space="0" w:color="auto"/>
              <w:right w:val="single" w:sz="4" w:space="0" w:color="auto"/>
            </w:tcBorders>
            <w:shd w:val="clear" w:color="auto" w:fill="auto"/>
            <w:noWrap/>
            <w:vAlign w:val="bottom"/>
            <w:hideMark/>
          </w:tcPr>
          <w:p w14:paraId="7E4B0759"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1296,00 </w:t>
            </w:r>
          </w:p>
        </w:tc>
        <w:tc>
          <w:tcPr>
            <w:tcW w:w="1138" w:type="dxa"/>
            <w:tcBorders>
              <w:top w:val="nil"/>
              <w:left w:val="nil"/>
              <w:bottom w:val="single" w:sz="4" w:space="0" w:color="auto"/>
              <w:right w:val="single" w:sz="4" w:space="0" w:color="auto"/>
            </w:tcBorders>
            <w:shd w:val="clear" w:color="auto" w:fill="auto"/>
            <w:noWrap/>
            <w:vAlign w:val="bottom"/>
            <w:hideMark/>
          </w:tcPr>
          <w:p w14:paraId="1F65D83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959,00 </w:t>
            </w:r>
          </w:p>
        </w:tc>
        <w:tc>
          <w:tcPr>
            <w:tcW w:w="1138" w:type="dxa"/>
            <w:tcBorders>
              <w:top w:val="nil"/>
              <w:left w:val="nil"/>
              <w:bottom w:val="single" w:sz="4" w:space="0" w:color="auto"/>
              <w:right w:val="single" w:sz="4" w:space="0" w:color="auto"/>
            </w:tcBorders>
            <w:shd w:val="clear" w:color="auto" w:fill="auto"/>
            <w:noWrap/>
            <w:vAlign w:val="bottom"/>
            <w:hideMark/>
          </w:tcPr>
          <w:p w14:paraId="2125A68E"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614,00 </w:t>
            </w:r>
          </w:p>
        </w:tc>
        <w:tc>
          <w:tcPr>
            <w:tcW w:w="1138" w:type="dxa"/>
            <w:tcBorders>
              <w:top w:val="nil"/>
              <w:left w:val="nil"/>
              <w:bottom w:val="single" w:sz="4" w:space="0" w:color="auto"/>
              <w:right w:val="single" w:sz="4" w:space="0" w:color="auto"/>
            </w:tcBorders>
            <w:shd w:val="clear" w:color="auto" w:fill="auto"/>
            <w:noWrap/>
            <w:vAlign w:val="bottom"/>
            <w:hideMark/>
          </w:tcPr>
          <w:p w14:paraId="3C735BD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758,00 </w:t>
            </w:r>
          </w:p>
        </w:tc>
      </w:tr>
      <w:tr w:rsidR="00CB1851" w:rsidRPr="00CB1851" w14:paraId="571EB704"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5B438CFE"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02.08.2018 г.</w:t>
            </w:r>
          </w:p>
        </w:tc>
        <w:tc>
          <w:tcPr>
            <w:tcW w:w="1138" w:type="dxa"/>
            <w:tcBorders>
              <w:top w:val="nil"/>
              <w:left w:val="nil"/>
              <w:bottom w:val="single" w:sz="4" w:space="0" w:color="auto"/>
              <w:right w:val="single" w:sz="4" w:space="0" w:color="auto"/>
            </w:tcBorders>
            <w:shd w:val="clear" w:color="auto" w:fill="auto"/>
            <w:vAlign w:val="center"/>
            <w:hideMark/>
          </w:tcPr>
          <w:p w14:paraId="4984CBC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068B8E62"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32E1F256"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1078,00 </w:t>
            </w:r>
          </w:p>
        </w:tc>
        <w:tc>
          <w:tcPr>
            <w:tcW w:w="1138" w:type="dxa"/>
            <w:tcBorders>
              <w:top w:val="nil"/>
              <w:left w:val="nil"/>
              <w:bottom w:val="single" w:sz="4" w:space="0" w:color="auto"/>
              <w:right w:val="single" w:sz="4" w:space="0" w:color="auto"/>
            </w:tcBorders>
            <w:shd w:val="clear" w:color="auto" w:fill="auto"/>
            <w:noWrap/>
            <w:vAlign w:val="bottom"/>
            <w:hideMark/>
          </w:tcPr>
          <w:p w14:paraId="211A919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1296,00 </w:t>
            </w:r>
          </w:p>
        </w:tc>
        <w:tc>
          <w:tcPr>
            <w:tcW w:w="1138" w:type="dxa"/>
            <w:tcBorders>
              <w:top w:val="nil"/>
              <w:left w:val="nil"/>
              <w:bottom w:val="single" w:sz="4" w:space="0" w:color="auto"/>
              <w:right w:val="single" w:sz="4" w:space="0" w:color="auto"/>
            </w:tcBorders>
            <w:shd w:val="clear" w:color="auto" w:fill="auto"/>
            <w:noWrap/>
            <w:vAlign w:val="bottom"/>
            <w:hideMark/>
          </w:tcPr>
          <w:p w14:paraId="134FA76C"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987,00 </w:t>
            </w:r>
          </w:p>
        </w:tc>
        <w:tc>
          <w:tcPr>
            <w:tcW w:w="1138" w:type="dxa"/>
            <w:tcBorders>
              <w:top w:val="nil"/>
              <w:left w:val="nil"/>
              <w:bottom w:val="single" w:sz="4" w:space="0" w:color="auto"/>
              <w:right w:val="single" w:sz="4" w:space="0" w:color="auto"/>
            </w:tcBorders>
            <w:shd w:val="clear" w:color="auto" w:fill="auto"/>
            <w:noWrap/>
            <w:vAlign w:val="bottom"/>
            <w:hideMark/>
          </w:tcPr>
          <w:p w14:paraId="71D686BD"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622,00 </w:t>
            </w:r>
          </w:p>
        </w:tc>
        <w:tc>
          <w:tcPr>
            <w:tcW w:w="1138" w:type="dxa"/>
            <w:tcBorders>
              <w:top w:val="nil"/>
              <w:left w:val="nil"/>
              <w:bottom w:val="single" w:sz="4" w:space="0" w:color="auto"/>
              <w:right w:val="single" w:sz="4" w:space="0" w:color="auto"/>
            </w:tcBorders>
            <w:shd w:val="clear" w:color="auto" w:fill="auto"/>
            <w:noWrap/>
            <w:vAlign w:val="bottom"/>
            <w:hideMark/>
          </w:tcPr>
          <w:p w14:paraId="4DFBFCD1"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774,00 </w:t>
            </w:r>
          </w:p>
        </w:tc>
      </w:tr>
      <w:tr w:rsidR="00CB1851" w:rsidRPr="00CB1851" w14:paraId="5959BC63"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505FED2B"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09.08.2018 г.</w:t>
            </w:r>
          </w:p>
        </w:tc>
        <w:tc>
          <w:tcPr>
            <w:tcW w:w="1138" w:type="dxa"/>
            <w:tcBorders>
              <w:top w:val="nil"/>
              <w:left w:val="nil"/>
              <w:bottom w:val="single" w:sz="4" w:space="0" w:color="auto"/>
              <w:right w:val="single" w:sz="4" w:space="0" w:color="auto"/>
            </w:tcBorders>
            <w:shd w:val="clear" w:color="auto" w:fill="auto"/>
            <w:vAlign w:val="center"/>
            <w:hideMark/>
          </w:tcPr>
          <w:p w14:paraId="0B1A66DD"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0EE8D067"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148FC807"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1086,00 </w:t>
            </w:r>
          </w:p>
        </w:tc>
        <w:tc>
          <w:tcPr>
            <w:tcW w:w="1138" w:type="dxa"/>
            <w:tcBorders>
              <w:top w:val="nil"/>
              <w:left w:val="nil"/>
              <w:bottom w:val="single" w:sz="4" w:space="0" w:color="auto"/>
              <w:right w:val="single" w:sz="4" w:space="0" w:color="auto"/>
            </w:tcBorders>
            <w:shd w:val="clear" w:color="auto" w:fill="auto"/>
            <w:noWrap/>
            <w:vAlign w:val="bottom"/>
            <w:hideMark/>
          </w:tcPr>
          <w:p w14:paraId="6AF9686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1304,00 </w:t>
            </w:r>
          </w:p>
        </w:tc>
        <w:tc>
          <w:tcPr>
            <w:tcW w:w="1138" w:type="dxa"/>
            <w:tcBorders>
              <w:top w:val="nil"/>
              <w:left w:val="nil"/>
              <w:bottom w:val="single" w:sz="4" w:space="0" w:color="auto"/>
              <w:right w:val="single" w:sz="4" w:space="0" w:color="auto"/>
            </w:tcBorders>
            <w:shd w:val="clear" w:color="auto" w:fill="auto"/>
            <w:noWrap/>
            <w:vAlign w:val="bottom"/>
            <w:hideMark/>
          </w:tcPr>
          <w:p w14:paraId="7D26B8D7"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994,00 </w:t>
            </w:r>
          </w:p>
        </w:tc>
        <w:tc>
          <w:tcPr>
            <w:tcW w:w="1138" w:type="dxa"/>
            <w:tcBorders>
              <w:top w:val="nil"/>
              <w:left w:val="nil"/>
              <w:bottom w:val="single" w:sz="4" w:space="0" w:color="auto"/>
              <w:right w:val="single" w:sz="4" w:space="0" w:color="auto"/>
            </w:tcBorders>
            <w:shd w:val="clear" w:color="auto" w:fill="auto"/>
            <w:noWrap/>
            <w:vAlign w:val="bottom"/>
            <w:hideMark/>
          </w:tcPr>
          <w:p w14:paraId="518DFB5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624,00 </w:t>
            </w:r>
          </w:p>
        </w:tc>
        <w:tc>
          <w:tcPr>
            <w:tcW w:w="1138" w:type="dxa"/>
            <w:tcBorders>
              <w:top w:val="nil"/>
              <w:left w:val="nil"/>
              <w:bottom w:val="single" w:sz="4" w:space="0" w:color="auto"/>
              <w:right w:val="single" w:sz="4" w:space="0" w:color="auto"/>
            </w:tcBorders>
            <w:shd w:val="clear" w:color="auto" w:fill="auto"/>
            <w:noWrap/>
            <w:vAlign w:val="bottom"/>
            <w:hideMark/>
          </w:tcPr>
          <w:p w14:paraId="4EEF9CA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778,00 </w:t>
            </w:r>
          </w:p>
        </w:tc>
      </w:tr>
      <w:tr w:rsidR="00CB1851" w:rsidRPr="00CB1851" w14:paraId="590163CF"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629CF642"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16.08.2018 г.</w:t>
            </w:r>
          </w:p>
        </w:tc>
        <w:tc>
          <w:tcPr>
            <w:tcW w:w="1138" w:type="dxa"/>
            <w:tcBorders>
              <w:top w:val="nil"/>
              <w:left w:val="nil"/>
              <w:bottom w:val="single" w:sz="4" w:space="0" w:color="auto"/>
              <w:right w:val="single" w:sz="4" w:space="0" w:color="auto"/>
            </w:tcBorders>
            <w:shd w:val="clear" w:color="auto" w:fill="auto"/>
            <w:vAlign w:val="center"/>
            <w:hideMark/>
          </w:tcPr>
          <w:p w14:paraId="3AA0291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2D54BBB5"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26B1E79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1135,00 </w:t>
            </w:r>
          </w:p>
        </w:tc>
        <w:tc>
          <w:tcPr>
            <w:tcW w:w="1138" w:type="dxa"/>
            <w:tcBorders>
              <w:top w:val="nil"/>
              <w:left w:val="nil"/>
              <w:bottom w:val="single" w:sz="4" w:space="0" w:color="auto"/>
              <w:right w:val="single" w:sz="4" w:space="0" w:color="auto"/>
            </w:tcBorders>
            <w:shd w:val="clear" w:color="auto" w:fill="auto"/>
            <w:noWrap/>
            <w:vAlign w:val="bottom"/>
            <w:hideMark/>
          </w:tcPr>
          <w:p w14:paraId="120F8293"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1352,00 </w:t>
            </w:r>
          </w:p>
        </w:tc>
        <w:tc>
          <w:tcPr>
            <w:tcW w:w="1138" w:type="dxa"/>
            <w:tcBorders>
              <w:top w:val="nil"/>
              <w:left w:val="nil"/>
              <w:bottom w:val="single" w:sz="4" w:space="0" w:color="auto"/>
              <w:right w:val="single" w:sz="4" w:space="0" w:color="auto"/>
            </w:tcBorders>
            <w:shd w:val="clear" w:color="auto" w:fill="auto"/>
            <w:noWrap/>
            <w:vAlign w:val="bottom"/>
            <w:hideMark/>
          </w:tcPr>
          <w:p w14:paraId="781103A3"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1035,00 </w:t>
            </w:r>
          </w:p>
        </w:tc>
        <w:tc>
          <w:tcPr>
            <w:tcW w:w="1138" w:type="dxa"/>
            <w:tcBorders>
              <w:top w:val="nil"/>
              <w:left w:val="nil"/>
              <w:bottom w:val="single" w:sz="4" w:space="0" w:color="auto"/>
              <w:right w:val="single" w:sz="4" w:space="0" w:color="auto"/>
            </w:tcBorders>
            <w:shd w:val="clear" w:color="auto" w:fill="auto"/>
            <w:noWrap/>
            <w:vAlign w:val="bottom"/>
            <w:hideMark/>
          </w:tcPr>
          <w:p w14:paraId="3FC573E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636,00 </w:t>
            </w:r>
          </w:p>
        </w:tc>
        <w:tc>
          <w:tcPr>
            <w:tcW w:w="1138" w:type="dxa"/>
            <w:tcBorders>
              <w:top w:val="nil"/>
              <w:left w:val="nil"/>
              <w:bottom w:val="single" w:sz="4" w:space="0" w:color="auto"/>
              <w:right w:val="single" w:sz="4" w:space="0" w:color="auto"/>
            </w:tcBorders>
            <w:shd w:val="clear" w:color="auto" w:fill="auto"/>
            <w:noWrap/>
            <w:vAlign w:val="bottom"/>
            <w:hideMark/>
          </w:tcPr>
          <w:p w14:paraId="14FD6B13"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802,00 </w:t>
            </w:r>
          </w:p>
        </w:tc>
      </w:tr>
      <w:tr w:rsidR="00CB1851" w:rsidRPr="00CB1851" w14:paraId="2552ADF7"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255EE6F9"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23.08.2018 г.</w:t>
            </w:r>
          </w:p>
        </w:tc>
        <w:tc>
          <w:tcPr>
            <w:tcW w:w="1138" w:type="dxa"/>
            <w:tcBorders>
              <w:top w:val="nil"/>
              <w:left w:val="nil"/>
              <w:bottom w:val="single" w:sz="4" w:space="0" w:color="auto"/>
              <w:right w:val="single" w:sz="4" w:space="0" w:color="auto"/>
            </w:tcBorders>
            <w:shd w:val="clear" w:color="auto" w:fill="auto"/>
            <w:vAlign w:val="center"/>
            <w:hideMark/>
          </w:tcPr>
          <w:p w14:paraId="44CFB21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6EEF7803"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73DC079E"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1135,00 </w:t>
            </w:r>
          </w:p>
        </w:tc>
        <w:tc>
          <w:tcPr>
            <w:tcW w:w="1138" w:type="dxa"/>
            <w:tcBorders>
              <w:top w:val="nil"/>
              <w:left w:val="nil"/>
              <w:bottom w:val="single" w:sz="4" w:space="0" w:color="auto"/>
              <w:right w:val="single" w:sz="4" w:space="0" w:color="auto"/>
            </w:tcBorders>
            <w:shd w:val="clear" w:color="auto" w:fill="auto"/>
            <w:noWrap/>
            <w:vAlign w:val="bottom"/>
            <w:hideMark/>
          </w:tcPr>
          <w:p w14:paraId="5B1D3467"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1352,00 </w:t>
            </w:r>
          </w:p>
        </w:tc>
        <w:tc>
          <w:tcPr>
            <w:tcW w:w="1138" w:type="dxa"/>
            <w:tcBorders>
              <w:top w:val="nil"/>
              <w:left w:val="nil"/>
              <w:bottom w:val="single" w:sz="4" w:space="0" w:color="auto"/>
              <w:right w:val="single" w:sz="4" w:space="0" w:color="auto"/>
            </w:tcBorders>
            <w:shd w:val="clear" w:color="auto" w:fill="auto"/>
            <w:noWrap/>
            <w:vAlign w:val="bottom"/>
            <w:hideMark/>
          </w:tcPr>
          <w:p w14:paraId="0A7044F0"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1035,00 </w:t>
            </w:r>
          </w:p>
        </w:tc>
        <w:tc>
          <w:tcPr>
            <w:tcW w:w="1138" w:type="dxa"/>
            <w:tcBorders>
              <w:top w:val="nil"/>
              <w:left w:val="nil"/>
              <w:bottom w:val="single" w:sz="4" w:space="0" w:color="auto"/>
              <w:right w:val="single" w:sz="4" w:space="0" w:color="auto"/>
            </w:tcBorders>
            <w:shd w:val="clear" w:color="auto" w:fill="auto"/>
            <w:noWrap/>
            <w:vAlign w:val="bottom"/>
            <w:hideMark/>
          </w:tcPr>
          <w:p w14:paraId="101165C9"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636,00 </w:t>
            </w:r>
          </w:p>
        </w:tc>
        <w:tc>
          <w:tcPr>
            <w:tcW w:w="1138" w:type="dxa"/>
            <w:tcBorders>
              <w:top w:val="nil"/>
              <w:left w:val="nil"/>
              <w:bottom w:val="single" w:sz="4" w:space="0" w:color="auto"/>
              <w:right w:val="single" w:sz="4" w:space="0" w:color="auto"/>
            </w:tcBorders>
            <w:shd w:val="clear" w:color="auto" w:fill="auto"/>
            <w:noWrap/>
            <w:vAlign w:val="bottom"/>
            <w:hideMark/>
          </w:tcPr>
          <w:p w14:paraId="067A8526"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802,00 </w:t>
            </w:r>
          </w:p>
        </w:tc>
      </w:tr>
      <w:tr w:rsidR="00CB1851" w:rsidRPr="00CB1851" w14:paraId="00AFED60"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6FE8A82E"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30.08.2018 г.</w:t>
            </w:r>
          </w:p>
        </w:tc>
        <w:tc>
          <w:tcPr>
            <w:tcW w:w="1138" w:type="dxa"/>
            <w:tcBorders>
              <w:top w:val="nil"/>
              <w:left w:val="nil"/>
              <w:bottom w:val="single" w:sz="4" w:space="0" w:color="auto"/>
              <w:right w:val="single" w:sz="4" w:space="0" w:color="auto"/>
            </w:tcBorders>
            <w:shd w:val="clear" w:color="auto" w:fill="auto"/>
            <w:vAlign w:val="center"/>
            <w:hideMark/>
          </w:tcPr>
          <w:p w14:paraId="4B88E98B"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5E7444A6"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2D7A7543"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1135,00 </w:t>
            </w:r>
          </w:p>
        </w:tc>
        <w:tc>
          <w:tcPr>
            <w:tcW w:w="1138" w:type="dxa"/>
            <w:tcBorders>
              <w:top w:val="nil"/>
              <w:left w:val="nil"/>
              <w:bottom w:val="single" w:sz="4" w:space="0" w:color="auto"/>
              <w:right w:val="single" w:sz="4" w:space="0" w:color="auto"/>
            </w:tcBorders>
            <w:shd w:val="clear" w:color="auto" w:fill="auto"/>
            <w:noWrap/>
            <w:vAlign w:val="bottom"/>
            <w:hideMark/>
          </w:tcPr>
          <w:p w14:paraId="4DF166D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1352,00 </w:t>
            </w:r>
          </w:p>
        </w:tc>
        <w:tc>
          <w:tcPr>
            <w:tcW w:w="1138" w:type="dxa"/>
            <w:tcBorders>
              <w:top w:val="nil"/>
              <w:left w:val="nil"/>
              <w:bottom w:val="single" w:sz="4" w:space="0" w:color="auto"/>
              <w:right w:val="single" w:sz="4" w:space="0" w:color="auto"/>
            </w:tcBorders>
            <w:shd w:val="clear" w:color="auto" w:fill="auto"/>
            <w:noWrap/>
            <w:vAlign w:val="bottom"/>
            <w:hideMark/>
          </w:tcPr>
          <w:p w14:paraId="4102A48A"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1035,00 </w:t>
            </w:r>
          </w:p>
        </w:tc>
        <w:tc>
          <w:tcPr>
            <w:tcW w:w="1138" w:type="dxa"/>
            <w:tcBorders>
              <w:top w:val="nil"/>
              <w:left w:val="nil"/>
              <w:bottom w:val="single" w:sz="4" w:space="0" w:color="auto"/>
              <w:right w:val="single" w:sz="4" w:space="0" w:color="auto"/>
            </w:tcBorders>
            <w:shd w:val="clear" w:color="auto" w:fill="auto"/>
            <w:noWrap/>
            <w:vAlign w:val="bottom"/>
            <w:hideMark/>
          </w:tcPr>
          <w:p w14:paraId="1D6F0D97"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636,00 </w:t>
            </w:r>
          </w:p>
        </w:tc>
        <w:tc>
          <w:tcPr>
            <w:tcW w:w="1138" w:type="dxa"/>
            <w:tcBorders>
              <w:top w:val="nil"/>
              <w:left w:val="nil"/>
              <w:bottom w:val="single" w:sz="4" w:space="0" w:color="auto"/>
              <w:right w:val="single" w:sz="4" w:space="0" w:color="auto"/>
            </w:tcBorders>
            <w:shd w:val="clear" w:color="auto" w:fill="auto"/>
            <w:noWrap/>
            <w:vAlign w:val="bottom"/>
            <w:hideMark/>
          </w:tcPr>
          <w:p w14:paraId="486909F6"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802,00 </w:t>
            </w:r>
          </w:p>
        </w:tc>
      </w:tr>
      <w:tr w:rsidR="00CB1851" w:rsidRPr="00CB1851" w14:paraId="19AF7492"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78322887"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06.09.2018 г.</w:t>
            </w:r>
          </w:p>
        </w:tc>
        <w:tc>
          <w:tcPr>
            <w:tcW w:w="1138" w:type="dxa"/>
            <w:tcBorders>
              <w:top w:val="nil"/>
              <w:left w:val="nil"/>
              <w:bottom w:val="single" w:sz="4" w:space="0" w:color="auto"/>
              <w:right w:val="single" w:sz="4" w:space="0" w:color="auto"/>
            </w:tcBorders>
            <w:shd w:val="clear" w:color="auto" w:fill="auto"/>
            <w:vAlign w:val="center"/>
            <w:hideMark/>
          </w:tcPr>
          <w:p w14:paraId="3749CD23"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254F941A"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78F181DC"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1135,00 </w:t>
            </w:r>
          </w:p>
        </w:tc>
        <w:tc>
          <w:tcPr>
            <w:tcW w:w="1138" w:type="dxa"/>
            <w:tcBorders>
              <w:top w:val="nil"/>
              <w:left w:val="nil"/>
              <w:bottom w:val="single" w:sz="4" w:space="0" w:color="auto"/>
              <w:right w:val="single" w:sz="4" w:space="0" w:color="auto"/>
            </w:tcBorders>
            <w:shd w:val="clear" w:color="auto" w:fill="auto"/>
            <w:noWrap/>
            <w:vAlign w:val="bottom"/>
            <w:hideMark/>
          </w:tcPr>
          <w:p w14:paraId="640FBBA6"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1352,00 </w:t>
            </w:r>
          </w:p>
        </w:tc>
        <w:tc>
          <w:tcPr>
            <w:tcW w:w="1138" w:type="dxa"/>
            <w:tcBorders>
              <w:top w:val="nil"/>
              <w:left w:val="nil"/>
              <w:bottom w:val="single" w:sz="4" w:space="0" w:color="auto"/>
              <w:right w:val="single" w:sz="4" w:space="0" w:color="auto"/>
            </w:tcBorders>
            <w:shd w:val="clear" w:color="auto" w:fill="auto"/>
            <w:noWrap/>
            <w:vAlign w:val="bottom"/>
            <w:hideMark/>
          </w:tcPr>
          <w:p w14:paraId="4A9EAA5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1035,00 </w:t>
            </w:r>
          </w:p>
        </w:tc>
        <w:tc>
          <w:tcPr>
            <w:tcW w:w="1138" w:type="dxa"/>
            <w:tcBorders>
              <w:top w:val="nil"/>
              <w:left w:val="nil"/>
              <w:bottom w:val="single" w:sz="4" w:space="0" w:color="auto"/>
              <w:right w:val="single" w:sz="4" w:space="0" w:color="auto"/>
            </w:tcBorders>
            <w:shd w:val="clear" w:color="auto" w:fill="auto"/>
            <w:noWrap/>
            <w:vAlign w:val="bottom"/>
            <w:hideMark/>
          </w:tcPr>
          <w:p w14:paraId="43F9C00B"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636,00 </w:t>
            </w:r>
          </w:p>
        </w:tc>
        <w:tc>
          <w:tcPr>
            <w:tcW w:w="1138" w:type="dxa"/>
            <w:tcBorders>
              <w:top w:val="nil"/>
              <w:left w:val="nil"/>
              <w:bottom w:val="single" w:sz="4" w:space="0" w:color="auto"/>
              <w:right w:val="single" w:sz="4" w:space="0" w:color="auto"/>
            </w:tcBorders>
            <w:shd w:val="clear" w:color="auto" w:fill="auto"/>
            <w:noWrap/>
            <w:vAlign w:val="bottom"/>
            <w:hideMark/>
          </w:tcPr>
          <w:p w14:paraId="5F494A2C"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802,00 </w:t>
            </w:r>
          </w:p>
        </w:tc>
      </w:tr>
      <w:tr w:rsidR="00CB1851" w:rsidRPr="00CB1851" w14:paraId="7F72A55F"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7B17BECE"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13.09.2018 г.</w:t>
            </w:r>
          </w:p>
        </w:tc>
        <w:tc>
          <w:tcPr>
            <w:tcW w:w="1138" w:type="dxa"/>
            <w:tcBorders>
              <w:top w:val="nil"/>
              <w:left w:val="nil"/>
              <w:bottom w:val="single" w:sz="4" w:space="0" w:color="auto"/>
              <w:right w:val="single" w:sz="4" w:space="0" w:color="auto"/>
            </w:tcBorders>
            <w:shd w:val="clear" w:color="auto" w:fill="auto"/>
            <w:vAlign w:val="center"/>
            <w:hideMark/>
          </w:tcPr>
          <w:p w14:paraId="58FFE6C3"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6C449F7A"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1FA706F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1135,00 </w:t>
            </w:r>
          </w:p>
        </w:tc>
        <w:tc>
          <w:tcPr>
            <w:tcW w:w="1138" w:type="dxa"/>
            <w:tcBorders>
              <w:top w:val="nil"/>
              <w:left w:val="nil"/>
              <w:bottom w:val="single" w:sz="4" w:space="0" w:color="auto"/>
              <w:right w:val="single" w:sz="4" w:space="0" w:color="auto"/>
            </w:tcBorders>
            <w:shd w:val="clear" w:color="auto" w:fill="auto"/>
            <w:noWrap/>
            <w:vAlign w:val="bottom"/>
            <w:hideMark/>
          </w:tcPr>
          <w:p w14:paraId="65C28D63"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1352,00 </w:t>
            </w:r>
          </w:p>
        </w:tc>
        <w:tc>
          <w:tcPr>
            <w:tcW w:w="1138" w:type="dxa"/>
            <w:tcBorders>
              <w:top w:val="nil"/>
              <w:left w:val="nil"/>
              <w:bottom w:val="single" w:sz="4" w:space="0" w:color="auto"/>
              <w:right w:val="single" w:sz="4" w:space="0" w:color="auto"/>
            </w:tcBorders>
            <w:shd w:val="clear" w:color="auto" w:fill="auto"/>
            <w:noWrap/>
            <w:vAlign w:val="bottom"/>
            <w:hideMark/>
          </w:tcPr>
          <w:p w14:paraId="73B70B7E"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1035,00 </w:t>
            </w:r>
          </w:p>
        </w:tc>
        <w:tc>
          <w:tcPr>
            <w:tcW w:w="1138" w:type="dxa"/>
            <w:tcBorders>
              <w:top w:val="nil"/>
              <w:left w:val="nil"/>
              <w:bottom w:val="single" w:sz="4" w:space="0" w:color="auto"/>
              <w:right w:val="single" w:sz="4" w:space="0" w:color="auto"/>
            </w:tcBorders>
            <w:shd w:val="clear" w:color="auto" w:fill="auto"/>
            <w:noWrap/>
            <w:vAlign w:val="bottom"/>
            <w:hideMark/>
          </w:tcPr>
          <w:p w14:paraId="5040DCA1"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636,00 </w:t>
            </w:r>
          </w:p>
        </w:tc>
        <w:tc>
          <w:tcPr>
            <w:tcW w:w="1138" w:type="dxa"/>
            <w:tcBorders>
              <w:top w:val="nil"/>
              <w:left w:val="nil"/>
              <w:bottom w:val="single" w:sz="4" w:space="0" w:color="auto"/>
              <w:right w:val="single" w:sz="4" w:space="0" w:color="auto"/>
            </w:tcBorders>
            <w:shd w:val="clear" w:color="auto" w:fill="auto"/>
            <w:noWrap/>
            <w:vAlign w:val="bottom"/>
            <w:hideMark/>
          </w:tcPr>
          <w:p w14:paraId="635CF011"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802,00 </w:t>
            </w:r>
          </w:p>
        </w:tc>
      </w:tr>
      <w:tr w:rsidR="00CB1851" w:rsidRPr="00CB1851" w14:paraId="4879FF09"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6C3F2E9C"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20.09.2018 г.</w:t>
            </w:r>
          </w:p>
        </w:tc>
        <w:tc>
          <w:tcPr>
            <w:tcW w:w="1138" w:type="dxa"/>
            <w:tcBorders>
              <w:top w:val="nil"/>
              <w:left w:val="nil"/>
              <w:bottom w:val="single" w:sz="4" w:space="0" w:color="auto"/>
              <w:right w:val="single" w:sz="4" w:space="0" w:color="auto"/>
            </w:tcBorders>
            <w:shd w:val="clear" w:color="auto" w:fill="auto"/>
            <w:vAlign w:val="center"/>
            <w:hideMark/>
          </w:tcPr>
          <w:p w14:paraId="4EEC15AD"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52086331"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26D2245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1057,00 </w:t>
            </w:r>
          </w:p>
        </w:tc>
        <w:tc>
          <w:tcPr>
            <w:tcW w:w="1138" w:type="dxa"/>
            <w:tcBorders>
              <w:top w:val="nil"/>
              <w:left w:val="nil"/>
              <w:bottom w:val="single" w:sz="4" w:space="0" w:color="auto"/>
              <w:right w:val="single" w:sz="4" w:space="0" w:color="auto"/>
            </w:tcBorders>
            <w:shd w:val="clear" w:color="auto" w:fill="auto"/>
            <w:noWrap/>
            <w:vAlign w:val="bottom"/>
            <w:hideMark/>
          </w:tcPr>
          <w:p w14:paraId="66CA149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1275,00 </w:t>
            </w:r>
          </w:p>
        </w:tc>
        <w:tc>
          <w:tcPr>
            <w:tcW w:w="1138" w:type="dxa"/>
            <w:tcBorders>
              <w:top w:val="nil"/>
              <w:left w:val="nil"/>
              <w:bottom w:val="single" w:sz="4" w:space="0" w:color="auto"/>
              <w:right w:val="single" w:sz="4" w:space="0" w:color="auto"/>
            </w:tcBorders>
            <w:shd w:val="clear" w:color="auto" w:fill="auto"/>
            <w:noWrap/>
            <w:vAlign w:val="bottom"/>
            <w:hideMark/>
          </w:tcPr>
          <w:p w14:paraId="7185F5DE"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969,00 </w:t>
            </w:r>
          </w:p>
        </w:tc>
        <w:tc>
          <w:tcPr>
            <w:tcW w:w="1138" w:type="dxa"/>
            <w:tcBorders>
              <w:top w:val="nil"/>
              <w:left w:val="nil"/>
              <w:bottom w:val="single" w:sz="4" w:space="0" w:color="auto"/>
              <w:right w:val="single" w:sz="4" w:space="0" w:color="auto"/>
            </w:tcBorders>
            <w:shd w:val="clear" w:color="auto" w:fill="auto"/>
            <w:noWrap/>
            <w:vAlign w:val="bottom"/>
            <w:hideMark/>
          </w:tcPr>
          <w:p w14:paraId="3B364B3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617,00 </w:t>
            </w:r>
          </w:p>
        </w:tc>
        <w:tc>
          <w:tcPr>
            <w:tcW w:w="1138" w:type="dxa"/>
            <w:tcBorders>
              <w:top w:val="nil"/>
              <w:left w:val="nil"/>
              <w:bottom w:val="single" w:sz="4" w:space="0" w:color="auto"/>
              <w:right w:val="single" w:sz="4" w:space="0" w:color="auto"/>
            </w:tcBorders>
            <w:shd w:val="clear" w:color="auto" w:fill="auto"/>
            <w:noWrap/>
            <w:vAlign w:val="bottom"/>
            <w:hideMark/>
          </w:tcPr>
          <w:p w14:paraId="2CF184A2"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764,00 </w:t>
            </w:r>
          </w:p>
        </w:tc>
      </w:tr>
      <w:tr w:rsidR="00CB1851" w:rsidRPr="00CB1851" w14:paraId="678901FC"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0B39E15A"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27.09.2018 г.</w:t>
            </w:r>
          </w:p>
        </w:tc>
        <w:tc>
          <w:tcPr>
            <w:tcW w:w="1138" w:type="dxa"/>
            <w:tcBorders>
              <w:top w:val="nil"/>
              <w:left w:val="nil"/>
              <w:bottom w:val="single" w:sz="4" w:space="0" w:color="auto"/>
              <w:right w:val="single" w:sz="4" w:space="0" w:color="auto"/>
            </w:tcBorders>
            <w:shd w:val="clear" w:color="auto" w:fill="auto"/>
            <w:vAlign w:val="center"/>
            <w:hideMark/>
          </w:tcPr>
          <w:p w14:paraId="4686EE72"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41766075"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755F488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1044,00 </w:t>
            </w:r>
          </w:p>
        </w:tc>
        <w:tc>
          <w:tcPr>
            <w:tcW w:w="1138" w:type="dxa"/>
            <w:tcBorders>
              <w:top w:val="nil"/>
              <w:left w:val="nil"/>
              <w:bottom w:val="single" w:sz="4" w:space="0" w:color="auto"/>
              <w:right w:val="single" w:sz="4" w:space="0" w:color="auto"/>
            </w:tcBorders>
            <w:shd w:val="clear" w:color="auto" w:fill="auto"/>
            <w:noWrap/>
            <w:vAlign w:val="bottom"/>
            <w:hideMark/>
          </w:tcPr>
          <w:p w14:paraId="636F90E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1262,00 </w:t>
            </w:r>
          </w:p>
        </w:tc>
        <w:tc>
          <w:tcPr>
            <w:tcW w:w="1138" w:type="dxa"/>
            <w:tcBorders>
              <w:top w:val="nil"/>
              <w:left w:val="nil"/>
              <w:bottom w:val="single" w:sz="4" w:space="0" w:color="auto"/>
              <w:right w:val="single" w:sz="4" w:space="0" w:color="auto"/>
            </w:tcBorders>
            <w:shd w:val="clear" w:color="auto" w:fill="auto"/>
            <w:noWrap/>
            <w:vAlign w:val="bottom"/>
            <w:hideMark/>
          </w:tcPr>
          <w:p w14:paraId="4A16F0F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958,00 </w:t>
            </w:r>
          </w:p>
        </w:tc>
        <w:tc>
          <w:tcPr>
            <w:tcW w:w="1138" w:type="dxa"/>
            <w:tcBorders>
              <w:top w:val="nil"/>
              <w:left w:val="nil"/>
              <w:bottom w:val="single" w:sz="4" w:space="0" w:color="auto"/>
              <w:right w:val="single" w:sz="4" w:space="0" w:color="auto"/>
            </w:tcBorders>
            <w:shd w:val="clear" w:color="auto" w:fill="auto"/>
            <w:noWrap/>
            <w:vAlign w:val="bottom"/>
            <w:hideMark/>
          </w:tcPr>
          <w:p w14:paraId="6D27280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613,00 </w:t>
            </w:r>
          </w:p>
        </w:tc>
        <w:tc>
          <w:tcPr>
            <w:tcW w:w="1138" w:type="dxa"/>
            <w:tcBorders>
              <w:top w:val="nil"/>
              <w:left w:val="nil"/>
              <w:bottom w:val="single" w:sz="4" w:space="0" w:color="auto"/>
              <w:right w:val="single" w:sz="4" w:space="0" w:color="auto"/>
            </w:tcBorders>
            <w:shd w:val="clear" w:color="auto" w:fill="auto"/>
            <w:noWrap/>
            <w:vAlign w:val="bottom"/>
            <w:hideMark/>
          </w:tcPr>
          <w:p w14:paraId="12371E10"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757,00 </w:t>
            </w:r>
          </w:p>
        </w:tc>
      </w:tr>
      <w:tr w:rsidR="00CB1851" w:rsidRPr="00CB1851" w14:paraId="082DACED"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0E1E06E7"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04.10.2018 г.</w:t>
            </w:r>
          </w:p>
        </w:tc>
        <w:tc>
          <w:tcPr>
            <w:tcW w:w="1138" w:type="dxa"/>
            <w:tcBorders>
              <w:top w:val="nil"/>
              <w:left w:val="nil"/>
              <w:bottom w:val="single" w:sz="4" w:space="0" w:color="auto"/>
              <w:right w:val="single" w:sz="4" w:space="0" w:color="auto"/>
            </w:tcBorders>
            <w:shd w:val="clear" w:color="auto" w:fill="auto"/>
            <w:vAlign w:val="center"/>
            <w:hideMark/>
          </w:tcPr>
          <w:p w14:paraId="30FB840A"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3C054F5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32C1C966"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800,00 </w:t>
            </w:r>
          </w:p>
        </w:tc>
        <w:tc>
          <w:tcPr>
            <w:tcW w:w="1138" w:type="dxa"/>
            <w:tcBorders>
              <w:top w:val="nil"/>
              <w:left w:val="nil"/>
              <w:bottom w:val="single" w:sz="4" w:space="0" w:color="auto"/>
              <w:right w:val="single" w:sz="4" w:space="0" w:color="auto"/>
            </w:tcBorders>
            <w:shd w:val="clear" w:color="auto" w:fill="auto"/>
            <w:noWrap/>
            <w:vAlign w:val="bottom"/>
            <w:hideMark/>
          </w:tcPr>
          <w:p w14:paraId="4F580D25"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974,00 </w:t>
            </w:r>
          </w:p>
        </w:tc>
        <w:tc>
          <w:tcPr>
            <w:tcW w:w="1138" w:type="dxa"/>
            <w:tcBorders>
              <w:top w:val="nil"/>
              <w:left w:val="nil"/>
              <w:bottom w:val="single" w:sz="4" w:space="0" w:color="auto"/>
              <w:right w:val="single" w:sz="4" w:space="0" w:color="auto"/>
            </w:tcBorders>
            <w:shd w:val="clear" w:color="auto" w:fill="auto"/>
            <w:noWrap/>
            <w:vAlign w:val="bottom"/>
            <w:hideMark/>
          </w:tcPr>
          <w:p w14:paraId="7FFD1C07"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751,00 </w:t>
            </w:r>
          </w:p>
        </w:tc>
        <w:tc>
          <w:tcPr>
            <w:tcW w:w="1138" w:type="dxa"/>
            <w:tcBorders>
              <w:top w:val="nil"/>
              <w:left w:val="nil"/>
              <w:bottom w:val="single" w:sz="4" w:space="0" w:color="auto"/>
              <w:right w:val="single" w:sz="4" w:space="0" w:color="auto"/>
            </w:tcBorders>
            <w:shd w:val="clear" w:color="auto" w:fill="auto"/>
            <w:noWrap/>
            <w:vAlign w:val="bottom"/>
            <w:hideMark/>
          </w:tcPr>
          <w:p w14:paraId="2C2945B6"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553,00 </w:t>
            </w:r>
          </w:p>
        </w:tc>
        <w:tc>
          <w:tcPr>
            <w:tcW w:w="1138" w:type="dxa"/>
            <w:tcBorders>
              <w:top w:val="nil"/>
              <w:left w:val="nil"/>
              <w:bottom w:val="single" w:sz="4" w:space="0" w:color="auto"/>
              <w:right w:val="single" w:sz="4" w:space="0" w:color="auto"/>
            </w:tcBorders>
            <w:shd w:val="clear" w:color="auto" w:fill="auto"/>
            <w:noWrap/>
            <w:vAlign w:val="bottom"/>
            <w:hideMark/>
          </w:tcPr>
          <w:p w14:paraId="466412AF"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635,00 </w:t>
            </w:r>
          </w:p>
        </w:tc>
      </w:tr>
      <w:tr w:rsidR="00CB1851" w:rsidRPr="00CB1851" w14:paraId="2227A62C"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5B4FC26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11.10.2018 г.</w:t>
            </w:r>
          </w:p>
        </w:tc>
        <w:tc>
          <w:tcPr>
            <w:tcW w:w="1138" w:type="dxa"/>
            <w:tcBorders>
              <w:top w:val="nil"/>
              <w:left w:val="nil"/>
              <w:bottom w:val="single" w:sz="4" w:space="0" w:color="auto"/>
              <w:right w:val="single" w:sz="4" w:space="0" w:color="auto"/>
            </w:tcBorders>
            <w:shd w:val="clear" w:color="auto" w:fill="auto"/>
            <w:vAlign w:val="center"/>
            <w:hideMark/>
          </w:tcPr>
          <w:p w14:paraId="1DE20678"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031EF8A6"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56359D9E"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783,00 </w:t>
            </w:r>
          </w:p>
        </w:tc>
        <w:tc>
          <w:tcPr>
            <w:tcW w:w="1138" w:type="dxa"/>
            <w:tcBorders>
              <w:top w:val="nil"/>
              <w:left w:val="nil"/>
              <w:bottom w:val="single" w:sz="4" w:space="0" w:color="auto"/>
              <w:right w:val="single" w:sz="4" w:space="0" w:color="auto"/>
            </w:tcBorders>
            <w:shd w:val="clear" w:color="auto" w:fill="auto"/>
            <w:noWrap/>
            <w:vAlign w:val="bottom"/>
            <w:hideMark/>
          </w:tcPr>
          <w:p w14:paraId="61ECA1C5"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957,00 </w:t>
            </w:r>
          </w:p>
        </w:tc>
        <w:tc>
          <w:tcPr>
            <w:tcW w:w="1138" w:type="dxa"/>
            <w:tcBorders>
              <w:top w:val="nil"/>
              <w:left w:val="nil"/>
              <w:bottom w:val="single" w:sz="4" w:space="0" w:color="auto"/>
              <w:right w:val="single" w:sz="4" w:space="0" w:color="auto"/>
            </w:tcBorders>
            <w:shd w:val="clear" w:color="auto" w:fill="auto"/>
            <w:noWrap/>
            <w:vAlign w:val="bottom"/>
            <w:hideMark/>
          </w:tcPr>
          <w:p w14:paraId="4E06FE92"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736,00 </w:t>
            </w:r>
          </w:p>
        </w:tc>
        <w:tc>
          <w:tcPr>
            <w:tcW w:w="1138" w:type="dxa"/>
            <w:tcBorders>
              <w:top w:val="nil"/>
              <w:left w:val="nil"/>
              <w:bottom w:val="single" w:sz="4" w:space="0" w:color="auto"/>
              <w:right w:val="single" w:sz="4" w:space="0" w:color="auto"/>
            </w:tcBorders>
            <w:shd w:val="clear" w:color="auto" w:fill="auto"/>
            <w:noWrap/>
            <w:vAlign w:val="bottom"/>
            <w:hideMark/>
          </w:tcPr>
          <w:p w14:paraId="7D61187A"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548,00 </w:t>
            </w:r>
          </w:p>
        </w:tc>
        <w:tc>
          <w:tcPr>
            <w:tcW w:w="1138" w:type="dxa"/>
            <w:tcBorders>
              <w:top w:val="nil"/>
              <w:left w:val="nil"/>
              <w:bottom w:val="single" w:sz="4" w:space="0" w:color="auto"/>
              <w:right w:val="single" w:sz="4" w:space="0" w:color="auto"/>
            </w:tcBorders>
            <w:shd w:val="clear" w:color="auto" w:fill="auto"/>
            <w:noWrap/>
            <w:vAlign w:val="bottom"/>
            <w:hideMark/>
          </w:tcPr>
          <w:p w14:paraId="10F500AD"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627,00 </w:t>
            </w:r>
          </w:p>
        </w:tc>
      </w:tr>
      <w:tr w:rsidR="00CB1851" w:rsidRPr="00CB1851" w14:paraId="765F59DB" w14:textId="77777777" w:rsidTr="00CB1851">
        <w:trPr>
          <w:trHeight w:val="309"/>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14:paraId="661E97BC"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18.10.2018 г.</w:t>
            </w:r>
          </w:p>
        </w:tc>
        <w:tc>
          <w:tcPr>
            <w:tcW w:w="1138" w:type="dxa"/>
            <w:tcBorders>
              <w:top w:val="nil"/>
              <w:left w:val="nil"/>
              <w:bottom w:val="single" w:sz="4" w:space="0" w:color="auto"/>
              <w:right w:val="single" w:sz="4" w:space="0" w:color="auto"/>
            </w:tcBorders>
            <w:shd w:val="clear" w:color="auto" w:fill="auto"/>
            <w:vAlign w:val="center"/>
            <w:hideMark/>
          </w:tcPr>
          <w:p w14:paraId="3EAFF884"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7 н.</w:t>
            </w:r>
          </w:p>
        </w:tc>
        <w:tc>
          <w:tcPr>
            <w:tcW w:w="1138" w:type="dxa"/>
            <w:tcBorders>
              <w:top w:val="nil"/>
              <w:left w:val="nil"/>
              <w:bottom w:val="single" w:sz="4" w:space="0" w:color="auto"/>
              <w:right w:val="single" w:sz="4" w:space="0" w:color="auto"/>
            </w:tcBorders>
            <w:shd w:val="clear" w:color="auto" w:fill="auto"/>
            <w:vAlign w:val="center"/>
            <w:hideMark/>
          </w:tcPr>
          <w:p w14:paraId="7FDDA509"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AI</w:t>
            </w:r>
          </w:p>
        </w:tc>
        <w:tc>
          <w:tcPr>
            <w:tcW w:w="1138" w:type="dxa"/>
            <w:tcBorders>
              <w:top w:val="nil"/>
              <w:left w:val="nil"/>
              <w:bottom w:val="single" w:sz="4" w:space="0" w:color="auto"/>
              <w:right w:val="single" w:sz="4" w:space="0" w:color="auto"/>
            </w:tcBorders>
            <w:shd w:val="clear" w:color="auto" w:fill="auto"/>
            <w:noWrap/>
            <w:vAlign w:val="bottom"/>
            <w:hideMark/>
          </w:tcPr>
          <w:p w14:paraId="7511363D"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783,00 </w:t>
            </w:r>
          </w:p>
        </w:tc>
        <w:tc>
          <w:tcPr>
            <w:tcW w:w="1138" w:type="dxa"/>
            <w:tcBorders>
              <w:top w:val="nil"/>
              <w:left w:val="nil"/>
              <w:bottom w:val="single" w:sz="4" w:space="0" w:color="auto"/>
              <w:right w:val="single" w:sz="4" w:space="0" w:color="auto"/>
            </w:tcBorders>
            <w:shd w:val="clear" w:color="auto" w:fill="auto"/>
            <w:noWrap/>
            <w:vAlign w:val="bottom"/>
            <w:hideMark/>
          </w:tcPr>
          <w:p w14:paraId="305AB8A0"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957,00 </w:t>
            </w:r>
          </w:p>
        </w:tc>
        <w:tc>
          <w:tcPr>
            <w:tcW w:w="1138" w:type="dxa"/>
            <w:tcBorders>
              <w:top w:val="nil"/>
              <w:left w:val="nil"/>
              <w:bottom w:val="single" w:sz="4" w:space="0" w:color="auto"/>
              <w:right w:val="single" w:sz="4" w:space="0" w:color="auto"/>
            </w:tcBorders>
            <w:shd w:val="clear" w:color="auto" w:fill="auto"/>
            <w:noWrap/>
            <w:vAlign w:val="bottom"/>
            <w:hideMark/>
          </w:tcPr>
          <w:p w14:paraId="23698C59"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736,00 </w:t>
            </w:r>
          </w:p>
        </w:tc>
        <w:tc>
          <w:tcPr>
            <w:tcW w:w="1138" w:type="dxa"/>
            <w:tcBorders>
              <w:top w:val="nil"/>
              <w:left w:val="nil"/>
              <w:bottom w:val="single" w:sz="4" w:space="0" w:color="auto"/>
              <w:right w:val="single" w:sz="4" w:space="0" w:color="auto"/>
            </w:tcBorders>
            <w:shd w:val="clear" w:color="auto" w:fill="auto"/>
            <w:noWrap/>
            <w:vAlign w:val="bottom"/>
            <w:hideMark/>
          </w:tcPr>
          <w:p w14:paraId="2339EAFB"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548,00 </w:t>
            </w:r>
          </w:p>
        </w:tc>
        <w:tc>
          <w:tcPr>
            <w:tcW w:w="1138" w:type="dxa"/>
            <w:tcBorders>
              <w:top w:val="nil"/>
              <w:left w:val="nil"/>
              <w:bottom w:val="single" w:sz="4" w:space="0" w:color="auto"/>
              <w:right w:val="single" w:sz="4" w:space="0" w:color="auto"/>
            </w:tcBorders>
            <w:shd w:val="clear" w:color="auto" w:fill="auto"/>
            <w:noWrap/>
            <w:vAlign w:val="bottom"/>
            <w:hideMark/>
          </w:tcPr>
          <w:p w14:paraId="7FF85EF2" w14:textId="77777777" w:rsidR="00CB1851" w:rsidRPr="00CB1851" w:rsidRDefault="00CB1851" w:rsidP="00CB1851">
            <w:pPr>
              <w:spacing w:after="0" w:line="240" w:lineRule="auto"/>
              <w:jc w:val="center"/>
              <w:rPr>
                <w:rFonts w:ascii="Cambria" w:hAnsi="Cambria" w:cs="Calibri"/>
                <w:color w:val="002060"/>
                <w:lang w:eastAsia="en-GB"/>
              </w:rPr>
            </w:pPr>
            <w:r w:rsidRPr="00CB1851">
              <w:rPr>
                <w:rFonts w:ascii="Cambria" w:hAnsi="Cambria" w:cs="Calibri"/>
                <w:color w:val="002060"/>
                <w:lang w:eastAsia="en-GB"/>
              </w:rPr>
              <w:t xml:space="preserve"> €        627,00 </w:t>
            </w:r>
          </w:p>
        </w:tc>
      </w:tr>
    </w:tbl>
    <w:p w14:paraId="1C871B43" w14:textId="77777777" w:rsidR="00C414A4" w:rsidRDefault="00C414A4" w:rsidP="00E03538">
      <w:pPr>
        <w:spacing w:line="240" w:lineRule="auto"/>
        <w:rPr>
          <w:rFonts w:ascii="Cambria" w:hAnsi="Cambria"/>
          <w:b/>
          <w:color w:val="44546A"/>
          <w:sz w:val="14"/>
          <w:szCs w:val="24"/>
          <w:u w:val="single"/>
        </w:rPr>
      </w:pPr>
    </w:p>
    <w:p w14:paraId="062DA013" w14:textId="77777777" w:rsidR="00C414A4" w:rsidRPr="00C414A4" w:rsidRDefault="00C414A4" w:rsidP="00C414A4">
      <w:pPr>
        <w:pStyle w:val="NoSpacing"/>
        <w:jc w:val="center"/>
        <w:rPr>
          <w:rFonts w:ascii="Cambria" w:hAnsi="Cambria"/>
          <w:b/>
          <w:bCs/>
          <w:color w:val="44546A"/>
          <w:sz w:val="24"/>
          <w:szCs w:val="24"/>
        </w:rPr>
      </w:pPr>
      <w:r w:rsidRPr="00C414A4">
        <w:rPr>
          <w:rFonts w:ascii="Cambria" w:hAnsi="Cambria"/>
          <w:b/>
          <w:bCs/>
          <w:color w:val="44546A"/>
          <w:sz w:val="24"/>
          <w:szCs w:val="24"/>
        </w:rPr>
        <w:t>HOTEL COMODORO</w:t>
      </w:r>
      <w:r w:rsidR="008B27A7">
        <w:rPr>
          <w:rFonts w:ascii="Cambria" w:hAnsi="Cambria"/>
          <w:b/>
          <w:bCs/>
          <w:color w:val="44546A"/>
          <w:sz w:val="24"/>
          <w:szCs w:val="24"/>
          <w:lang w:val="en-US"/>
        </w:rPr>
        <w:t xml:space="preserve"> PLAYA</w:t>
      </w:r>
      <w:r w:rsidRPr="00C414A4">
        <w:rPr>
          <w:rFonts w:ascii="Cambria" w:hAnsi="Cambria"/>
          <w:b/>
          <w:bCs/>
          <w:color w:val="44546A"/>
          <w:sz w:val="24"/>
          <w:szCs w:val="24"/>
        </w:rPr>
        <w:t xml:space="preserve"> (4*), HB</w:t>
      </w:r>
    </w:p>
    <w:p w14:paraId="1F62BE5D" w14:textId="77777777" w:rsidR="00C414A4" w:rsidRPr="00C414A4" w:rsidRDefault="00000000" w:rsidP="00C414A4">
      <w:pPr>
        <w:pStyle w:val="NoSpacing"/>
        <w:jc w:val="center"/>
        <w:rPr>
          <w:rFonts w:ascii="Cambria" w:hAnsi="Cambria"/>
          <w:b/>
          <w:bCs/>
          <w:color w:val="44546A"/>
          <w:sz w:val="24"/>
          <w:szCs w:val="24"/>
        </w:rPr>
      </w:pPr>
      <w:hyperlink r:id="rId19" w:history="1">
        <w:r w:rsidR="00C414A4" w:rsidRPr="00C414A4">
          <w:rPr>
            <w:rStyle w:val="Hyperlink"/>
            <w:rFonts w:ascii="Cambria" w:hAnsi="Cambria"/>
            <w:b/>
            <w:bCs/>
            <w:sz w:val="24"/>
            <w:szCs w:val="24"/>
          </w:rPr>
          <w:t>https://www.seramarhotels.com/hoteles/hotel-comodoro</w:t>
        </w:r>
      </w:hyperlink>
    </w:p>
    <w:p w14:paraId="2A2DB7E0" w14:textId="77777777" w:rsidR="00C414A4" w:rsidRPr="00C414A4" w:rsidRDefault="00C414A4" w:rsidP="00C414A4">
      <w:pPr>
        <w:pStyle w:val="NoSpacing"/>
        <w:rPr>
          <w:rFonts w:ascii="Cambria" w:hAnsi="Cambria"/>
          <w:b/>
          <w:bCs/>
          <w:color w:val="44546A"/>
          <w:sz w:val="24"/>
          <w:szCs w:val="24"/>
        </w:rPr>
      </w:pPr>
    </w:p>
    <w:p w14:paraId="36F3C7CB" w14:textId="77777777" w:rsidR="00C414A4" w:rsidRPr="00C414A4" w:rsidRDefault="00C414A4" w:rsidP="00C414A4">
      <w:pPr>
        <w:pStyle w:val="NoSpacing"/>
        <w:jc w:val="center"/>
        <w:rPr>
          <w:rFonts w:ascii="Cambria" w:hAnsi="Cambria"/>
          <w:b/>
          <w:bCs/>
          <w:color w:val="44546A"/>
          <w:sz w:val="24"/>
          <w:szCs w:val="24"/>
        </w:rPr>
      </w:pPr>
      <w:r w:rsidRPr="00C414A4">
        <w:rPr>
          <w:rFonts w:ascii="Cambria" w:hAnsi="Cambria"/>
          <w:b/>
          <w:bCs/>
          <w:color w:val="44546A"/>
          <w:sz w:val="24"/>
          <w:szCs w:val="24"/>
        </w:rPr>
        <w:t>COMODORO 4*(Palmanova), Standart room SV, Half Board</w:t>
      </w:r>
    </w:p>
    <w:tbl>
      <w:tblPr>
        <w:tblW w:w="10093" w:type="dxa"/>
        <w:jc w:val="center"/>
        <w:tblLook w:val="04A0" w:firstRow="1" w:lastRow="0" w:firstColumn="1" w:lastColumn="0" w:noHBand="0" w:noVBand="1"/>
      </w:tblPr>
      <w:tblGrid>
        <w:gridCol w:w="2044"/>
        <w:gridCol w:w="1146"/>
        <w:gridCol w:w="1221"/>
        <w:gridCol w:w="1146"/>
        <w:gridCol w:w="1145"/>
        <w:gridCol w:w="1296"/>
        <w:gridCol w:w="1145"/>
        <w:gridCol w:w="950"/>
      </w:tblGrid>
      <w:tr w:rsidR="001B47EB" w:rsidRPr="00333597" w14:paraId="41000C38" w14:textId="77777777" w:rsidTr="00C414A4">
        <w:trPr>
          <w:trHeight w:val="1179"/>
          <w:jc w:val="center"/>
        </w:trPr>
        <w:tc>
          <w:tcPr>
            <w:tcW w:w="204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1449229"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Дата на заминаване</w:t>
            </w:r>
          </w:p>
        </w:tc>
        <w:tc>
          <w:tcPr>
            <w:tcW w:w="1146" w:type="dxa"/>
            <w:tcBorders>
              <w:top w:val="single" w:sz="4" w:space="0" w:color="auto"/>
              <w:left w:val="nil"/>
              <w:bottom w:val="single" w:sz="4" w:space="0" w:color="auto"/>
              <w:right w:val="single" w:sz="4" w:space="0" w:color="auto"/>
            </w:tcBorders>
            <w:shd w:val="clear" w:color="000000" w:fill="FCD5B4"/>
            <w:vAlign w:val="center"/>
            <w:hideMark/>
          </w:tcPr>
          <w:p w14:paraId="7EA7F972"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Брой нощувки</w:t>
            </w:r>
          </w:p>
        </w:tc>
        <w:tc>
          <w:tcPr>
            <w:tcW w:w="1221" w:type="dxa"/>
            <w:tcBorders>
              <w:top w:val="single" w:sz="4" w:space="0" w:color="auto"/>
              <w:left w:val="nil"/>
              <w:bottom w:val="single" w:sz="4" w:space="0" w:color="auto"/>
              <w:right w:val="single" w:sz="4" w:space="0" w:color="auto"/>
            </w:tcBorders>
            <w:shd w:val="clear" w:color="000000" w:fill="FCD5B4"/>
            <w:vAlign w:val="center"/>
            <w:hideMark/>
          </w:tcPr>
          <w:p w14:paraId="0D19805B"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База на изхранване</w:t>
            </w:r>
          </w:p>
        </w:tc>
        <w:tc>
          <w:tcPr>
            <w:tcW w:w="1146" w:type="dxa"/>
            <w:tcBorders>
              <w:top w:val="single" w:sz="4" w:space="0" w:color="auto"/>
              <w:left w:val="nil"/>
              <w:bottom w:val="single" w:sz="4" w:space="0" w:color="auto"/>
              <w:right w:val="single" w:sz="4" w:space="0" w:color="auto"/>
            </w:tcBorders>
            <w:shd w:val="clear" w:color="000000" w:fill="FCD5B4"/>
            <w:vAlign w:val="center"/>
            <w:hideMark/>
          </w:tcPr>
          <w:p w14:paraId="265DD2F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Възр. в Двойна стая гледка море</w:t>
            </w:r>
          </w:p>
        </w:tc>
        <w:tc>
          <w:tcPr>
            <w:tcW w:w="1145" w:type="dxa"/>
            <w:tcBorders>
              <w:top w:val="single" w:sz="4" w:space="0" w:color="auto"/>
              <w:left w:val="nil"/>
              <w:bottom w:val="single" w:sz="4" w:space="0" w:color="auto"/>
              <w:right w:val="single" w:sz="4" w:space="0" w:color="auto"/>
            </w:tcBorders>
            <w:shd w:val="clear" w:color="000000" w:fill="FCD5B4"/>
            <w:vAlign w:val="center"/>
            <w:hideMark/>
          </w:tcPr>
          <w:p w14:paraId="78721DA5"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Двойна стая единично ползване гледка море</w:t>
            </w:r>
          </w:p>
        </w:tc>
        <w:tc>
          <w:tcPr>
            <w:tcW w:w="1296" w:type="dxa"/>
            <w:tcBorders>
              <w:top w:val="single" w:sz="4" w:space="0" w:color="auto"/>
              <w:left w:val="nil"/>
              <w:bottom w:val="single" w:sz="4" w:space="0" w:color="auto"/>
              <w:right w:val="single" w:sz="4" w:space="0" w:color="auto"/>
            </w:tcBorders>
            <w:shd w:val="clear" w:color="000000" w:fill="FCD5B4"/>
            <w:vAlign w:val="center"/>
            <w:hideMark/>
          </w:tcPr>
          <w:p w14:paraId="4CE848B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Трети възрастен</w:t>
            </w:r>
          </w:p>
        </w:tc>
        <w:tc>
          <w:tcPr>
            <w:tcW w:w="1145" w:type="dxa"/>
            <w:tcBorders>
              <w:top w:val="single" w:sz="4" w:space="0" w:color="auto"/>
              <w:left w:val="nil"/>
              <w:bottom w:val="single" w:sz="4" w:space="0" w:color="auto"/>
              <w:right w:val="single" w:sz="4" w:space="0" w:color="auto"/>
            </w:tcBorders>
            <w:shd w:val="clear" w:color="000000" w:fill="FCD5B4"/>
            <w:vAlign w:val="center"/>
            <w:hideMark/>
          </w:tcPr>
          <w:p w14:paraId="06396A9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Дете (2-11,99 г.)</w:t>
            </w:r>
          </w:p>
        </w:tc>
        <w:tc>
          <w:tcPr>
            <w:tcW w:w="950" w:type="dxa"/>
            <w:tcBorders>
              <w:top w:val="single" w:sz="4" w:space="0" w:color="auto"/>
              <w:left w:val="nil"/>
              <w:bottom w:val="single" w:sz="4" w:space="0" w:color="auto"/>
              <w:right w:val="single" w:sz="4" w:space="0" w:color="auto"/>
            </w:tcBorders>
            <w:shd w:val="clear" w:color="000000" w:fill="FCD5B4"/>
            <w:vAlign w:val="center"/>
            <w:hideMark/>
          </w:tcPr>
          <w:p w14:paraId="63BC11B4"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Второ дете (2-11,99 г.)</w:t>
            </w:r>
          </w:p>
        </w:tc>
      </w:tr>
      <w:tr w:rsidR="001B47EB" w:rsidRPr="00333597" w14:paraId="64DB41FB"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39E1946A"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05.07.2022 г.</w:t>
            </w:r>
          </w:p>
        </w:tc>
        <w:tc>
          <w:tcPr>
            <w:tcW w:w="1146" w:type="dxa"/>
            <w:tcBorders>
              <w:top w:val="nil"/>
              <w:left w:val="nil"/>
              <w:bottom w:val="single" w:sz="4" w:space="0" w:color="auto"/>
              <w:right w:val="single" w:sz="4" w:space="0" w:color="auto"/>
            </w:tcBorders>
            <w:shd w:val="clear" w:color="auto" w:fill="auto"/>
            <w:vAlign w:val="center"/>
            <w:hideMark/>
          </w:tcPr>
          <w:p w14:paraId="1E0778B5"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1FAE7533"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02D2D6E9"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902,00 </w:t>
            </w:r>
          </w:p>
        </w:tc>
        <w:tc>
          <w:tcPr>
            <w:tcW w:w="1145" w:type="dxa"/>
            <w:tcBorders>
              <w:top w:val="nil"/>
              <w:left w:val="nil"/>
              <w:bottom w:val="single" w:sz="4" w:space="0" w:color="auto"/>
              <w:right w:val="single" w:sz="4" w:space="0" w:color="auto"/>
            </w:tcBorders>
            <w:shd w:val="clear" w:color="auto" w:fill="auto"/>
            <w:noWrap/>
            <w:vAlign w:val="bottom"/>
            <w:hideMark/>
          </w:tcPr>
          <w:p w14:paraId="6D8B50A7"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1129,00 </w:t>
            </w:r>
          </w:p>
        </w:tc>
        <w:tc>
          <w:tcPr>
            <w:tcW w:w="1296" w:type="dxa"/>
            <w:tcBorders>
              <w:top w:val="nil"/>
              <w:left w:val="nil"/>
              <w:bottom w:val="single" w:sz="4" w:space="0" w:color="auto"/>
              <w:right w:val="single" w:sz="4" w:space="0" w:color="auto"/>
            </w:tcBorders>
            <w:shd w:val="clear" w:color="auto" w:fill="auto"/>
            <w:noWrap/>
            <w:vAlign w:val="bottom"/>
            <w:hideMark/>
          </w:tcPr>
          <w:p w14:paraId="14A216BA"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770,00 </w:t>
            </w:r>
          </w:p>
        </w:tc>
        <w:tc>
          <w:tcPr>
            <w:tcW w:w="1145" w:type="dxa"/>
            <w:tcBorders>
              <w:top w:val="nil"/>
              <w:left w:val="nil"/>
              <w:bottom w:val="single" w:sz="4" w:space="0" w:color="auto"/>
              <w:right w:val="single" w:sz="4" w:space="0" w:color="auto"/>
            </w:tcBorders>
            <w:shd w:val="clear" w:color="auto" w:fill="auto"/>
            <w:noWrap/>
            <w:vAlign w:val="bottom"/>
            <w:hideMark/>
          </w:tcPr>
          <w:p w14:paraId="294E91F2"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638,00 </w:t>
            </w:r>
          </w:p>
        </w:tc>
        <w:tc>
          <w:tcPr>
            <w:tcW w:w="950" w:type="dxa"/>
            <w:tcBorders>
              <w:top w:val="nil"/>
              <w:left w:val="nil"/>
              <w:bottom w:val="single" w:sz="4" w:space="0" w:color="auto"/>
              <w:right w:val="single" w:sz="4" w:space="0" w:color="auto"/>
            </w:tcBorders>
            <w:shd w:val="clear" w:color="auto" w:fill="auto"/>
            <w:noWrap/>
            <w:vAlign w:val="bottom"/>
            <w:hideMark/>
          </w:tcPr>
          <w:p w14:paraId="4641C97B"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638,00 </w:t>
            </w:r>
          </w:p>
        </w:tc>
      </w:tr>
      <w:tr w:rsidR="001B47EB" w:rsidRPr="00333597" w14:paraId="4E8A27C8"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4A7F3344"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12.07.2022 г.</w:t>
            </w:r>
          </w:p>
        </w:tc>
        <w:tc>
          <w:tcPr>
            <w:tcW w:w="1146" w:type="dxa"/>
            <w:tcBorders>
              <w:top w:val="nil"/>
              <w:left w:val="nil"/>
              <w:bottom w:val="single" w:sz="4" w:space="0" w:color="auto"/>
              <w:right w:val="single" w:sz="4" w:space="0" w:color="auto"/>
            </w:tcBorders>
            <w:shd w:val="clear" w:color="auto" w:fill="auto"/>
            <w:vAlign w:val="center"/>
            <w:hideMark/>
          </w:tcPr>
          <w:p w14:paraId="0CDEA5ED"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54902FFE"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3A8DF446"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935,00 </w:t>
            </w:r>
          </w:p>
        </w:tc>
        <w:tc>
          <w:tcPr>
            <w:tcW w:w="1145" w:type="dxa"/>
            <w:tcBorders>
              <w:top w:val="nil"/>
              <w:left w:val="nil"/>
              <w:bottom w:val="single" w:sz="4" w:space="0" w:color="auto"/>
              <w:right w:val="single" w:sz="4" w:space="0" w:color="auto"/>
            </w:tcBorders>
            <w:shd w:val="clear" w:color="auto" w:fill="auto"/>
            <w:noWrap/>
            <w:vAlign w:val="bottom"/>
            <w:hideMark/>
          </w:tcPr>
          <w:p w14:paraId="72E0E277"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1161,00 </w:t>
            </w:r>
          </w:p>
        </w:tc>
        <w:tc>
          <w:tcPr>
            <w:tcW w:w="1296" w:type="dxa"/>
            <w:tcBorders>
              <w:top w:val="nil"/>
              <w:left w:val="nil"/>
              <w:bottom w:val="single" w:sz="4" w:space="0" w:color="auto"/>
              <w:right w:val="single" w:sz="4" w:space="0" w:color="auto"/>
            </w:tcBorders>
            <w:shd w:val="clear" w:color="auto" w:fill="auto"/>
            <w:noWrap/>
            <w:vAlign w:val="bottom"/>
            <w:hideMark/>
          </w:tcPr>
          <w:p w14:paraId="385CE28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795,00 </w:t>
            </w:r>
          </w:p>
        </w:tc>
        <w:tc>
          <w:tcPr>
            <w:tcW w:w="1145" w:type="dxa"/>
            <w:tcBorders>
              <w:top w:val="nil"/>
              <w:left w:val="nil"/>
              <w:bottom w:val="single" w:sz="4" w:space="0" w:color="auto"/>
              <w:right w:val="single" w:sz="4" w:space="0" w:color="auto"/>
            </w:tcBorders>
            <w:shd w:val="clear" w:color="auto" w:fill="auto"/>
            <w:noWrap/>
            <w:vAlign w:val="bottom"/>
            <w:hideMark/>
          </w:tcPr>
          <w:p w14:paraId="5E6BDD5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655,00 </w:t>
            </w:r>
          </w:p>
        </w:tc>
        <w:tc>
          <w:tcPr>
            <w:tcW w:w="950" w:type="dxa"/>
            <w:tcBorders>
              <w:top w:val="nil"/>
              <w:left w:val="nil"/>
              <w:bottom w:val="single" w:sz="4" w:space="0" w:color="auto"/>
              <w:right w:val="single" w:sz="4" w:space="0" w:color="auto"/>
            </w:tcBorders>
            <w:shd w:val="clear" w:color="auto" w:fill="auto"/>
            <w:noWrap/>
            <w:vAlign w:val="bottom"/>
            <w:hideMark/>
          </w:tcPr>
          <w:p w14:paraId="6B1638B3"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655,00 </w:t>
            </w:r>
          </w:p>
        </w:tc>
      </w:tr>
      <w:tr w:rsidR="001B47EB" w:rsidRPr="00333597" w14:paraId="22E7A091"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25250E22"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19.07.2022 г.</w:t>
            </w:r>
          </w:p>
        </w:tc>
        <w:tc>
          <w:tcPr>
            <w:tcW w:w="1146" w:type="dxa"/>
            <w:tcBorders>
              <w:top w:val="nil"/>
              <w:left w:val="nil"/>
              <w:bottom w:val="single" w:sz="4" w:space="0" w:color="auto"/>
              <w:right w:val="single" w:sz="4" w:space="0" w:color="auto"/>
            </w:tcBorders>
            <w:shd w:val="clear" w:color="auto" w:fill="auto"/>
            <w:vAlign w:val="center"/>
            <w:hideMark/>
          </w:tcPr>
          <w:p w14:paraId="199BE61A"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0CD72C52"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35CBF41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961,00 </w:t>
            </w:r>
          </w:p>
        </w:tc>
        <w:tc>
          <w:tcPr>
            <w:tcW w:w="1145" w:type="dxa"/>
            <w:tcBorders>
              <w:top w:val="nil"/>
              <w:left w:val="nil"/>
              <w:bottom w:val="single" w:sz="4" w:space="0" w:color="auto"/>
              <w:right w:val="single" w:sz="4" w:space="0" w:color="auto"/>
            </w:tcBorders>
            <w:shd w:val="clear" w:color="auto" w:fill="auto"/>
            <w:noWrap/>
            <w:vAlign w:val="bottom"/>
            <w:hideMark/>
          </w:tcPr>
          <w:p w14:paraId="6C60204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1188,00 </w:t>
            </w:r>
          </w:p>
        </w:tc>
        <w:tc>
          <w:tcPr>
            <w:tcW w:w="1296" w:type="dxa"/>
            <w:tcBorders>
              <w:top w:val="nil"/>
              <w:left w:val="nil"/>
              <w:bottom w:val="single" w:sz="4" w:space="0" w:color="auto"/>
              <w:right w:val="single" w:sz="4" w:space="0" w:color="auto"/>
            </w:tcBorders>
            <w:shd w:val="clear" w:color="auto" w:fill="auto"/>
            <w:noWrap/>
            <w:vAlign w:val="bottom"/>
            <w:hideMark/>
          </w:tcPr>
          <w:p w14:paraId="3EC3ECC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815,00 </w:t>
            </w:r>
          </w:p>
        </w:tc>
        <w:tc>
          <w:tcPr>
            <w:tcW w:w="1145" w:type="dxa"/>
            <w:tcBorders>
              <w:top w:val="nil"/>
              <w:left w:val="nil"/>
              <w:bottom w:val="single" w:sz="4" w:space="0" w:color="auto"/>
              <w:right w:val="single" w:sz="4" w:space="0" w:color="auto"/>
            </w:tcBorders>
            <w:shd w:val="clear" w:color="auto" w:fill="auto"/>
            <w:noWrap/>
            <w:vAlign w:val="bottom"/>
            <w:hideMark/>
          </w:tcPr>
          <w:p w14:paraId="7D609BE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668,00 </w:t>
            </w:r>
          </w:p>
        </w:tc>
        <w:tc>
          <w:tcPr>
            <w:tcW w:w="950" w:type="dxa"/>
            <w:tcBorders>
              <w:top w:val="nil"/>
              <w:left w:val="nil"/>
              <w:bottom w:val="single" w:sz="4" w:space="0" w:color="auto"/>
              <w:right w:val="single" w:sz="4" w:space="0" w:color="auto"/>
            </w:tcBorders>
            <w:shd w:val="clear" w:color="auto" w:fill="auto"/>
            <w:noWrap/>
            <w:vAlign w:val="bottom"/>
            <w:hideMark/>
          </w:tcPr>
          <w:p w14:paraId="7E4B1EC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668,00 </w:t>
            </w:r>
          </w:p>
        </w:tc>
      </w:tr>
      <w:tr w:rsidR="001B47EB" w:rsidRPr="00333597" w14:paraId="43ADA85A"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2B07950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26.07.2022 г.</w:t>
            </w:r>
          </w:p>
        </w:tc>
        <w:tc>
          <w:tcPr>
            <w:tcW w:w="1146" w:type="dxa"/>
            <w:tcBorders>
              <w:top w:val="nil"/>
              <w:left w:val="nil"/>
              <w:bottom w:val="single" w:sz="4" w:space="0" w:color="auto"/>
              <w:right w:val="single" w:sz="4" w:space="0" w:color="auto"/>
            </w:tcBorders>
            <w:shd w:val="clear" w:color="auto" w:fill="auto"/>
            <w:vAlign w:val="center"/>
            <w:hideMark/>
          </w:tcPr>
          <w:p w14:paraId="5CEDB3F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261D027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41F34D04"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1051,00 </w:t>
            </w:r>
          </w:p>
        </w:tc>
        <w:tc>
          <w:tcPr>
            <w:tcW w:w="1145" w:type="dxa"/>
            <w:tcBorders>
              <w:top w:val="nil"/>
              <w:left w:val="nil"/>
              <w:bottom w:val="single" w:sz="4" w:space="0" w:color="auto"/>
              <w:right w:val="single" w:sz="4" w:space="0" w:color="auto"/>
            </w:tcBorders>
            <w:shd w:val="clear" w:color="auto" w:fill="auto"/>
            <w:noWrap/>
            <w:vAlign w:val="bottom"/>
            <w:hideMark/>
          </w:tcPr>
          <w:p w14:paraId="2DDE737D"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1278,00 </w:t>
            </w:r>
          </w:p>
        </w:tc>
        <w:tc>
          <w:tcPr>
            <w:tcW w:w="1296" w:type="dxa"/>
            <w:tcBorders>
              <w:top w:val="nil"/>
              <w:left w:val="nil"/>
              <w:bottom w:val="single" w:sz="4" w:space="0" w:color="auto"/>
              <w:right w:val="single" w:sz="4" w:space="0" w:color="auto"/>
            </w:tcBorders>
            <w:shd w:val="clear" w:color="auto" w:fill="auto"/>
            <w:noWrap/>
            <w:vAlign w:val="bottom"/>
            <w:hideMark/>
          </w:tcPr>
          <w:p w14:paraId="4A013E8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882,00 </w:t>
            </w:r>
          </w:p>
        </w:tc>
        <w:tc>
          <w:tcPr>
            <w:tcW w:w="1145" w:type="dxa"/>
            <w:tcBorders>
              <w:top w:val="nil"/>
              <w:left w:val="nil"/>
              <w:bottom w:val="single" w:sz="4" w:space="0" w:color="auto"/>
              <w:right w:val="single" w:sz="4" w:space="0" w:color="auto"/>
            </w:tcBorders>
            <w:shd w:val="clear" w:color="auto" w:fill="auto"/>
            <w:noWrap/>
            <w:vAlign w:val="bottom"/>
            <w:hideMark/>
          </w:tcPr>
          <w:p w14:paraId="2CC7A844"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713,00 </w:t>
            </w:r>
          </w:p>
        </w:tc>
        <w:tc>
          <w:tcPr>
            <w:tcW w:w="950" w:type="dxa"/>
            <w:tcBorders>
              <w:top w:val="nil"/>
              <w:left w:val="nil"/>
              <w:bottom w:val="single" w:sz="4" w:space="0" w:color="auto"/>
              <w:right w:val="single" w:sz="4" w:space="0" w:color="auto"/>
            </w:tcBorders>
            <w:shd w:val="clear" w:color="auto" w:fill="auto"/>
            <w:noWrap/>
            <w:vAlign w:val="bottom"/>
            <w:hideMark/>
          </w:tcPr>
          <w:p w14:paraId="028F0489"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713,00 </w:t>
            </w:r>
          </w:p>
        </w:tc>
      </w:tr>
      <w:tr w:rsidR="001B47EB" w:rsidRPr="00333597" w14:paraId="78BE3217"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78206175"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02.08.2022 г.</w:t>
            </w:r>
          </w:p>
        </w:tc>
        <w:tc>
          <w:tcPr>
            <w:tcW w:w="1146" w:type="dxa"/>
            <w:tcBorders>
              <w:top w:val="nil"/>
              <w:left w:val="nil"/>
              <w:bottom w:val="single" w:sz="4" w:space="0" w:color="auto"/>
              <w:right w:val="single" w:sz="4" w:space="0" w:color="auto"/>
            </w:tcBorders>
            <w:shd w:val="clear" w:color="auto" w:fill="auto"/>
            <w:vAlign w:val="center"/>
            <w:hideMark/>
          </w:tcPr>
          <w:p w14:paraId="0D47B167"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126D857A"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0EA6509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1108,00 </w:t>
            </w:r>
          </w:p>
        </w:tc>
        <w:tc>
          <w:tcPr>
            <w:tcW w:w="1145" w:type="dxa"/>
            <w:tcBorders>
              <w:top w:val="nil"/>
              <w:left w:val="nil"/>
              <w:bottom w:val="single" w:sz="4" w:space="0" w:color="auto"/>
              <w:right w:val="single" w:sz="4" w:space="0" w:color="auto"/>
            </w:tcBorders>
            <w:shd w:val="clear" w:color="auto" w:fill="auto"/>
            <w:noWrap/>
            <w:vAlign w:val="bottom"/>
            <w:hideMark/>
          </w:tcPr>
          <w:p w14:paraId="1D6F993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1335,00 </w:t>
            </w:r>
          </w:p>
        </w:tc>
        <w:tc>
          <w:tcPr>
            <w:tcW w:w="1296" w:type="dxa"/>
            <w:tcBorders>
              <w:top w:val="nil"/>
              <w:left w:val="nil"/>
              <w:bottom w:val="single" w:sz="4" w:space="0" w:color="auto"/>
              <w:right w:val="single" w:sz="4" w:space="0" w:color="auto"/>
            </w:tcBorders>
            <w:shd w:val="clear" w:color="auto" w:fill="auto"/>
            <w:noWrap/>
            <w:vAlign w:val="bottom"/>
            <w:hideMark/>
          </w:tcPr>
          <w:p w14:paraId="5D548D7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925,00 </w:t>
            </w:r>
          </w:p>
        </w:tc>
        <w:tc>
          <w:tcPr>
            <w:tcW w:w="1145" w:type="dxa"/>
            <w:tcBorders>
              <w:top w:val="nil"/>
              <w:left w:val="nil"/>
              <w:bottom w:val="single" w:sz="4" w:space="0" w:color="auto"/>
              <w:right w:val="single" w:sz="4" w:space="0" w:color="auto"/>
            </w:tcBorders>
            <w:shd w:val="clear" w:color="auto" w:fill="auto"/>
            <w:noWrap/>
            <w:vAlign w:val="bottom"/>
            <w:hideMark/>
          </w:tcPr>
          <w:p w14:paraId="0FC415EE"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c>
          <w:tcPr>
            <w:tcW w:w="950" w:type="dxa"/>
            <w:tcBorders>
              <w:top w:val="nil"/>
              <w:left w:val="nil"/>
              <w:bottom w:val="single" w:sz="4" w:space="0" w:color="auto"/>
              <w:right w:val="single" w:sz="4" w:space="0" w:color="auto"/>
            </w:tcBorders>
            <w:shd w:val="clear" w:color="auto" w:fill="auto"/>
            <w:noWrap/>
            <w:vAlign w:val="bottom"/>
            <w:hideMark/>
          </w:tcPr>
          <w:p w14:paraId="7089FD1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r>
      <w:tr w:rsidR="001B47EB" w:rsidRPr="00333597" w14:paraId="08C80DAA"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3394901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09.08.2022 г.</w:t>
            </w:r>
          </w:p>
        </w:tc>
        <w:tc>
          <w:tcPr>
            <w:tcW w:w="1146" w:type="dxa"/>
            <w:tcBorders>
              <w:top w:val="nil"/>
              <w:left w:val="nil"/>
              <w:bottom w:val="single" w:sz="4" w:space="0" w:color="auto"/>
              <w:right w:val="single" w:sz="4" w:space="0" w:color="auto"/>
            </w:tcBorders>
            <w:shd w:val="clear" w:color="auto" w:fill="auto"/>
            <w:vAlign w:val="center"/>
            <w:hideMark/>
          </w:tcPr>
          <w:p w14:paraId="6569C12A"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2524422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7B0B6A9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1108,00 </w:t>
            </w:r>
          </w:p>
        </w:tc>
        <w:tc>
          <w:tcPr>
            <w:tcW w:w="1145" w:type="dxa"/>
            <w:tcBorders>
              <w:top w:val="nil"/>
              <w:left w:val="nil"/>
              <w:bottom w:val="single" w:sz="4" w:space="0" w:color="auto"/>
              <w:right w:val="single" w:sz="4" w:space="0" w:color="auto"/>
            </w:tcBorders>
            <w:shd w:val="clear" w:color="auto" w:fill="auto"/>
            <w:noWrap/>
            <w:vAlign w:val="bottom"/>
            <w:hideMark/>
          </w:tcPr>
          <w:p w14:paraId="00065166"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1335,00 </w:t>
            </w:r>
          </w:p>
        </w:tc>
        <w:tc>
          <w:tcPr>
            <w:tcW w:w="1296" w:type="dxa"/>
            <w:tcBorders>
              <w:top w:val="nil"/>
              <w:left w:val="nil"/>
              <w:bottom w:val="single" w:sz="4" w:space="0" w:color="auto"/>
              <w:right w:val="single" w:sz="4" w:space="0" w:color="auto"/>
            </w:tcBorders>
            <w:shd w:val="clear" w:color="auto" w:fill="auto"/>
            <w:noWrap/>
            <w:vAlign w:val="bottom"/>
            <w:hideMark/>
          </w:tcPr>
          <w:p w14:paraId="0D6D5E72"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925,00 </w:t>
            </w:r>
          </w:p>
        </w:tc>
        <w:tc>
          <w:tcPr>
            <w:tcW w:w="1145" w:type="dxa"/>
            <w:tcBorders>
              <w:top w:val="nil"/>
              <w:left w:val="nil"/>
              <w:bottom w:val="single" w:sz="4" w:space="0" w:color="auto"/>
              <w:right w:val="single" w:sz="4" w:space="0" w:color="auto"/>
            </w:tcBorders>
            <w:shd w:val="clear" w:color="auto" w:fill="auto"/>
            <w:noWrap/>
            <w:vAlign w:val="bottom"/>
            <w:hideMark/>
          </w:tcPr>
          <w:p w14:paraId="37CCEB3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c>
          <w:tcPr>
            <w:tcW w:w="950" w:type="dxa"/>
            <w:tcBorders>
              <w:top w:val="nil"/>
              <w:left w:val="nil"/>
              <w:bottom w:val="single" w:sz="4" w:space="0" w:color="auto"/>
              <w:right w:val="single" w:sz="4" w:space="0" w:color="auto"/>
            </w:tcBorders>
            <w:shd w:val="clear" w:color="auto" w:fill="auto"/>
            <w:noWrap/>
            <w:vAlign w:val="bottom"/>
            <w:hideMark/>
          </w:tcPr>
          <w:p w14:paraId="4B68A67E"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r>
      <w:tr w:rsidR="001B47EB" w:rsidRPr="00333597" w14:paraId="5D712029"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7DC0D6B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16.08.2022 г.</w:t>
            </w:r>
          </w:p>
        </w:tc>
        <w:tc>
          <w:tcPr>
            <w:tcW w:w="1146" w:type="dxa"/>
            <w:tcBorders>
              <w:top w:val="nil"/>
              <w:left w:val="nil"/>
              <w:bottom w:val="single" w:sz="4" w:space="0" w:color="auto"/>
              <w:right w:val="single" w:sz="4" w:space="0" w:color="auto"/>
            </w:tcBorders>
            <w:shd w:val="clear" w:color="auto" w:fill="auto"/>
            <w:vAlign w:val="center"/>
            <w:hideMark/>
          </w:tcPr>
          <w:p w14:paraId="69FA583D"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4417FEB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6792A0AB"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1108,00 </w:t>
            </w:r>
          </w:p>
        </w:tc>
        <w:tc>
          <w:tcPr>
            <w:tcW w:w="1145" w:type="dxa"/>
            <w:tcBorders>
              <w:top w:val="nil"/>
              <w:left w:val="nil"/>
              <w:bottom w:val="single" w:sz="4" w:space="0" w:color="auto"/>
              <w:right w:val="single" w:sz="4" w:space="0" w:color="auto"/>
            </w:tcBorders>
            <w:shd w:val="clear" w:color="auto" w:fill="auto"/>
            <w:noWrap/>
            <w:vAlign w:val="bottom"/>
            <w:hideMark/>
          </w:tcPr>
          <w:p w14:paraId="7F2AAE3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1335,00 </w:t>
            </w:r>
          </w:p>
        </w:tc>
        <w:tc>
          <w:tcPr>
            <w:tcW w:w="1296" w:type="dxa"/>
            <w:tcBorders>
              <w:top w:val="nil"/>
              <w:left w:val="nil"/>
              <w:bottom w:val="single" w:sz="4" w:space="0" w:color="auto"/>
              <w:right w:val="single" w:sz="4" w:space="0" w:color="auto"/>
            </w:tcBorders>
            <w:shd w:val="clear" w:color="auto" w:fill="auto"/>
            <w:noWrap/>
            <w:vAlign w:val="bottom"/>
            <w:hideMark/>
          </w:tcPr>
          <w:p w14:paraId="2369612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925,00 </w:t>
            </w:r>
          </w:p>
        </w:tc>
        <w:tc>
          <w:tcPr>
            <w:tcW w:w="1145" w:type="dxa"/>
            <w:tcBorders>
              <w:top w:val="nil"/>
              <w:left w:val="nil"/>
              <w:bottom w:val="single" w:sz="4" w:space="0" w:color="auto"/>
              <w:right w:val="single" w:sz="4" w:space="0" w:color="auto"/>
            </w:tcBorders>
            <w:shd w:val="clear" w:color="auto" w:fill="auto"/>
            <w:noWrap/>
            <w:vAlign w:val="bottom"/>
            <w:hideMark/>
          </w:tcPr>
          <w:p w14:paraId="1CBFBB8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c>
          <w:tcPr>
            <w:tcW w:w="950" w:type="dxa"/>
            <w:tcBorders>
              <w:top w:val="nil"/>
              <w:left w:val="nil"/>
              <w:bottom w:val="single" w:sz="4" w:space="0" w:color="auto"/>
              <w:right w:val="single" w:sz="4" w:space="0" w:color="auto"/>
            </w:tcBorders>
            <w:shd w:val="clear" w:color="auto" w:fill="auto"/>
            <w:noWrap/>
            <w:vAlign w:val="bottom"/>
            <w:hideMark/>
          </w:tcPr>
          <w:p w14:paraId="0289042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r>
      <w:tr w:rsidR="001B47EB" w:rsidRPr="00333597" w14:paraId="295925F7"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57EBB67D"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23.08.2022 г.</w:t>
            </w:r>
          </w:p>
        </w:tc>
        <w:tc>
          <w:tcPr>
            <w:tcW w:w="1146" w:type="dxa"/>
            <w:tcBorders>
              <w:top w:val="nil"/>
              <w:left w:val="nil"/>
              <w:bottom w:val="single" w:sz="4" w:space="0" w:color="auto"/>
              <w:right w:val="single" w:sz="4" w:space="0" w:color="auto"/>
            </w:tcBorders>
            <w:shd w:val="clear" w:color="auto" w:fill="auto"/>
            <w:vAlign w:val="center"/>
            <w:hideMark/>
          </w:tcPr>
          <w:p w14:paraId="08C4B1FB"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7CEC921E"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1AAE81F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1108,00 </w:t>
            </w:r>
          </w:p>
        </w:tc>
        <w:tc>
          <w:tcPr>
            <w:tcW w:w="1145" w:type="dxa"/>
            <w:tcBorders>
              <w:top w:val="nil"/>
              <w:left w:val="nil"/>
              <w:bottom w:val="single" w:sz="4" w:space="0" w:color="auto"/>
              <w:right w:val="single" w:sz="4" w:space="0" w:color="auto"/>
            </w:tcBorders>
            <w:shd w:val="clear" w:color="auto" w:fill="auto"/>
            <w:noWrap/>
            <w:vAlign w:val="bottom"/>
            <w:hideMark/>
          </w:tcPr>
          <w:p w14:paraId="33BD6867"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1335,00 </w:t>
            </w:r>
          </w:p>
        </w:tc>
        <w:tc>
          <w:tcPr>
            <w:tcW w:w="1296" w:type="dxa"/>
            <w:tcBorders>
              <w:top w:val="nil"/>
              <w:left w:val="nil"/>
              <w:bottom w:val="single" w:sz="4" w:space="0" w:color="auto"/>
              <w:right w:val="single" w:sz="4" w:space="0" w:color="auto"/>
            </w:tcBorders>
            <w:shd w:val="clear" w:color="auto" w:fill="auto"/>
            <w:noWrap/>
            <w:vAlign w:val="bottom"/>
            <w:hideMark/>
          </w:tcPr>
          <w:p w14:paraId="045B18AE"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925,00 </w:t>
            </w:r>
          </w:p>
        </w:tc>
        <w:tc>
          <w:tcPr>
            <w:tcW w:w="1145" w:type="dxa"/>
            <w:tcBorders>
              <w:top w:val="nil"/>
              <w:left w:val="nil"/>
              <w:bottom w:val="single" w:sz="4" w:space="0" w:color="auto"/>
              <w:right w:val="single" w:sz="4" w:space="0" w:color="auto"/>
            </w:tcBorders>
            <w:shd w:val="clear" w:color="auto" w:fill="auto"/>
            <w:noWrap/>
            <w:vAlign w:val="bottom"/>
            <w:hideMark/>
          </w:tcPr>
          <w:p w14:paraId="35CE75D9"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c>
          <w:tcPr>
            <w:tcW w:w="950" w:type="dxa"/>
            <w:tcBorders>
              <w:top w:val="nil"/>
              <w:left w:val="nil"/>
              <w:bottom w:val="single" w:sz="4" w:space="0" w:color="auto"/>
              <w:right w:val="single" w:sz="4" w:space="0" w:color="auto"/>
            </w:tcBorders>
            <w:shd w:val="clear" w:color="auto" w:fill="auto"/>
            <w:noWrap/>
            <w:vAlign w:val="bottom"/>
            <w:hideMark/>
          </w:tcPr>
          <w:p w14:paraId="4C8BC6D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r>
      <w:tr w:rsidR="001B47EB" w:rsidRPr="00333597" w14:paraId="0854A13F"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5C123D1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30.08.2022 г.</w:t>
            </w:r>
          </w:p>
        </w:tc>
        <w:tc>
          <w:tcPr>
            <w:tcW w:w="1146" w:type="dxa"/>
            <w:tcBorders>
              <w:top w:val="nil"/>
              <w:left w:val="nil"/>
              <w:bottom w:val="single" w:sz="4" w:space="0" w:color="auto"/>
              <w:right w:val="single" w:sz="4" w:space="0" w:color="auto"/>
            </w:tcBorders>
            <w:shd w:val="clear" w:color="auto" w:fill="auto"/>
            <w:vAlign w:val="center"/>
            <w:hideMark/>
          </w:tcPr>
          <w:p w14:paraId="42BF46D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3F0DA6F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09CBD536"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1108,00 </w:t>
            </w:r>
          </w:p>
        </w:tc>
        <w:tc>
          <w:tcPr>
            <w:tcW w:w="1145" w:type="dxa"/>
            <w:tcBorders>
              <w:top w:val="nil"/>
              <w:left w:val="nil"/>
              <w:bottom w:val="single" w:sz="4" w:space="0" w:color="auto"/>
              <w:right w:val="single" w:sz="4" w:space="0" w:color="auto"/>
            </w:tcBorders>
            <w:shd w:val="clear" w:color="auto" w:fill="auto"/>
            <w:noWrap/>
            <w:vAlign w:val="bottom"/>
            <w:hideMark/>
          </w:tcPr>
          <w:p w14:paraId="6BBF2CEA"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1335,00 </w:t>
            </w:r>
          </w:p>
        </w:tc>
        <w:tc>
          <w:tcPr>
            <w:tcW w:w="1296" w:type="dxa"/>
            <w:tcBorders>
              <w:top w:val="nil"/>
              <w:left w:val="nil"/>
              <w:bottom w:val="single" w:sz="4" w:space="0" w:color="auto"/>
              <w:right w:val="single" w:sz="4" w:space="0" w:color="auto"/>
            </w:tcBorders>
            <w:shd w:val="clear" w:color="auto" w:fill="auto"/>
            <w:noWrap/>
            <w:vAlign w:val="bottom"/>
            <w:hideMark/>
          </w:tcPr>
          <w:p w14:paraId="202B04F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925,00 </w:t>
            </w:r>
          </w:p>
        </w:tc>
        <w:tc>
          <w:tcPr>
            <w:tcW w:w="1145" w:type="dxa"/>
            <w:tcBorders>
              <w:top w:val="nil"/>
              <w:left w:val="nil"/>
              <w:bottom w:val="single" w:sz="4" w:space="0" w:color="auto"/>
              <w:right w:val="single" w:sz="4" w:space="0" w:color="auto"/>
            </w:tcBorders>
            <w:shd w:val="clear" w:color="auto" w:fill="auto"/>
            <w:noWrap/>
            <w:vAlign w:val="bottom"/>
            <w:hideMark/>
          </w:tcPr>
          <w:p w14:paraId="2D6A7097"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c>
          <w:tcPr>
            <w:tcW w:w="950" w:type="dxa"/>
            <w:tcBorders>
              <w:top w:val="nil"/>
              <w:left w:val="nil"/>
              <w:bottom w:val="single" w:sz="4" w:space="0" w:color="auto"/>
              <w:right w:val="single" w:sz="4" w:space="0" w:color="auto"/>
            </w:tcBorders>
            <w:shd w:val="clear" w:color="auto" w:fill="auto"/>
            <w:noWrap/>
            <w:vAlign w:val="bottom"/>
            <w:hideMark/>
          </w:tcPr>
          <w:p w14:paraId="676E2A2B"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r>
      <w:tr w:rsidR="001B47EB" w:rsidRPr="00333597" w14:paraId="4EE8BEB1"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31BA9766"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06.09.2022 г.</w:t>
            </w:r>
          </w:p>
        </w:tc>
        <w:tc>
          <w:tcPr>
            <w:tcW w:w="1146" w:type="dxa"/>
            <w:tcBorders>
              <w:top w:val="nil"/>
              <w:left w:val="nil"/>
              <w:bottom w:val="single" w:sz="4" w:space="0" w:color="auto"/>
              <w:right w:val="single" w:sz="4" w:space="0" w:color="auto"/>
            </w:tcBorders>
            <w:shd w:val="clear" w:color="auto" w:fill="auto"/>
            <w:vAlign w:val="center"/>
            <w:hideMark/>
          </w:tcPr>
          <w:p w14:paraId="5E4EEFA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154CE47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41E45F73"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1108,00 </w:t>
            </w:r>
          </w:p>
        </w:tc>
        <w:tc>
          <w:tcPr>
            <w:tcW w:w="1145" w:type="dxa"/>
            <w:tcBorders>
              <w:top w:val="nil"/>
              <w:left w:val="nil"/>
              <w:bottom w:val="single" w:sz="4" w:space="0" w:color="auto"/>
              <w:right w:val="single" w:sz="4" w:space="0" w:color="auto"/>
            </w:tcBorders>
            <w:shd w:val="clear" w:color="auto" w:fill="auto"/>
            <w:noWrap/>
            <w:vAlign w:val="bottom"/>
            <w:hideMark/>
          </w:tcPr>
          <w:p w14:paraId="712E928B"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1335,00 </w:t>
            </w:r>
          </w:p>
        </w:tc>
        <w:tc>
          <w:tcPr>
            <w:tcW w:w="1296" w:type="dxa"/>
            <w:tcBorders>
              <w:top w:val="nil"/>
              <w:left w:val="nil"/>
              <w:bottom w:val="single" w:sz="4" w:space="0" w:color="auto"/>
              <w:right w:val="single" w:sz="4" w:space="0" w:color="auto"/>
            </w:tcBorders>
            <w:shd w:val="clear" w:color="auto" w:fill="auto"/>
            <w:noWrap/>
            <w:vAlign w:val="bottom"/>
            <w:hideMark/>
          </w:tcPr>
          <w:p w14:paraId="22B8E18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925,00 </w:t>
            </w:r>
          </w:p>
        </w:tc>
        <w:tc>
          <w:tcPr>
            <w:tcW w:w="1145" w:type="dxa"/>
            <w:tcBorders>
              <w:top w:val="nil"/>
              <w:left w:val="nil"/>
              <w:bottom w:val="single" w:sz="4" w:space="0" w:color="auto"/>
              <w:right w:val="single" w:sz="4" w:space="0" w:color="auto"/>
            </w:tcBorders>
            <w:shd w:val="clear" w:color="auto" w:fill="auto"/>
            <w:noWrap/>
            <w:vAlign w:val="bottom"/>
            <w:hideMark/>
          </w:tcPr>
          <w:p w14:paraId="29B185DD"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c>
          <w:tcPr>
            <w:tcW w:w="950" w:type="dxa"/>
            <w:tcBorders>
              <w:top w:val="nil"/>
              <w:left w:val="nil"/>
              <w:bottom w:val="single" w:sz="4" w:space="0" w:color="auto"/>
              <w:right w:val="single" w:sz="4" w:space="0" w:color="auto"/>
            </w:tcBorders>
            <w:shd w:val="clear" w:color="auto" w:fill="auto"/>
            <w:noWrap/>
            <w:vAlign w:val="bottom"/>
            <w:hideMark/>
          </w:tcPr>
          <w:p w14:paraId="1A692623"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r>
      <w:tr w:rsidR="001B47EB" w:rsidRPr="00333597" w14:paraId="6A904B17"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51E86C0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13.09.2022 г.</w:t>
            </w:r>
          </w:p>
        </w:tc>
        <w:tc>
          <w:tcPr>
            <w:tcW w:w="1146" w:type="dxa"/>
            <w:tcBorders>
              <w:top w:val="nil"/>
              <w:left w:val="nil"/>
              <w:bottom w:val="single" w:sz="4" w:space="0" w:color="auto"/>
              <w:right w:val="single" w:sz="4" w:space="0" w:color="auto"/>
            </w:tcBorders>
            <w:shd w:val="clear" w:color="auto" w:fill="auto"/>
            <w:vAlign w:val="center"/>
            <w:hideMark/>
          </w:tcPr>
          <w:p w14:paraId="5C865A8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294C008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63BC1A52"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1108,00 </w:t>
            </w:r>
          </w:p>
        </w:tc>
        <w:tc>
          <w:tcPr>
            <w:tcW w:w="1145" w:type="dxa"/>
            <w:tcBorders>
              <w:top w:val="nil"/>
              <w:left w:val="nil"/>
              <w:bottom w:val="single" w:sz="4" w:space="0" w:color="auto"/>
              <w:right w:val="single" w:sz="4" w:space="0" w:color="auto"/>
            </w:tcBorders>
            <w:shd w:val="clear" w:color="auto" w:fill="auto"/>
            <w:noWrap/>
            <w:vAlign w:val="bottom"/>
            <w:hideMark/>
          </w:tcPr>
          <w:p w14:paraId="424AA43D"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1335,00 </w:t>
            </w:r>
          </w:p>
        </w:tc>
        <w:tc>
          <w:tcPr>
            <w:tcW w:w="1296" w:type="dxa"/>
            <w:tcBorders>
              <w:top w:val="nil"/>
              <w:left w:val="nil"/>
              <w:bottom w:val="single" w:sz="4" w:space="0" w:color="auto"/>
              <w:right w:val="single" w:sz="4" w:space="0" w:color="auto"/>
            </w:tcBorders>
            <w:shd w:val="clear" w:color="auto" w:fill="auto"/>
            <w:noWrap/>
            <w:vAlign w:val="bottom"/>
            <w:hideMark/>
          </w:tcPr>
          <w:p w14:paraId="448B99F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925,00 </w:t>
            </w:r>
          </w:p>
        </w:tc>
        <w:tc>
          <w:tcPr>
            <w:tcW w:w="1145" w:type="dxa"/>
            <w:tcBorders>
              <w:top w:val="nil"/>
              <w:left w:val="nil"/>
              <w:bottom w:val="single" w:sz="4" w:space="0" w:color="auto"/>
              <w:right w:val="single" w:sz="4" w:space="0" w:color="auto"/>
            </w:tcBorders>
            <w:shd w:val="clear" w:color="auto" w:fill="auto"/>
            <w:noWrap/>
            <w:vAlign w:val="bottom"/>
            <w:hideMark/>
          </w:tcPr>
          <w:p w14:paraId="3A9D8DF7"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c>
          <w:tcPr>
            <w:tcW w:w="950" w:type="dxa"/>
            <w:tcBorders>
              <w:top w:val="nil"/>
              <w:left w:val="nil"/>
              <w:bottom w:val="single" w:sz="4" w:space="0" w:color="auto"/>
              <w:right w:val="single" w:sz="4" w:space="0" w:color="auto"/>
            </w:tcBorders>
            <w:shd w:val="clear" w:color="auto" w:fill="auto"/>
            <w:noWrap/>
            <w:vAlign w:val="bottom"/>
            <w:hideMark/>
          </w:tcPr>
          <w:p w14:paraId="495C0749"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742,00 </w:t>
            </w:r>
          </w:p>
        </w:tc>
      </w:tr>
      <w:tr w:rsidR="001B47EB" w:rsidRPr="00333597" w14:paraId="649A3577"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3C9DADD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20.09.2022 г.</w:t>
            </w:r>
          </w:p>
        </w:tc>
        <w:tc>
          <w:tcPr>
            <w:tcW w:w="1146" w:type="dxa"/>
            <w:tcBorders>
              <w:top w:val="nil"/>
              <w:left w:val="nil"/>
              <w:bottom w:val="single" w:sz="4" w:space="0" w:color="auto"/>
              <w:right w:val="single" w:sz="4" w:space="0" w:color="auto"/>
            </w:tcBorders>
            <w:shd w:val="clear" w:color="auto" w:fill="auto"/>
            <w:vAlign w:val="center"/>
            <w:hideMark/>
          </w:tcPr>
          <w:p w14:paraId="0821D317"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14ABDA9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1FEEC142"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1073,00 </w:t>
            </w:r>
          </w:p>
        </w:tc>
        <w:tc>
          <w:tcPr>
            <w:tcW w:w="1145" w:type="dxa"/>
            <w:tcBorders>
              <w:top w:val="nil"/>
              <w:left w:val="nil"/>
              <w:bottom w:val="single" w:sz="4" w:space="0" w:color="auto"/>
              <w:right w:val="single" w:sz="4" w:space="0" w:color="auto"/>
            </w:tcBorders>
            <w:shd w:val="clear" w:color="auto" w:fill="auto"/>
            <w:noWrap/>
            <w:vAlign w:val="bottom"/>
            <w:hideMark/>
          </w:tcPr>
          <w:p w14:paraId="2578BCF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1299,00 </w:t>
            </w:r>
          </w:p>
        </w:tc>
        <w:tc>
          <w:tcPr>
            <w:tcW w:w="1296" w:type="dxa"/>
            <w:tcBorders>
              <w:top w:val="nil"/>
              <w:left w:val="nil"/>
              <w:bottom w:val="single" w:sz="4" w:space="0" w:color="auto"/>
              <w:right w:val="single" w:sz="4" w:space="0" w:color="auto"/>
            </w:tcBorders>
            <w:shd w:val="clear" w:color="auto" w:fill="auto"/>
            <w:noWrap/>
            <w:vAlign w:val="bottom"/>
            <w:hideMark/>
          </w:tcPr>
          <w:p w14:paraId="23F74912"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898,00 </w:t>
            </w:r>
          </w:p>
        </w:tc>
        <w:tc>
          <w:tcPr>
            <w:tcW w:w="1145" w:type="dxa"/>
            <w:tcBorders>
              <w:top w:val="nil"/>
              <w:left w:val="nil"/>
              <w:bottom w:val="single" w:sz="4" w:space="0" w:color="auto"/>
              <w:right w:val="single" w:sz="4" w:space="0" w:color="auto"/>
            </w:tcBorders>
            <w:shd w:val="clear" w:color="auto" w:fill="auto"/>
            <w:noWrap/>
            <w:vAlign w:val="bottom"/>
            <w:hideMark/>
          </w:tcPr>
          <w:p w14:paraId="60BB077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724,00 </w:t>
            </w:r>
          </w:p>
        </w:tc>
        <w:tc>
          <w:tcPr>
            <w:tcW w:w="950" w:type="dxa"/>
            <w:tcBorders>
              <w:top w:val="nil"/>
              <w:left w:val="nil"/>
              <w:bottom w:val="single" w:sz="4" w:space="0" w:color="auto"/>
              <w:right w:val="single" w:sz="4" w:space="0" w:color="auto"/>
            </w:tcBorders>
            <w:shd w:val="clear" w:color="auto" w:fill="auto"/>
            <w:noWrap/>
            <w:vAlign w:val="bottom"/>
            <w:hideMark/>
          </w:tcPr>
          <w:p w14:paraId="021B18F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724,00 </w:t>
            </w:r>
          </w:p>
        </w:tc>
      </w:tr>
      <w:tr w:rsidR="001B47EB" w:rsidRPr="00333597" w14:paraId="6544BEAA"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0B01FFB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27.09.2022 г.</w:t>
            </w:r>
          </w:p>
        </w:tc>
        <w:tc>
          <w:tcPr>
            <w:tcW w:w="1146" w:type="dxa"/>
            <w:tcBorders>
              <w:top w:val="nil"/>
              <w:left w:val="nil"/>
              <w:bottom w:val="single" w:sz="4" w:space="0" w:color="auto"/>
              <w:right w:val="single" w:sz="4" w:space="0" w:color="auto"/>
            </w:tcBorders>
            <w:shd w:val="clear" w:color="auto" w:fill="auto"/>
            <w:vAlign w:val="center"/>
            <w:hideMark/>
          </w:tcPr>
          <w:p w14:paraId="66BC902F"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6AF44073"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375972C4"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982,00 </w:t>
            </w:r>
          </w:p>
        </w:tc>
        <w:tc>
          <w:tcPr>
            <w:tcW w:w="1145" w:type="dxa"/>
            <w:tcBorders>
              <w:top w:val="nil"/>
              <w:left w:val="nil"/>
              <w:bottom w:val="single" w:sz="4" w:space="0" w:color="auto"/>
              <w:right w:val="single" w:sz="4" w:space="0" w:color="auto"/>
            </w:tcBorders>
            <w:shd w:val="clear" w:color="auto" w:fill="auto"/>
            <w:noWrap/>
            <w:vAlign w:val="bottom"/>
            <w:hideMark/>
          </w:tcPr>
          <w:p w14:paraId="7D948DC2"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1209,00 </w:t>
            </w:r>
          </w:p>
        </w:tc>
        <w:tc>
          <w:tcPr>
            <w:tcW w:w="1296" w:type="dxa"/>
            <w:tcBorders>
              <w:top w:val="nil"/>
              <w:left w:val="nil"/>
              <w:bottom w:val="single" w:sz="4" w:space="0" w:color="auto"/>
              <w:right w:val="single" w:sz="4" w:space="0" w:color="auto"/>
            </w:tcBorders>
            <w:shd w:val="clear" w:color="auto" w:fill="auto"/>
            <w:noWrap/>
            <w:vAlign w:val="bottom"/>
            <w:hideMark/>
          </w:tcPr>
          <w:p w14:paraId="470F5365"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830,00 </w:t>
            </w:r>
          </w:p>
        </w:tc>
        <w:tc>
          <w:tcPr>
            <w:tcW w:w="1145" w:type="dxa"/>
            <w:tcBorders>
              <w:top w:val="nil"/>
              <w:left w:val="nil"/>
              <w:bottom w:val="single" w:sz="4" w:space="0" w:color="auto"/>
              <w:right w:val="single" w:sz="4" w:space="0" w:color="auto"/>
            </w:tcBorders>
            <w:shd w:val="clear" w:color="auto" w:fill="auto"/>
            <w:noWrap/>
            <w:vAlign w:val="bottom"/>
            <w:hideMark/>
          </w:tcPr>
          <w:p w14:paraId="31FF36B7"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679,00 </w:t>
            </w:r>
          </w:p>
        </w:tc>
        <w:tc>
          <w:tcPr>
            <w:tcW w:w="950" w:type="dxa"/>
            <w:tcBorders>
              <w:top w:val="nil"/>
              <w:left w:val="nil"/>
              <w:bottom w:val="single" w:sz="4" w:space="0" w:color="auto"/>
              <w:right w:val="single" w:sz="4" w:space="0" w:color="auto"/>
            </w:tcBorders>
            <w:shd w:val="clear" w:color="auto" w:fill="auto"/>
            <w:noWrap/>
            <w:vAlign w:val="bottom"/>
            <w:hideMark/>
          </w:tcPr>
          <w:p w14:paraId="26E2C8F9"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679,00 </w:t>
            </w:r>
          </w:p>
        </w:tc>
      </w:tr>
      <w:tr w:rsidR="001B47EB" w:rsidRPr="00333597" w14:paraId="78E6DF39"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1953612B"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04.10.2022 г.</w:t>
            </w:r>
          </w:p>
        </w:tc>
        <w:tc>
          <w:tcPr>
            <w:tcW w:w="1146" w:type="dxa"/>
            <w:tcBorders>
              <w:top w:val="nil"/>
              <w:left w:val="nil"/>
              <w:bottom w:val="single" w:sz="4" w:space="0" w:color="auto"/>
              <w:right w:val="single" w:sz="4" w:space="0" w:color="auto"/>
            </w:tcBorders>
            <w:shd w:val="clear" w:color="auto" w:fill="auto"/>
            <w:vAlign w:val="center"/>
            <w:hideMark/>
          </w:tcPr>
          <w:p w14:paraId="2EC3673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195AA1F6"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4504281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794,00 </w:t>
            </w:r>
          </w:p>
        </w:tc>
        <w:tc>
          <w:tcPr>
            <w:tcW w:w="1145" w:type="dxa"/>
            <w:tcBorders>
              <w:top w:val="nil"/>
              <w:left w:val="nil"/>
              <w:bottom w:val="single" w:sz="4" w:space="0" w:color="auto"/>
              <w:right w:val="single" w:sz="4" w:space="0" w:color="auto"/>
            </w:tcBorders>
            <w:shd w:val="clear" w:color="auto" w:fill="auto"/>
            <w:noWrap/>
            <w:vAlign w:val="bottom"/>
            <w:hideMark/>
          </w:tcPr>
          <w:p w14:paraId="4B81FBE0"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1021,00 </w:t>
            </w:r>
          </w:p>
        </w:tc>
        <w:tc>
          <w:tcPr>
            <w:tcW w:w="1296" w:type="dxa"/>
            <w:tcBorders>
              <w:top w:val="nil"/>
              <w:left w:val="nil"/>
              <w:bottom w:val="single" w:sz="4" w:space="0" w:color="auto"/>
              <w:right w:val="single" w:sz="4" w:space="0" w:color="auto"/>
            </w:tcBorders>
            <w:shd w:val="clear" w:color="auto" w:fill="auto"/>
            <w:noWrap/>
            <w:vAlign w:val="bottom"/>
            <w:hideMark/>
          </w:tcPr>
          <w:p w14:paraId="54A8A933"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689,00 </w:t>
            </w:r>
          </w:p>
        </w:tc>
        <w:tc>
          <w:tcPr>
            <w:tcW w:w="1145" w:type="dxa"/>
            <w:tcBorders>
              <w:top w:val="nil"/>
              <w:left w:val="nil"/>
              <w:bottom w:val="single" w:sz="4" w:space="0" w:color="auto"/>
              <w:right w:val="single" w:sz="4" w:space="0" w:color="auto"/>
            </w:tcBorders>
            <w:shd w:val="clear" w:color="auto" w:fill="auto"/>
            <w:noWrap/>
            <w:vAlign w:val="bottom"/>
            <w:hideMark/>
          </w:tcPr>
          <w:p w14:paraId="656FE7C9"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585,00 </w:t>
            </w:r>
          </w:p>
        </w:tc>
        <w:tc>
          <w:tcPr>
            <w:tcW w:w="950" w:type="dxa"/>
            <w:tcBorders>
              <w:top w:val="nil"/>
              <w:left w:val="nil"/>
              <w:bottom w:val="single" w:sz="4" w:space="0" w:color="auto"/>
              <w:right w:val="single" w:sz="4" w:space="0" w:color="auto"/>
            </w:tcBorders>
            <w:shd w:val="clear" w:color="auto" w:fill="auto"/>
            <w:noWrap/>
            <w:vAlign w:val="bottom"/>
            <w:hideMark/>
          </w:tcPr>
          <w:p w14:paraId="111BF73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585,00 </w:t>
            </w:r>
          </w:p>
        </w:tc>
      </w:tr>
      <w:tr w:rsidR="001B47EB" w:rsidRPr="00333597" w14:paraId="35CCF494"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4C0E9866"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11.10.2022 г.</w:t>
            </w:r>
          </w:p>
        </w:tc>
        <w:tc>
          <w:tcPr>
            <w:tcW w:w="1146" w:type="dxa"/>
            <w:tcBorders>
              <w:top w:val="nil"/>
              <w:left w:val="nil"/>
              <w:bottom w:val="single" w:sz="4" w:space="0" w:color="auto"/>
              <w:right w:val="single" w:sz="4" w:space="0" w:color="auto"/>
            </w:tcBorders>
            <w:shd w:val="clear" w:color="auto" w:fill="auto"/>
            <w:vAlign w:val="center"/>
            <w:hideMark/>
          </w:tcPr>
          <w:p w14:paraId="66F96349"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0862C662"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50614F6E"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794,00 </w:t>
            </w:r>
          </w:p>
        </w:tc>
        <w:tc>
          <w:tcPr>
            <w:tcW w:w="1145" w:type="dxa"/>
            <w:tcBorders>
              <w:top w:val="nil"/>
              <w:left w:val="nil"/>
              <w:bottom w:val="single" w:sz="4" w:space="0" w:color="auto"/>
              <w:right w:val="single" w:sz="4" w:space="0" w:color="auto"/>
            </w:tcBorders>
            <w:shd w:val="clear" w:color="auto" w:fill="auto"/>
            <w:noWrap/>
            <w:vAlign w:val="bottom"/>
            <w:hideMark/>
          </w:tcPr>
          <w:p w14:paraId="403100C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1021,00 </w:t>
            </w:r>
          </w:p>
        </w:tc>
        <w:tc>
          <w:tcPr>
            <w:tcW w:w="1296" w:type="dxa"/>
            <w:tcBorders>
              <w:top w:val="nil"/>
              <w:left w:val="nil"/>
              <w:bottom w:val="single" w:sz="4" w:space="0" w:color="auto"/>
              <w:right w:val="single" w:sz="4" w:space="0" w:color="auto"/>
            </w:tcBorders>
            <w:shd w:val="clear" w:color="auto" w:fill="auto"/>
            <w:noWrap/>
            <w:vAlign w:val="bottom"/>
            <w:hideMark/>
          </w:tcPr>
          <w:p w14:paraId="32F7DFFC"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689,00 </w:t>
            </w:r>
          </w:p>
        </w:tc>
        <w:tc>
          <w:tcPr>
            <w:tcW w:w="1145" w:type="dxa"/>
            <w:tcBorders>
              <w:top w:val="nil"/>
              <w:left w:val="nil"/>
              <w:bottom w:val="single" w:sz="4" w:space="0" w:color="auto"/>
              <w:right w:val="single" w:sz="4" w:space="0" w:color="auto"/>
            </w:tcBorders>
            <w:shd w:val="clear" w:color="auto" w:fill="auto"/>
            <w:noWrap/>
            <w:vAlign w:val="bottom"/>
            <w:hideMark/>
          </w:tcPr>
          <w:p w14:paraId="6A588C87"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585,00 </w:t>
            </w:r>
          </w:p>
        </w:tc>
        <w:tc>
          <w:tcPr>
            <w:tcW w:w="950" w:type="dxa"/>
            <w:tcBorders>
              <w:top w:val="nil"/>
              <w:left w:val="nil"/>
              <w:bottom w:val="single" w:sz="4" w:space="0" w:color="auto"/>
              <w:right w:val="single" w:sz="4" w:space="0" w:color="auto"/>
            </w:tcBorders>
            <w:shd w:val="clear" w:color="auto" w:fill="auto"/>
            <w:noWrap/>
            <w:vAlign w:val="bottom"/>
            <w:hideMark/>
          </w:tcPr>
          <w:p w14:paraId="621409E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585,00 </w:t>
            </w:r>
          </w:p>
        </w:tc>
      </w:tr>
      <w:tr w:rsidR="001B47EB" w:rsidRPr="00333597" w14:paraId="3DA5BD95" w14:textId="77777777" w:rsidTr="00C414A4">
        <w:trPr>
          <w:trHeight w:val="294"/>
          <w:jc w:val="center"/>
        </w:trPr>
        <w:tc>
          <w:tcPr>
            <w:tcW w:w="2044" w:type="dxa"/>
            <w:tcBorders>
              <w:top w:val="nil"/>
              <w:left w:val="single" w:sz="4" w:space="0" w:color="auto"/>
              <w:bottom w:val="single" w:sz="4" w:space="0" w:color="auto"/>
              <w:right w:val="single" w:sz="4" w:space="0" w:color="auto"/>
            </w:tcBorders>
            <w:shd w:val="clear" w:color="auto" w:fill="auto"/>
            <w:noWrap/>
            <w:vAlign w:val="center"/>
            <w:hideMark/>
          </w:tcPr>
          <w:p w14:paraId="12CFAFCE"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18.10.2022 г.</w:t>
            </w:r>
          </w:p>
        </w:tc>
        <w:tc>
          <w:tcPr>
            <w:tcW w:w="1146" w:type="dxa"/>
            <w:tcBorders>
              <w:top w:val="nil"/>
              <w:left w:val="nil"/>
              <w:bottom w:val="single" w:sz="4" w:space="0" w:color="auto"/>
              <w:right w:val="single" w:sz="4" w:space="0" w:color="auto"/>
            </w:tcBorders>
            <w:shd w:val="clear" w:color="auto" w:fill="auto"/>
            <w:vAlign w:val="center"/>
            <w:hideMark/>
          </w:tcPr>
          <w:p w14:paraId="449823BD"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1B9FE274"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46" w:type="dxa"/>
            <w:tcBorders>
              <w:top w:val="nil"/>
              <w:left w:val="nil"/>
              <w:bottom w:val="single" w:sz="4" w:space="0" w:color="auto"/>
              <w:right w:val="single" w:sz="4" w:space="0" w:color="auto"/>
            </w:tcBorders>
            <w:shd w:val="clear" w:color="auto" w:fill="auto"/>
            <w:noWrap/>
            <w:vAlign w:val="bottom"/>
            <w:hideMark/>
          </w:tcPr>
          <w:p w14:paraId="5FBF38FB"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794,00 </w:t>
            </w:r>
          </w:p>
        </w:tc>
        <w:tc>
          <w:tcPr>
            <w:tcW w:w="1145" w:type="dxa"/>
            <w:tcBorders>
              <w:top w:val="nil"/>
              <w:left w:val="nil"/>
              <w:bottom w:val="single" w:sz="4" w:space="0" w:color="auto"/>
              <w:right w:val="single" w:sz="4" w:space="0" w:color="auto"/>
            </w:tcBorders>
            <w:shd w:val="clear" w:color="auto" w:fill="auto"/>
            <w:noWrap/>
            <w:vAlign w:val="bottom"/>
            <w:hideMark/>
          </w:tcPr>
          <w:p w14:paraId="45F9E1E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1021,00 </w:t>
            </w:r>
          </w:p>
        </w:tc>
        <w:tc>
          <w:tcPr>
            <w:tcW w:w="1296" w:type="dxa"/>
            <w:tcBorders>
              <w:top w:val="nil"/>
              <w:left w:val="nil"/>
              <w:bottom w:val="single" w:sz="4" w:space="0" w:color="auto"/>
              <w:right w:val="single" w:sz="4" w:space="0" w:color="auto"/>
            </w:tcBorders>
            <w:shd w:val="clear" w:color="auto" w:fill="auto"/>
            <w:noWrap/>
            <w:vAlign w:val="bottom"/>
            <w:hideMark/>
          </w:tcPr>
          <w:p w14:paraId="1E5C4A44"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689,00 </w:t>
            </w:r>
          </w:p>
        </w:tc>
        <w:tc>
          <w:tcPr>
            <w:tcW w:w="1145" w:type="dxa"/>
            <w:tcBorders>
              <w:top w:val="nil"/>
              <w:left w:val="nil"/>
              <w:bottom w:val="single" w:sz="4" w:space="0" w:color="auto"/>
              <w:right w:val="single" w:sz="4" w:space="0" w:color="auto"/>
            </w:tcBorders>
            <w:shd w:val="clear" w:color="auto" w:fill="auto"/>
            <w:noWrap/>
            <w:vAlign w:val="bottom"/>
            <w:hideMark/>
          </w:tcPr>
          <w:p w14:paraId="5599C308"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585,00 </w:t>
            </w:r>
          </w:p>
        </w:tc>
        <w:tc>
          <w:tcPr>
            <w:tcW w:w="950" w:type="dxa"/>
            <w:tcBorders>
              <w:top w:val="nil"/>
              <w:left w:val="nil"/>
              <w:bottom w:val="single" w:sz="4" w:space="0" w:color="auto"/>
              <w:right w:val="single" w:sz="4" w:space="0" w:color="auto"/>
            </w:tcBorders>
            <w:shd w:val="clear" w:color="auto" w:fill="auto"/>
            <w:noWrap/>
            <w:vAlign w:val="bottom"/>
            <w:hideMark/>
          </w:tcPr>
          <w:p w14:paraId="06DBE9D1" w14:textId="77777777" w:rsidR="00B248F5" w:rsidRPr="00333597" w:rsidRDefault="00B248F5" w:rsidP="00B248F5">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585,00 </w:t>
            </w:r>
          </w:p>
        </w:tc>
      </w:tr>
    </w:tbl>
    <w:p w14:paraId="1A66E1FC" w14:textId="77777777" w:rsidR="00B248F5" w:rsidRPr="00333597" w:rsidRDefault="00B248F5" w:rsidP="00E03538">
      <w:pPr>
        <w:spacing w:line="240" w:lineRule="auto"/>
        <w:rPr>
          <w:rFonts w:ascii="Cambria" w:hAnsi="Cambria"/>
          <w:b/>
          <w:color w:val="44546A"/>
          <w:u w:val="single"/>
        </w:rPr>
      </w:pPr>
    </w:p>
    <w:p w14:paraId="77F846C0" w14:textId="77777777" w:rsidR="00DC490B" w:rsidRPr="00FE08E1" w:rsidRDefault="00DC490B" w:rsidP="00FE08E1">
      <w:pPr>
        <w:pStyle w:val="NoSpacing"/>
        <w:jc w:val="center"/>
        <w:rPr>
          <w:rFonts w:ascii="Cambria" w:hAnsi="Cambria"/>
          <w:b/>
          <w:bCs/>
          <w:color w:val="44546A"/>
          <w:sz w:val="24"/>
          <w:szCs w:val="24"/>
        </w:rPr>
      </w:pPr>
      <w:r w:rsidRPr="00FE08E1">
        <w:rPr>
          <w:rFonts w:ascii="Cambria" w:hAnsi="Cambria"/>
          <w:b/>
          <w:bCs/>
          <w:color w:val="44546A"/>
          <w:sz w:val="24"/>
          <w:szCs w:val="24"/>
        </w:rPr>
        <w:t>HOTEL FERGUS STYLE CALA BLANCA SUITES (4*), Half Board or ALL INCLUSIVE</w:t>
      </w:r>
      <w:r w:rsidR="00FE08E1" w:rsidRPr="00FE08E1">
        <w:rPr>
          <w:rFonts w:ascii="Cambria" w:hAnsi="Cambria"/>
          <w:b/>
          <w:bCs/>
          <w:color w:val="44546A"/>
          <w:sz w:val="24"/>
          <w:szCs w:val="24"/>
        </w:rPr>
        <w:t xml:space="preserve"> - SANTA PONSA</w:t>
      </w:r>
    </w:p>
    <w:p w14:paraId="0ABF3B86" w14:textId="77777777" w:rsidR="00EC1F64" w:rsidRPr="00333597" w:rsidRDefault="00000000" w:rsidP="00FE08E1">
      <w:pPr>
        <w:spacing w:line="240" w:lineRule="auto"/>
        <w:jc w:val="center"/>
        <w:rPr>
          <w:rFonts w:ascii="Cambria" w:hAnsi="Cambria"/>
          <w:b/>
          <w:color w:val="44546A"/>
          <w:u w:val="single"/>
        </w:rPr>
      </w:pPr>
      <w:hyperlink r:id="rId20" w:history="1">
        <w:r w:rsidR="00FE08E1" w:rsidRPr="00FE08E1">
          <w:rPr>
            <w:rStyle w:val="Hyperlink"/>
            <w:rFonts w:ascii="Cambria" w:hAnsi="Cambria"/>
            <w:b/>
          </w:rPr>
          <w:t>https://www.fergushotels.com/es/hoteles/fergus-style-cala-blanca-suites/</w:t>
        </w:r>
      </w:hyperlink>
    </w:p>
    <w:tbl>
      <w:tblPr>
        <w:tblW w:w="10048" w:type="dxa"/>
        <w:tblInd w:w="108" w:type="dxa"/>
        <w:tblLook w:val="04A0" w:firstRow="1" w:lastRow="0" w:firstColumn="1" w:lastColumn="0" w:noHBand="0" w:noVBand="1"/>
      </w:tblPr>
      <w:tblGrid>
        <w:gridCol w:w="1571"/>
        <w:gridCol w:w="1058"/>
        <w:gridCol w:w="1267"/>
        <w:gridCol w:w="1231"/>
        <w:gridCol w:w="1212"/>
        <w:gridCol w:w="1231"/>
        <w:gridCol w:w="1296"/>
        <w:gridCol w:w="1182"/>
      </w:tblGrid>
      <w:tr w:rsidR="001B47EB" w:rsidRPr="005F27BF" w14:paraId="6F9138FA" w14:textId="77777777" w:rsidTr="00845B0F">
        <w:trPr>
          <w:trHeight w:val="941"/>
        </w:trPr>
        <w:tc>
          <w:tcPr>
            <w:tcW w:w="157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55B3C40"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Дата на заминаване</w:t>
            </w:r>
          </w:p>
        </w:tc>
        <w:tc>
          <w:tcPr>
            <w:tcW w:w="1058" w:type="dxa"/>
            <w:tcBorders>
              <w:top w:val="single" w:sz="4" w:space="0" w:color="auto"/>
              <w:left w:val="nil"/>
              <w:bottom w:val="single" w:sz="4" w:space="0" w:color="auto"/>
              <w:right w:val="single" w:sz="4" w:space="0" w:color="auto"/>
            </w:tcBorders>
            <w:shd w:val="clear" w:color="000000" w:fill="FCD5B4"/>
            <w:vAlign w:val="center"/>
            <w:hideMark/>
          </w:tcPr>
          <w:p w14:paraId="78234268"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Брой нощувки</w:t>
            </w:r>
          </w:p>
        </w:tc>
        <w:tc>
          <w:tcPr>
            <w:tcW w:w="1267" w:type="dxa"/>
            <w:tcBorders>
              <w:top w:val="single" w:sz="4" w:space="0" w:color="auto"/>
              <w:left w:val="nil"/>
              <w:bottom w:val="single" w:sz="4" w:space="0" w:color="auto"/>
              <w:right w:val="single" w:sz="4" w:space="0" w:color="auto"/>
            </w:tcBorders>
            <w:shd w:val="clear" w:color="000000" w:fill="FCD5B4"/>
            <w:vAlign w:val="center"/>
            <w:hideMark/>
          </w:tcPr>
          <w:p w14:paraId="7BB783D8"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База на изхранване</w:t>
            </w:r>
          </w:p>
        </w:tc>
        <w:tc>
          <w:tcPr>
            <w:tcW w:w="1231" w:type="dxa"/>
            <w:tcBorders>
              <w:top w:val="single" w:sz="4" w:space="0" w:color="auto"/>
              <w:left w:val="nil"/>
              <w:bottom w:val="single" w:sz="4" w:space="0" w:color="auto"/>
              <w:right w:val="single" w:sz="4" w:space="0" w:color="auto"/>
            </w:tcBorders>
            <w:shd w:val="clear" w:color="000000" w:fill="FCD5B4"/>
            <w:vAlign w:val="center"/>
            <w:hideMark/>
          </w:tcPr>
          <w:p w14:paraId="4A49DD3E"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Възр. в Suite</w:t>
            </w:r>
          </w:p>
        </w:tc>
        <w:tc>
          <w:tcPr>
            <w:tcW w:w="1212" w:type="dxa"/>
            <w:tcBorders>
              <w:top w:val="single" w:sz="4" w:space="0" w:color="auto"/>
              <w:left w:val="nil"/>
              <w:bottom w:val="single" w:sz="4" w:space="0" w:color="auto"/>
              <w:right w:val="single" w:sz="4" w:space="0" w:color="auto"/>
            </w:tcBorders>
            <w:shd w:val="clear" w:color="000000" w:fill="FCD5B4"/>
            <w:vAlign w:val="center"/>
            <w:hideMark/>
          </w:tcPr>
          <w:p w14:paraId="0EB98365"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Junior Suite за единично ползване</w:t>
            </w:r>
          </w:p>
        </w:tc>
        <w:tc>
          <w:tcPr>
            <w:tcW w:w="1231" w:type="dxa"/>
            <w:tcBorders>
              <w:top w:val="single" w:sz="4" w:space="0" w:color="auto"/>
              <w:left w:val="nil"/>
              <w:bottom w:val="single" w:sz="4" w:space="0" w:color="auto"/>
              <w:right w:val="single" w:sz="4" w:space="0" w:color="auto"/>
            </w:tcBorders>
            <w:shd w:val="clear" w:color="000000" w:fill="FCD5B4"/>
            <w:vAlign w:val="center"/>
            <w:hideMark/>
          </w:tcPr>
          <w:p w14:paraId="7DF2746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Трети възрастен в Suite</w:t>
            </w:r>
          </w:p>
        </w:tc>
        <w:tc>
          <w:tcPr>
            <w:tcW w:w="1296" w:type="dxa"/>
            <w:tcBorders>
              <w:top w:val="single" w:sz="4" w:space="0" w:color="auto"/>
              <w:left w:val="nil"/>
              <w:bottom w:val="single" w:sz="4" w:space="0" w:color="auto"/>
              <w:right w:val="single" w:sz="4" w:space="0" w:color="auto"/>
            </w:tcBorders>
            <w:shd w:val="clear" w:color="000000" w:fill="FCD5B4"/>
            <w:vAlign w:val="center"/>
            <w:hideMark/>
          </w:tcPr>
          <w:p w14:paraId="5969AFB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Дете (2-6г.) в дв стая</w:t>
            </w:r>
          </w:p>
        </w:tc>
        <w:tc>
          <w:tcPr>
            <w:tcW w:w="1182" w:type="dxa"/>
            <w:tcBorders>
              <w:top w:val="single" w:sz="4" w:space="0" w:color="auto"/>
              <w:left w:val="nil"/>
              <w:bottom w:val="single" w:sz="4" w:space="0" w:color="auto"/>
              <w:right w:val="single" w:sz="4" w:space="0" w:color="auto"/>
            </w:tcBorders>
            <w:shd w:val="clear" w:color="000000" w:fill="FCD5B4"/>
            <w:vAlign w:val="center"/>
            <w:hideMark/>
          </w:tcPr>
          <w:p w14:paraId="4688221B"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Дете (7-12г.) в дв стая</w:t>
            </w:r>
          </w:p>
        </w:tc>
      </w:tr>
      <w:tr w:rsidR="001B47EB" w:rsidRPr="005F27BF" w14:paraId="281C8F6B"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3143C07D"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05.07.2022 г.</w:t>
            </w:r>
          </w:p>
        </w:tc>
        <w:tc>
          <w:tcPr>
            <w:tcW w:w="1058" w:type="dxa"/>
            <w:tcBorders>
              <w:top w:val="nil"/>
              <w:left w:val="nil"/>
              <w:bottom w:val="single" w:sz="4" w:space="0" w:color="auto"/>
              <w:right w:val="single" w:sz="4" w:space="0" w:color="auto"/>
            </w:tcBorders>
            <w:shd w:val="clear" w:color="auto" w:fill="auto"/>
            <w:vAlign w:val="center"/>
            <w:hideMark/>
          </w:tcPr>
          <w:p w14:paraId="0F3C4405"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60A27AB"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1EA0994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1182,00 </w:t>
            </w:r>
          </w:p>
        </w:tc>
        <w:tc>
          <w:tcPr>
            <w:tcW w:w="1212" w:type="dxa"/>
            <w:tcBorders>
              <w:top w:val="nil"/>
              <w:left w:val="nil"/>
              <w:bottom w:val="single" w:sz="4" w:space="0" w:color="auto"/>
              <w:right w:val="single" w:sz="4" w:space="0" w:color="auto"/>
            </w:tcBorders>
            <w:shd w:val="clear" w:color="auto" w:fill="auto"/>
            <w:noWrap/>
            <w:vAlign w:val="bottom"/>
            <w:hideMark/>
          </w:tcPr>
          <w:p w14:paraId="1224D738"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1400,00 </w:t>
            </w:r>
          </w:p>
        </w:tc>
        <w:tc>
          <w:tcPr>
            <w:tcW w:w="1231" w:type="dxa"/>
            <w:tcBorders>
              <w:top w:val="nil"/>
              <w:left w:val="nil"/>
              <w:bottom w:val="single" w:sz="4" w:space="0" w:color="auto"/>
              <w:right w:val="single" w:sz="4" w:space="0" w:color="auto"/>
            </w:tcBorders>
            <w:shd w:val="clear" w:color="auto" w:fill="auto"/>
            <w:noWrap/>
            <w:vAlign w:val="bottom"/>
            <w:hideMark/>
          </w:tcPr>
          <w:p w14:paraId="2A61291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940,00 </w:t>
            </w:r>
          </w:p>
        </w:tc>
        <w:tc>
          <w:tcPr>
            <w:tcW w:w="1296" w:type="dxa"/>
            <w:tcBorders>
              <w:top w:val="nil"/>
              <w:left w:val="nil"/>
              <w:bottom w:val="single" w:sz="4" w:space="0" w:color="auto"/>
              <w:right w:val="single" w:sz="4" w:space="0" w:color="auto"/>
            </w:tcBorders>
            <w:shd w:val="clear" w:color="auto" w:fill="auto"/>
            <w:noWrap/>
            <w:vAlign w:val="bottom"/>
            <w:hideMark/>
          </w:tcPr>
          <w:p w14:paraId="6C71C4C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577,00 </w:t>
            </w:r>
          </w:p>
        </w:tc>
        <w:tc>
          <w:tcPr>
            <w:tcW w:w="1182" w:type="dxa"/>
            <w:tcBorders>
              <w:top w:val="nil"/>
              <w:left w:val="nil"/>
              <w:bottom w:val="single" w:sz="4" w:space="0" w:color="auto"/>
              <w:right w:val="single" w:sz="4" w:space="0" w:color="auto"/>
            </w:tcBorders>
            <w:shd w:val="clear" w:color="auto" w:fill="auto"/>
            <w:noWrap/>
            <w:vAlign w:val="bottom"/>
            <w:hideMark/>
          </w:tcPr>
          <w:p w14:paraId="6396B7F8"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778,00 </w:t>
            </w:r>
          </w:p>
        </w:tc>
      </w:tr>
      <w:tr w:rsidR="001B47EB" w:rsidRPr="005F27BF" w14:paraId="7FA35D1E"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AB6CC0B"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12.07.2022 г.</w:t>
            </w:r>
          </w:p>
        </w:tc>
        <w:tc>
          <w:tcPr>
            <w:tcW w:w="1058" w:type="dxa"/>
            <w:tcBorders>
              <w:top w:val="nil"/>
              <w:left w:val="nil"/>
              <w:bottom w:val="single" w:sz="4" w:space="0" w:color="auto"/>
              <w:right w:val="single" w:sz="4" w:space="0" w:color="auto"/>
            </w:tcBorders>
            <w:shd w:val="clear" w:color="auto" w:fill="auto"/>
            <w:vAlign w:val="center"/>
            <w:hideMark/>
          </w:tcPr>
          <w:p w14:paraId="01BEA97A"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0A785AE1"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46432E0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1231,00 </w:t>
            </w:r>
          </w:p>
        </w:tc>
        <w:tc>
          <w:tcPr>
            <w:tcW w:w="1212" w:type="dxa"/>
            <w:tcBorders>
              <w:top w:val="nil"/>
              <w:left w:val="nil"/>
              <w:bottom w:val="single" w:sz="4" w:space="0" w:color="auto"/>
              <w:right w:val="single" w:sz="4" w:space="0" w:color="auto"/>
            </w:tcBorders>
            <w:shd w:val="clear" w:color="auto" w:fill="auto"/>
            <w:noWrap/>
            <w:vAlign w:val="bottom"/>
            <w:hideMark/>
          </w:tcPr>
          <w:p w14:paraId="1A4892A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1498,00 </w:t>
            </w:r>
          </w:p>
        </w:tc>
        <w:tc>
          <w:tcPr>
            <w:tcW w:w="1231" w:type="dxa"/>
            <w:tcBorders>
              <w:top w:val="nil"/>
              <w:left w:val="nil"/>
              <w:bottom w:val="single" w:sz="4" w:space="0" w:color="auto"/>
              <w:right w:val="single" w:sz="4" w:space="0" w:color="auto"/>
            </w:tcBorders>
            <w:shd w:val="clear" w:color="auto" w:fill="auto"/>
            <w:noWrap/>
            <w:vAlign w:val="bottom"/>
            <w:hideMark/>
          </w:tcPr>
          <w:p w14:paraId="6D2FDBD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974,00 </w:t>
            </w:r>
          </w:p>
        </w:tc>
        <w:tc>
          <w:tcPr>
            <w:tcW w:w="1296" w:type="dxa"/>
            <w:tcBorders>
              <w:top w:val="nil"/>
              <w:left w:val="nil"/>
              <w:bottom w:val="single" w:sz="4" w:space="0" w:color="auto"/>
              <w:right w:val="single" w:sz="4" w:space="0" w:color="auto"/>
            </w:tcBorders>
            <w:shd w:val="clear" w:color="auto" w:fill="auto"/>
            <w:noWrap/>
            <w:vAlign w:val="bottom"/>
            <w:hideMark/>
          </w:tcPr>
          <w:p w14:paraId="60120E5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589,00 </w:t>
            </w:r>
          </w:p>
        </w:tc>
        <w:tc>
          <w:tcPr>
            <w:tcW w:w="1182" w:type="dxa"/>
            <w:tcBorders>
              <w:top w:val="nil"/>
              <w:left w:val="nil"/>
              <w:bottom w:val="single" w:sz="4" w:space="0" w:color="auto"/>
              <w:right w:val="single" w:sz="4" w:space="0" w:color="auto"/>
            </w:tcBorders>
            <w:shd w:val="clear" w:color="auto" w:fill="auto"/>
            <w:noWrap/>
            <w:vAlign w:val="bottom"/>
            <w:hideMark/>
          </w:tcPr>
          <w:p w14:paraId="2FBCF8D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803,00 </w:t>
            </w:r>
          </w:p>
        </w:tc>
      </w:tr>
      <w:tr w:rsidR="001B47EB" w:rsidRPr="005F27BF" w14:paraId="71F0BFE9"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39384242"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19.07.2022 г.</w:t>
            </w:r>
          </w:p>
        </w:tc>
        <w:tc>
          <w:tcPr>
            <w:tcW w:w="1058" w:type="dxa"/>
            <w:tcBorders>
              <w:top w:val="nil"/>
              <w:left w:val="nil"/>
              <w:bottom w:val="single" w:sz="4" w:space="0" w:color="auto"/>
              <w:right w:val="single" w:sz="4" w:space="0" w:color="auto"/>
            </w:tcBorders>
            <w:shd w:val="clear" w:color="auto" w:fill="auto"/>
            <w:vAlign w:val="center"/>
            <w:hideMark/>
          </w:tcPr>
          <w:p w14:paraId="3E52A948"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0434F7B1"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7F0EEE2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1353,00 </w:t>
            </w:r>
          </w:p>
        </w:tc>
        <w:tc>
          <w:tcPr>
            <w:tcW w:w="1212" w:type="dxa"/>
            <w:tcBorders>
              <w:top w:val="nil"/>
              <w:left w:val="nil"/>
              <w:bottom w:val="single" w:sz="4" w:space="0" w:color="auto"/>
              <w:right w:val="single" w:sz="4" w:space="0" w:color="auto"/>
            </w:tcBorders>
            <w:shd w:val="clear" w:color="auto" w:fill="auto"/>
            <w:noWrap/>
            <w:vAlign w:val="bottom"/>
            <w:hideMark/>
          </w:tcPr>
          <w:p w14:paraId="7AD45358"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1745,00 </w:t>
            </w:r>
          </w:p>
        </w:tc>
        <w:tc>
          <w:tcPr>
            <w:tcW w:w="1231" w:type="dxa"/>
            <w:tcBorders>
              <w:top w:val="nil"/>
              <w:left w:val="nil"/>
              <w:bottom w:val="single" w:sz="4" w:space="0" w:color="auto"/>
              <w:right w:val="single" w:sz="4" w:space="0" w:color="auto"/>
            </w:tcBorders>
            <w:shd w:val="clear" w:color="auto" w:fill="auto"/>
            <w:noWrap/>
            <w:vAlign w:val="bottom"/>
            <w:hideMark/>
          </w:tcPr>
          <w:p w14:paraId="3E8E41E4"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1060,00 </w:t>
            </w:r>
          </w:p>
        </w:tc>
        <w:tc>
          <w:tcPr>
            <w:tcW w:w="1296" w:type="dxa"/>
            <w:tcBorders>
              <w:top w:val="nil"/>
              <w:left w:val="nil"/>
              <w:bottom w:val="single" w:sz="4" w:space="0" w:color="auto"/>
              <w:right w:val="single" w:sz="4" w:space="0" w:color="auto"/>
            </w:tcBorders>
            <w:shd w:val="clear" w:color="auto" w:fill="auto"/>
            <w:noWrap/>
            <w:vAlign w:val="bottom"/>
            <w:hideMark/>
          </w:tcPr>
          <w:p w14:paraId="7282A97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619,00 </w:t>
            </w:r>
          </w:p>
        </w:tc>
        <w:tc>
          <w:tcPr>
            <w:tcW w:w="1182" w:type="dxa"/>
            <w:tcBorders>
              <w:top w:val="nil"/>
              <w:left w:val="nil"/>
              <w:bottom w:val="single" w:sz="4" w:space="0" w:color="auto"/>
              <w:right w:val="single" w:sz="4" w:space="0" w:color="auto"/>
            </w:tcBorders>
            <w:shd w:val="clear" w:color="auto" w:fill="auto"/>
            <w:noWrap/>
            <w:vAlign w:val="bottom"/>
            <w:hideMark/>
          </w:tcPr>
          <w:p w14:paraId="19ABE15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864,00 </w:t>
            </w:r>
          </w:p>
        </w:tc>
      </w:tr>
      <w:tr w:rsidR="001B47EB" w:rsidRPr="005F27BF" w14:paraId="3706ED9A"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3BFF50C5"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26.07.2022 г.</w:t>
            </w:r>
          </w:p>
        </w:tc>
        <w:tc>
          <w:tcPr>
            <w:tcW w:w="1058" w:type="dxa"/>
            <w:tcBorders>
              <w:top w:val="nil"/>
              <w:left w:val="nil"/>
              <w:bottom w:val="single" w:sz="4" w:space="0" w:color="auto"/>
              <w:right w:val="single" w:sz="4" w:space="0" w:color="auto"/>
            </w:tcBorders>
            <w:shd w:val="clear" w:color="auto" w:fill="auto"/>
            <w:vAlign w:val="center"/>
            <w:hideMark/>
          </w:tcPr>
          <w:p w14:paraId="4CCA6A9C"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0C68C2BC"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2A035488"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1353,00 </w:t>
            </w:r>
          </w:p>
        </w:tc>
        <w:tc>
          <w:tcPr>
            <w:tcW w:w="1212" w:type="dxa"/>
            <w:tcBorders>
              <w:top w:val="nil"/>
              <w:left w:val="nil"/>
              <w:bottom w:val="single" w:sz="4" w:space="0" w:color="auto"/>
              <w:right w:val="single" w:sz="4" w:space="0" w:color="auto"/>
            </w:tcBorders>
            <w:shd w:val="clear" w:color="auto" w:fill="auto"/>
            <w:noWrap/>
            <w:vAlign w:val="bottom"/>
            <w:hideMark/>
          </w:tcPr>
          <w:p w14:paraId="5CCE9BA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1745,00 </w:t>
            </w:r>
          </w:p>
        </w:tc>
        <w:tc>
          <w:tcPr>
            <w:tcW w:w="1231" w:type="dxa"/>
            <w:tcBorders>
              <w:top w:val="nil"/>
              <w:left w:val="nil"/>
              <w:bottom w:val="single" w:sz="4" w:space="0" w:color="auto"/>
              <w:right w:val="single" w:sz="4" w:space="0" w:color="auto"/>
            </w:tcBorders>
            <w:shd w:val="clear" w:color="auto" w:fill="auto"/>
            <w:noWrap/>
            <w:vAlign w:val="bottom"/>
            <w:hideMark/>
          </w:tcPr>
          <w:p w14:paraId="7D3642FC"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1060,00 </w:t>
            </w:r>
          </w:p>
        </w:tc>
        <w:tc>
          <w:tcPr>
            <w:tcW w:w="1296" w:type="dxa"/>
            <w:tcBorders>
              <w:top w:val="nil"/>
              <w:left w:val="nil"/>
              <w:bottom w:val="single" w:sz="4" w:space="0" w:color="auto"/>
              <w:right w:val="single" w:sz="4" w:space="0" w:color="auto"/>
            </w:tcBorders>
            <w:shd w:val="clear" w:color="auto" w:fill="auto"/>
            <w:noWrap/>
            <w:vAlign w:val="bottom"/>
            <w:hideMark/>
          </w:tcPr>
          <w:p w14:paraId="25B4BE4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619,00 </w:t>
            </w:r>
          </w:p>
        </w:tc>
        <w:tc>
          <w:tcPr>
            <w:tcW w:w="1182" w:type="dxa"/>
            <w:tcBorders>
              <w:top w:val="nil"/>
              <w:left w:val="nil"/>
              <w:bottom w:val="single" w:sz="4" w:space="0" w:color="auto"/>
              <w:right w:val="single" w:sz="4" w:space="0" w:color="auto"/>
            </w:tcBorders>
            <w:shd w:val="clear" w:color="auto" w:fill="auto"/>
            <w:noWrap/>
            <w:vAlign w:val="bottom"/>
            <w:hideMark/>
          </w:tcPr>
          <w:p w14:paraId="21F45FAB"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864,00 </w:t>
            </w:r>
          </w:p>
        </w:tc>
      </w:tr>
      <w:tr w:rsidR="001B47EB" w:rsidRPr="005F27BF" w14:paraId="212F6E3E"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FD5F58E"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02.08.2022 г.</w:t>
            </w:r>
          </w:p>
        </w:tc>
        <w:tc>
          <w:tcPr>
            <w:tcW w:w="1058" w:type="dxa"/>
            <w:tcBorders>
              <w:top w:val="nil"/>
              <w:left w:val="nil"/>
              <w:bottom w:val="single" w:sz="4" w:space="0" w:color="auto"/>
              <w:right w:val="single" w:sz="4" w:space="0" w:color="auto"/>
            </w:tcBorders>
            <w:shd w:val="clear" w:color="auto" w:fill="auto"/>
            <w:vAlign w:val="center"/>
            <w:hideMark/>
          </w:tcPr>
          <w:p w14:paraId="6E39FC6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419622D7"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37C356F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1353,00 </w:t>
            </w:r>
          </w:p>
        </w:tc>
        <w:tc>
          <w:tcPr>
            <w:tcW w:w="1212" w:type="dxa"/>
            <w:tcBorders>
              <w:top w:val="nil"/>
              <w:left w:val="nil"/>
              <w:bottom w:val="single" w:sz="4" w:space="0" w:color="auto"/>
              <w:right w:val="single" w:sz="4" w:space="0" w:color="auto"/>
            </w:tcBorders>
            <w:shd w:val="clear" w:color="auto" w:fill="auto"/>
            <w:noWrap/>
            <w:vAlign w:val="bottom"/>
            <w:hideMark/>
          </w:tcPr>
          <w:p w14:paraId="5BEC18CC"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1745,00 </w:t>
            </w:r>
          </w:p>
        </w:tc>
        <w:tc>
          <w:tcPr>
            <w:tcW w:w="1231" w:type="dxa"/>
            <w:tcBorders>
              <w:top w:val="nil"/>
              <w:left w:val="nil"/>
              <w:bottom w:val="single" w:sz="4" w:space="0" w:color="auto"/>
              <w:right w:val="single" w:sz="4" w:space="0" w:color="auto"/>
            </w:tcBorders>
            <w:shd w:val="clear" w:color="auto" w:fill="auto"/>
            <w:noWrap/>
            <w:vAlign w:val="bottom"/>
            <w:hideMark/>
          </w:tcPr>
          <w:p w14:paraId="0B80268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1060,00 </w:t>
            </w:r>
          </w:p>
        </w:tc>
        <w:tc>
          <w:tcPr>
            <w:tcW w:w="1296" w:type="dxa"/>
            <w:tcBorders>
              <w:top w:val="nil"/>
              <w:left w:val="nil"/>
              <w:bottom w:val="single" w:sz="4" w:space="0" w:color="auto"/>
              <w:right w:val="single" w:sz="4" w:space="0" w:color="auto"/>
            </w:tcBorders>
            <w:shd w:val="clear" w:color="auto" w:fill="auto"/>
            <w:noWrap/>
            <w:vAlign w:val="bottom"/>
            <w:hideMark/>
          </w:tcPr>
          <w:p w14:paraId="4E51AE8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619,00 </w:t>
            </w:r>
          </w:p>
        </w:tc>
        <w:tc>
          <w:tcPr>
            <w:tcW w:w="1182" w:type="dxa"/>
            <w:tcBorders>
              <w:top w:val="nil"/>
              <w:left w:val="nil"/>
              <w:bottom w:val="single" w:sz="4" w:space="0" w:color="auto"/>
              <w:right w:val="single" w:sz="4" w:space="0" w:color="auto"/>
            </w:tcBorders>
            <w:shd w:val="clear" w:color="auto" w:fill="auto"/>
            <w:noWrap/>
            <w:vAlign w:val="bottom"/>
            <w:hideMark/>
          </w:tcPr>
          <w:p w14:paraId="2EA23DF3"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864,00 </w:t>
            </w:r>
          </w:p>
        </w:tc>
      </w:tr>
      <w:tr w:rsidR="001B47EB" w:rsidRPr="005F27BF" w14:paraId="59BB679B"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33A507A2"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09.08.2022 г.</w:t>
            </w:r>
          </w:p>
        </w:tc>
        <w:tc>
          <w:tcPr>
            <w:tcW w:w="1058" w:type="dxa"/>
            <w:tcBorders>
              <w:top w:val="nil"/>
              <w:left w:val="nil"/>
              <w:bottom w:val="single" w:sz="4" w:space="0" w:color="auto"/>
              <w:right w:val="single" w:sz="4" w:space="0" w:color="auto"/>
            </w:tcBorders>
            <w:shd w:val="clear" w:color="auto" w:fill="auto"/>
            <w:vAlign w:val="center"/>
            <w:hideMark/>
          </w:tcPr>
          <w:p w14:paraId="5D2293C9"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28C803B"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332014BA"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1484,00 </w:t>
            </w:r>
          </w:p>
        </w:tc>
        <w:tc>
          <w:tcPr>
            <w:tcW w:w="1212" w:type="dxa"/>
            <w:tcBorders>
              <w:top w:val="nil"/>
              <w:left w:val="nil"/>
              <w:bottom w:val="single" w:sz="4" w:space="0" w:color="auto"/>
              <w:right w:val="single" w:sz="4" w:space="0" w:color="auto"/>
            </w:tcBorders>
            <w:shd w:val="clear" w:color="auto" w:fill="auto"/>
            <w:noWrap/>
            <w:vAlign w:val="bottom"/>
            <w:hideMark/>
          </w:tcPr>
          <w:p w14:paraId="70C7ED5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1875,00 </w:t>
            </w:r>
          </w:p>
        </w:tc>
        <w:tc>
          <w:tcPr>
            <w:tcW w:w="1231" w:type="dxa"/>
            <w:tcBorders>
              <w:top w:val="nil"/>
              <w:left w:val="nil"/>
              <w:bottom w:val="single" w:sz="4" w:space="0" w:color="auto"/>
              <w:right w:val="single" w:sz="4" w:space="0" w:color="auto"/>
            </w:tcBorders>
            <w:shd w:val="clear" w:color="auto" w:fill="auto"/>
            <w:noWrap/>
            <w:vAlign w:val="bottom"/>
            <w:hideMark/>
          </w:tcPr>
          <w:p w14:paraId="40EA527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1151,00 </w:t>
            </w:r>
          </w:p>
        </w:tc>
        <w:tc>
          <w:tcPr>
            <w:tcW w:w="1296" w:type="dxa"/>
            <w:tcBorders>
              <w:top w:val="nil"/>
              <w:left w:val="nil"/>
              <w:bottom w:val="single" w:sz="4" w:space="0" w:color="auto"/>
              <w:right w:val="single" w:sz="4" w:space="0" w:color="auto"/>
            </w:tcBorders>
            <w:shd w:val="clear" w:color="auto" w:fill="auto"/>
            <w:noWrap/>
            <w:vAlign w:val="bottom"/>
            <w:hideMark/>
          </w:tcPr>
          <w:p w14:paraId="786B84B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652,00 </w:t>
            </w:r>
          </w:p>
        </w:tc>
        <w:tc>
          <w:tcPr>
            <w:tcW w:w="1182" w:type="dxa"/>
            <w:tcBorders>
              <w:top w:val="nil"/>
              <w:left w:val="nil"/>
              <w:bottom w:val="single" w:sz="4" w:space="0" w:color="auto"/>
              <w:right w:val="single" w:sz="4" w:space="0" w:color="auto"/>
            </w:tcBorders>
            <w:shd w:val="clear" w:color="auto" w:fill="auto"/>
            <w:noWrap/>
            <w:vAlign w:val="bottom"/>
            <w:hideMark/>
          </w:tcPr>
          <w:p w14:paraId="4FCF2B42"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929,00 </w:t>
            </w:r>
          </w:p>
        </w:tc>
      </w:tr>
      <w:tr w:rsidR="001B47EB" w:rsidRPr="005F27BF" w14:paraId="0C14C330"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05827CFB"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16.08.2022 г.</w:t>
            </w:r>
          </w:p>
        </w:tc>
        <w:tc>
          <w:tcPr>
            <w:tcW w:w="1058" w:type="dxa"/>
            <w:tcBorders>
              <w:top w:val="nil"/>
              <w:left w:val="nil"/>
              <w:bottom w:val="single" w:sz="4" w:space="0" w:color="auto"/>
              <w:right w:val="single" w:sz="4" w:space="0" w:color="auto"/>
            </w:tcBorders>
            <w:shd w:val="clear" w:color="auto" w:fill="auto"/>
            <w:vAlign w:val="center"/>
            <w:hideMark/>
          </w:tcPr>
          <w:p w14:paraId="7A014A39"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E8970E2"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19BC517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1658,00 </w:t>
            </w:r>
          </w:p>
        </w:tc>
        <w:tc>
          <w:tcPr>
            <w:tcW w:w="1212" w:type="dxa"/>
            <w:tcBorders>
              <w:top w:val="nil"/>
              <w:left w:val="nil"/>
              <w:bottom w:val="single" w:sz="4" w:space="0" w:color="auto"/>
              <w:right w:val="single" w:sz="4" w:space="0" w:color="auto"/>
            </w:tcBorders>
            <w:shd w:val="clear" w:color="auto" w:fill="auto"/>
            <w:noWrap/>
            <w:vAlign w:val="bottom"/>
            <w:hideMark/>
          </w:tcPr>
          <w:p w14:paraId="688E010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2049,00 </w:t>
            </w:r>
          </w:p>
        </w:tc>
        <w:tc>
          <w:tcPr>
            <w:tcW w:w="1231" w:type="dxa"/>
            <w:tcBorders>
              <w:top w:val="nil"/>
              <w:left w:val="nil"/>
              <w:bottom w:val="single" w:sz="4" w:space="0" w:color="auto"/>
              <w:right w:val="single" w:sz="4" w:space="0" w:color="auto"/>
            </w:tcBorders>
            <w:shd w:val="clear" w:color="auto" w:fill="auto"/>
            <w:noWrap/>
            <w:vAlign w:val="bottom"/>
            <w:hideMark/>
          </w:tcPr>
          <w:p w14:paraId="2AC9FEE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1273,00 </w:t>
            </w:r>
          </w:p>
        </w:tc>
        <w:tc>
          <w:tcPr>
            <w:tcW w:w="1296" w:type="dxa"/>
            <w:tcBorders>
              <w:top w:val="nil"/>
              <w:left w:val="nil"/>
              <w:bottom w:val="single" w:sz="4" w:space="0" w:color="auto"/>
              <w:right w:val="single" w:sz="4" w:space="0" w:color="auto"/>
            </w:tcBorders>
            <w:shd w:val="clear" w:color="auto" w:fill="auto"/>
            <w:noWrap/>
            <w:vAlign w:val="bottom"/>
            <w:hideMark/>
          </w:tcPr>
          <w:p w14:paraId="22448E7B"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696,00 </w:t>
            </w:r>
          </w:p>
        </w:tc>
        <w:tc>
          <w:tcPr>
            <w:tcW w:w="1182" w:type="dxa"/>
            <w:tcBorders>
              <w:top w:val="nil"/>
              <w:left w:val="nil"/>
              <w:bottom w:val="single" w:sz="4" w:space="0" w:color="auto"/>
              <w:right w:val="single" w:sz="4" w:space="0" w:color="auto"/>
            </w:tcBorders>
            <w:shd w:val="clear" w:color="auto" w:fill="auto"/>
            <w:noWrap/>
            <w:vAlign w:val="bottom"/>
            <w:hideMark/>
          </w:tcPr>
          <w:p w14:paraId="3B1ABEC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1016,00 </w:t>
            </w:r>
          </w:p>
        </w:tc>
      </w:tr>
      <w:tr w:rsidR="001B47EB" w:rsidRPr="005F27BF" w14:paraId="18665733"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390D072"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23.08.2022 г.</w:t>
            </w:r>
          </w:p>
        </w:tc>
        <w:tc>
          <w:tcPr>
            <w:tcW w:w="1058" w:type="dxa"/>
            <w:tcBorders>
              <w:top w:val="nil"/>
              <w:left w:val="nil"/>
              <w:bottom w:val="single" w:sz="4" w:space="0" w:color="auto"/>
              <w:right w:val="single" w:sz="4" w:space="0" w:color="auto"/>
            </w:tcBorders>
            <w:shd w:val="clear" w:color="auto" w:fill="auto"/>
            <w:vAlign w:val="center"/>
            <w:hideMark/>
          </w:tcPr>
          <w:p w14:paraId="35996E3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5A272FA4"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2C5B8EBB"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1658,00 </w:t>
            </w:r>
          </w:p>
        </w:tc>
        <w:tc>
          <w:tcPr>
            <w:tcW w:w="1212" w:type="dxa"/>
            <w:tcBorders>
              <w:top w:val="nil"/>
              <w:left w:val="nil"/>
              <w:bottom w:val="single" w:sz="4" w:space="0" w:color="auto"/>
              <w:right w:val="single" w:sz="4" w:space="0" w:color="auto"/>
            </w:tcBorders>
            <w:shd w:val="clear" w:color="auto" w:fill="auto"/>
            <w:noWrap/>
            <w:vAlign w:val="bottom"/>
            <w:hideMark/>
          </w:tcPr>
          <w:p w14:paraId="4F7F61D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2049,00 </w:t>
            </w:r>
          </w:p>
        </w:tc>
        <w:tc>
          <w:tcPr>
            <w:tcW w:w="1231" w:type="dxa"/>
            <w:tcBorders>
              <w:top w:val="nil"/>
              <w:left w:val="nil"/>
              <w:bottom w:val="single" w:sz="4" w:space="0" w:color="auto"/>
              <w:right w:val="single" w:sz="4" w:space="0" w:color="auto"/>
            </w:tcBorders>
            <w:shd w:val="clear" w:color="auto" w:fill="auto"/>
            <w:noWrap/>
            <w:vAlign w:val="bottom"/>
            <w:hideMark/>
          </w:tcPr>
          <w:p w14:paraId="64D9610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1273,00 </w:t>
            </w:r>
          </w:p>
        </w:tc>
        <w:tc>
          <w:tcPr>
            <w:tcW w:w="1296" w:type="dxa"/>
            <w:tcBorders>
              <w:top w:val="nil"/>
              <w:left w:val="nil"/>
              <w:bottom w:val="single" w:sz="4" w:space="0" w:color="auto"/>
              <w:right w:val="single" w:sz="4" w:space="0" w:color="auto"/>
            </w:tcBorders>
            <w:shd w:val="clear" w:color="auto" w:fill="auto"/>
            <w:noWrap/>
            <w:vAlign w:val="bottom"/>
            <w:hideMark/>
          </w:tcPr>
          <w:p w14:paraId="026B2C6C"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696,00 </w:t>
            </w:r>
          </w:p>
        </w:tc>
        <w:tc>
          <w:tcPr>
            <w:tcW w:w="1182" w:type="dxa"/>
            <w:tcBorders>
              <w:top w:val="nil"/>
              <w:left w:val="nil"/>
              <w:bottom w:val="single" w:sz="4" w:space="0" w:color="auto"/>
              <w:right w:val="single" w:sz="4" w:space="0" w:color="auto"/>
            </w:tcBorders>
            <w:shd w:val="clear" w:color="auto" w:fill="auto"/>
            <w:noWrap/>
            <w:vAlign w:val="bottom"/>
            <w:hideMark/>
          </w:tcPr>
          <w:p w14:paraId="6493E288"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1016,00 </w:t>
            </w:r>
          </w:p>
        </w:tc>
      </w:tr>
      <w:tr w:rsidR="001B47EB" w:rsidRPr="005F27BF" w14:paraId="5662B4BB"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292BF733"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30.08.2022 г.</w:t>
            </w:r>
          </w:p>
        </w:tc>
        <w:tc>
          <w:tcPr>
            <w:tcW w:w="1058" w:type="dxa"/>
            <w:tcBorders>
              <w:top w:val="nil"/>
              <w:left w:val="nil"/>
              <w:bottom w:val="single" w:sz="4" w:space="0" w:color="auto"/>
              <w:right w:val="single" w:sz="4" w:space="0" w:color="auto"/>
            </w:tcBorders>
            <w:shd w:val="clear" w:color="auto" w:fill="auto"/>
            <w:vAlign w:val="center"/>
            <w:hideMark/>
          </w:tcPr>
          <w:p w14:paraId="16B737CC"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0DE43F8A"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08664DFA"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1658,00 </w:t>
            </w:r>
          </w:p>
        </w:tc>
        <w:tc>
          <w:tcPr>
            <w:tcW w:w="1212" w:type="dxa"/>
            <w:tcBorders>
              <w:top w:val="nil"/>
              <w:left w:val="nil"/>
              <w:bottom w:val="single" w:sz="4" w:space="0" w:color="auto"/>
              <w:right w:val="single" w:sz="4" w:space="0" w:color="auto"/>
            </w:tcBorders>
            <w:shd w:val="clear" w:color="auto" w:fill="auto"/>
            <w:noWrap/>
            <w:vAlign w:val="bottom"/>
            <w:hideMark/>
          </w:tcPr>
          <w:p w14:paraId="57CA362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2049,00 </w:t>
            </w:r>
          </w:p>
        </w:tc>
        <w:tc>
          <w:tcPr>
            <w:tcW w:w="1231" w:type="dxa"/>
            <w:tcBorders>
              <w:top w:val="nil"/>
              <w:left w:val="nil"/>
              <w:bottom w:val="single" w:sz="4" w:space="0" w:color="auto"/>
              <w:right w:val="single" w:sz="4" w:space="0" w:color="auto"/>
            </w:tcBorders>
            <w:shd w:val="clear" w:color="auto" w:fill="auto"/>
            <w:noWrap/>
            <w:vAlign w:val="bottom"/>
            <w:hideMark/>
          </w:tcPr>
          <w:p w14:paraId="038D4BB2"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1273,00 </w:t>
            </w:r>
          </w:p>
        </w:tc>
        <w:tc>
          <w:tcPr>
            <w:tcW w:w="1296" w:type="dxa"/>
            <w:tcBorders>
              <w:top w:val="nil"/>
              <w:left w:val="nil"/>
              <w:bottom w:val="single" w:sz="4" w:space="0" w:color="auto"/>
              <w:right w:val="single" w:sz="4" w:space="0" w:color="auto"/>
            </w:tcBorders>
            <w:shd w:val="clear" w:color="auto" w:fill="auto"/>
            <w:noWrap/>
            <w:vAlign w:val="bottom"/>
            <w:hideMark/>
          </w:tcPr>
          <w:p w14:paraId="5E9D9BF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696,00 </w:t>
            </w:r>
          </w:p>
        </w:tc>
        <w:tc>
          <w:tcPr>
            <w:tcW w:w="1182" w:type="dxa"/>
            <w:tcBorders>
              <w:top w:val="nil"/>
              <w:left w:val="nil"/>
              <w:bottom w:val="single" w:sz="4" w:space="0" w:color="auto"/>
              <w:right w:val="single" w:sz="4" w:space="0" w:color="auto"/>
            </w:tcBorders>
            <w:shd w:val="clear" w:color="auto" w:fill="auto"/>
            <w:noWrap/>
            <w:vAlign w:val="bottom"/>
            <w:hideMark/>
          </w:tcPr>
          <w:p w14:paraId="5F763F2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1016,00 </w:t>
            </w:r>
          </w:p>
        </w:tc>
      </w:tr>
      <w:tr w:rsidR="001B47EB" w:rsidRPr="005F27BF" w14:paraId="47CE683A"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23BC4ECA"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06.09.2022 г.</w:t>
            </w:r>
          </w:p>
        </w:tc>
        <w:tc>
          <w:tcPr>
            <w:tcW w:w="1058" w:type="dxa"/>
            <w:tcBorders>
              <w:top w:val="nil"/>
              <w:left w:val="nil"/>
              <w:bottom w:val="single" w:sz="4" w:space="0" w:color="auto"/>
              <w:right w:val="single" w:sz="4" w:space="0" w:color="auto"/>
            </w:tcBorders>
            <w:shd w:val="clear" w:color="auto" w:fill="auto"/>
            <w:vAlign w:val="center"/>
            <w:hideMark/>
          </w:tcPr>
          <w:p w14:paraId="0A276198"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23D7BF44"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26D14C4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1658,00 </w:t>
            </w:r>
          </w:p>
        </w:tc>
        <w:tc>
          <w:tcPr>
            <w:tcW w:w="1212" w:type="dxa"/>
            <w:tcBorders>
              <w:top w:val="nil"/>
              <w:left w:val="nil"/>
              <w:bottom w:val="single" w:sz="4" w:space="0" w:color="auto"/>
              <w:right w:val="single" w:sz="4" w:space="0" w:color="auto"/>
            </w:tcBorders>
            <w:shd w:val="clear" w:color="auto" w:fill="auto"/>
            <w:noWrap/>
            <w:vAlign w:val="bottom"/>
            <w:hideMark/>
          </w:tcPr>
          <w:p w14:paraId="4667F89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2049,00 </w:t>
            </w:r>
          </w:p>
        </w:tc>
        <w:tc>
          <w:tcPr>
            <w:tcW w:w="1231" w:type="dxa"/>
            <w:tcBorders>
              <w:top w:val="nil"/>
              <w:left w:val="nil"/>
              <w:bottom w:val="single" w:sz="4" w:space="0" w:color="auto"/>
              <w:right w:val="single" w:sz="4" w:space="0" w:color="auto"/>
            </w:tcBorders>
            <w:shd w:val="clear" w:color="auto" w:fill="auto"/>
            <w:noWrap/>
            <w:vAlign w:val="bottom"/>
            <w:hideMark/>
          </w:tcPr>
          <w:p w14:paraId="1DB8868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1273,00 </w:t>
            </w:r>
          </w:p>
        </w:tc>
        <w:tc>
          <w:tcPr>
            <w:tcW w:w="1296" w:type="dxa"/>
            <w:tcBorders>
              <w:top w:val="nil"/>
              <w:left w:val="nil"/>
              <w:bottom w:val="single" w:sz="4" w:space="0" w:color="auto"/>
              <w:right w:val="single" w:sz="4" w:space="0" w:color="auto"/>
            </w:tcBorders>
            <w:shd w:val="clear" w:color="auto" w:fill="auto"/>
            <w:noWrap/>
            <w:vAlign w:val="bottom"/>
            <w:hideMark/>
          </w:tcPr>
          <w:p w14:paraId="4B0EDD4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696,00 </w:t>
            </w:r>
          </w:p>
        </w:tc>
        <w:tc>
          <w:tcPr>
            <w:tcW w:w="1182" w:type="dxa"/>
            <w:tcBorders>
              <w:top w:val="nil"/>
              <w:left w:val="nil"/>
              <w:bottom w:val="single" w:sz="4" w:space="0" w:color="auto"/>
              <w:right w:val="single" w:sz="4" w:space="0" w:color="auto"/>
            </w:tcBorders>
            <w:shd w:val="clear" w:color="auto" w:fill="auto"/>
            <w:noWrap/>
            <w:vAlign w:val="bottom"/>
            <w:hideMark/>
          </w:tcPr>
          <w:p w14:paraId="144C225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1016,00 </w:t>
            </w:r>
          </w:p>
        </w:tc>
      </w:tr>
      <w:tr w:rsidR="001B47EB" w:rsidRPr="005F27BF" w14:paraId="2A1DC8F9"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481663D"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13.09.2022 г.</w:t>
            </w:r>
          </w:p>
        </w:tc>
        <w:tc>
          <w:tcPr>
            <w:tcW w:w="1058" w:type="dxa"/>
            <w:tcBorders>
              <w:top w:val="nil"/>
              <w:left w:val="nil"/>
              <w:bottom w:val="single" w:sz="4" w:space="0" w:color="auto"/>
              <w:right w:val="single" w:sz="4" w:space="0" w:color="auto"/>
            </w:tcBorders>
            <w:shd w:val="clear" w:color="auto" w:fill="auto"/>
            <w:vAlign w:val="center"/>
            <w:hideMark/>
          </w:tcPr>
          <w:p w14:paraId="033C24F4"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3562629B"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1A6DB678"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1658,00 </w:t>
            </w:r>
          </w:p>
        </w:tc>
        <w:tc>
          <w:tcPr>
            <w:tcW w:w="1212" w:type="dxa"/>
            <w:tcBorders>
              <w:top w:val="nil"/>
              <w:left w:val="nil"/>
              <w:bottom w:val="single" w:sz="4" w:space="0" w:color="auto"/>
              <w:right w:val="single" w:sz="4" w:space="0" w:color="auto"/>
            </w:tcBorders>
            <w:shd w:val="clear" w:color="auto" w:fill="auto"/>
            <w:noWrap/>
            <w:vAlign w:val="bottom"/>
            <w:hideMark/>
          </w:tcPr>
          <w:p w14:paraId="7DFDE21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2049,00 </w:t>
            </w:r>
          </w:p>
        </w:tc>
        <w:tc>
          <w:tcPr>
            <w:tcW w:w="1231" w:type="dxa"/>
            <w:tcBorders>
              <w:top w:val="nil"/>
              <w:left w:val="nil"/>
              <w:bottom w:val="single" w:sz="4" w:space="0" w:color="auto"/>
              <w:right w:val="single" w:sz="4" w:space="0" w:color="auto"/>
            </w:tcBorders>
            <w:shd w:val="clear" w:color="auto" w:fill="auto"/>
            <w:noWrap/>
            <w:vAlign w:val="bottom"/>
            <w:hideMark/>
          </w:tcPr>
          <w:p w14:paraId="0FD8B8E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1273,00 </w:t>
            </w:r>
          </w:p>
        </w:tc>
        <w:tc>
          <w:tcPr>
            <w:tcW w:w="1296" w:type="dxa"/>
            <w:tcBorders>
              <w:top w:val="nil"/>
              <w:left w:val="nil"/>
              <w:bottom w:val="single" w:sz="4" w:space="0" w:color="auto"/>
              <w:right w:val="single" w:sz="4" w:space="0" w:color="auto"/>
            </w:tcBorders>
            <w:shd w:val="clear" w:color="auto" w:fill="auto"/>
            <w:noWrap/>
            <w:vAlign w:val="bottom"/>
            <w:hideMark/>
          </w:tcPr>
          <w:p w14:paraId="0839155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696,00 </w:t>
            </w:r>
          </w:p>
        </w:tc>
        <w:tc>
          <w:tcPr>
            <w:tcW w:w="1182" w:type="dxa"/>
            <w:tcBorders>
              <w:top w:val="nil"/>
              <w:left w:val="nil"/>
              <w:bottom w:val="single" w:sz="4" w:space="0" w:color="auto"/>
              <w:right w:val="single" w:sz="4" w:space="0" w:color="auto"/>
            </w:tcBorders>
            <w:shd w:val="clear" w:color="auto" w:fill="auto"/>
            <w:noWrap/>
            <w:vAlign w:val="bottom"/>
            <w:hideMark/>
          </w:tcPr>
          <w:p w14:paraId="10F535C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1016,00 </w:t>
            </w:r>
          </w:p>
        </w:tc>
      </w:tr>
      <w:tr w:rsidR="001B47EB" w:rsidRPr="005F27BF" w14:paraId="3E8AC591"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3B3C795"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20.09.2022 г.</w:t>
            </w:r>
          </w:p>
        </w:tc>
        <w:tc>
          <w:tcPr>
            <w:tcW w:w="1058" w:type="dxa"/>
            <w:tcBorders>
              <w:top w:val="nil"/>
              <w:left w:val="nil"/>
              <w:bottom w:val="single" w:sz="4" w:space="0" w:color="auto"/>
              <w:right w:val="single" w:sz="4" w:space="0" w:color="auto"/>
            </w:tcBorders>
            <w:shd w:val="clear" w:color="auto" w:fill="auto"/>
            <w:vAlign w:val="center"/>
            <w:hideMark/>
          </w:tcPr>
          <w:p w14:paraId="32FC71C7"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9A5A02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01FEEA18"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1658,00 </w:t>
            </w:r>
          </w:p>
        </w:tc>
        <w:tc>
          <w:tcPr>
            <w:tcW w:w="1212" w:type="dxa"/>
            <w:tcBorders>
              <w:top w:val="nil"/>
              <w:left w:val="nil"/>
              <w:bottom w:val="single" w:sz="4" w:space="0" w:color="auto"/>
              <w:right w:val="single" w:sz="4" w:space="0" w:color="auto"/>
            </w:tcBorders>
            <w:shd w:val="clear" w:color="auto" w:fill="auto"/>
            <w:noWrap/>
            <w:vAlign w:val="bottom"/>
            <w:hideMark/>
          </w:tcPr>
          <w:p w14:paraId="2B6744FB"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2049,00 </w:t>
            </w:r>
          </w:p>
        </w:tc>
        <w:tc>
          <w:tcPr>
            <w:tcW w:w="1231" w:type="dxa"/>
            <w:tcBorders>
              <w:top w:val="nil"/>
              <w:left w:val="nil"/>
              <w:bottom w:val="single" w:sz="4" w:space="0" w:color="auto"/>
              <w:right w:val="single" w:sz="4" w:space="0" w:color="auto"/>
            </w:tcBorders>
            <w:shd w:val="clear" w:color="auto" w:fill="auto"/>
            <w:noWrap/>
            <w:vAlign w:val="bottom"/>
            <w:hideMark/>
          </w:tcPr>
          <w:p w14:paraId="33CE15B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1273,00 </w:t>
            </w:r>
          </w:p>
        </w:tc>
        <w:tc>
          <w:tcPr>
            <w:tcW w:w="1296" w:type="dxa"/>
            <w:tcBorders>
              <w:top w:val="nil"/>
              <w:left w:val="nil"/>
              <w:bottom w:val="single" w:sz="4" w:space="0" w:color="auto"/>
              <w:right w:val="single" w:sz="4" w:space="0" w:color="auto"/>
            </w:tcBorders>
            <w:shd w:val="clear" w:color="auto" w:fill="auto"/>
            <w:noWrap/>
            <w:vAlign w:val="bottom"/>
            <w:hideMark/>
          </w:tcPr>
          <w:p w14:paraId="0425129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696,00 </w:t>
            </w:r>
          </w:p>
        </w:tc>
        <w:tc>
          <w:tcPr>
            <w:tcW w:w="1182" w:type="dxa"/>
            <w:tcBorders>
              <w:top w:val="nil"/>
              <w:left w:val="nil"/>
              <w:bottom w:val="single" w:sz="4" w:space="0" w:color="auto"/>
              <w:right w:val="single" w:sz="4" w:space="0" w:color="auto"/>
            </w:tcBorders>
            <w:shd w:val="clear" w:color="auto" w:fill="auto"/>
            <w:noWrap/>
            <w:vAlign w:val="bottom"/>
            <w:hideMark/>
          </w:tcPr>
          <w:p w14:paraId="1D46C1F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1016,00 </w:t>
            </w:r>
          </w:p>
        </w:tc>
      </w:tr>
      <w:tr w:rsidR="001B47EB" w:rsidRPr="005F27BF" w14:paraId="5B472586"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CCA1A0C"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27.09.2022 г.</w:t>
            </w:r>
          </w:p>
        </w:tc>
        <w:tc>
          <w:tcPr>
            <w:tcW w:w="1058" w:type="dxa"/>
            <w:tcBorders>
              <w:top w:val="nil"/>
              <w:left w:val="nil"/>
              <w:bottom w:val="single" w:sz="4" w:space="0" w:color="auto"/>
              <w:right w:val="single" w:sz="4" w:space="0" w:color="auto"/>
            </w:tcBorders>
            <w:shd w:val="clear" w:color="auto" w:fill="auto"/>
            <w:vAlign w:val="center"/>
            <w:hideMark/>
          </w:tcPr>
          <w:p w14:paraId="20563E6A"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27A52C52"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06A20808"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1427,00 </w:t>
            </w:r>
          </w:p>
        </w:tc>
        <w:tc>
          <w:tcPr>
            <w:tcW w:w="1212" w:type="dxa"/>
            <w:tcBorders>
              <w:top w:val="nil"/>
              <w:left w:val="nil"/>
              <w:bottom w:val="single" w:sz="4" w:space="0" w:color="auto"/>
              <w:right w:val="single" w:sz="4" w:space="0" w:color="auto"/>
            </w:tcBorders>
            <w:shd w:val="clear" w:color="auto" w:fill="auto"/>
            <w:noWrap/>
            <w:vAlign w:val="bottom"/>
            <w:hideMark/>
          </w:tcPr>
          <w:p w14:paraId="111ABDE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1694,00 </w:t>
            </w:r>
          </w:p>
        </w:tc>
        <w:tc>
          <w:tcPr>
            <w:tcW w:w="1231" w:type="dxa"/>
            <w:tcBorders>
              <w:top w:val="nil"/>
              <w:left w:val="nil"/>
              <w:bottom w:val="single" w:sz="4" w:space="0" w:color="auto"/>
              <w:right w:val="single" w:sz="4" w:space="0" w:color="auto"/>
            </w:tcBorders>
            <w:shd w:val="clear" w:color="auto" w:fill="auto"/>
            <w:noWrap/>
            <w:vAlign w:val="bottom"/>
            <w:hideMark/>
          </w:tcPr>
          <w:p w14:paraId="49F3F3BA"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1112,00 </w:t>
            </w:r>
          </w:p>
        </w:tc>
        <w:tc>
          <w:tcPr>
            <w:tcW w:w="1296" w:type="dxa"/>
            <w:tcBorders>
              <w:top w:val="nil"/>
              <w:left w:val="nil"/>
              <w:bottom w:val="single" w:sz="4" w:space="0" w:color="auto"/>
              <w:right w:val="single" w:sz="4" w:space="0" w:color="auto"/>
            </w:tcBorders>
            <w:shd w:val="clear" w:color="auto" w:fill="auto"/>
            <w:noWrap/>
            <w:vAlign w:val="bottom"/>
            <w:hideMark/>
          </w:tcPr>
          <w:p w14:paraId="2ED9F1E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638,00 </w:t>
            </w:r>
          </w:p>
        </w:tc>
        <w:tc>
          <w:tcPr>
            <w:tcW w:w="1182" w:type="dxa"/>
            <w:tcBorders>
              <w:top w:val="nil"/>
              <w:left w:val="nil"/>
              <w:bottom w:val="single" w:sz="4" w:space="0" w:color="auto"/>
              <w:right w:val="single" w:sz="4" w:space="0" w:color="auto"/>
            </w:tcBorders>
            <w:shd w:val="clear" w:color="auto" w:fill="auto"/>
            <w:noWrap/>
            <w:vAlign w:val="bottom"/>
            <w:hideMark/>
          </w:tcPr>
          <w:p w14:paraId="7A20E6E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901,00 </w:t>
            </w:r>
          </w:p>
        </w:tc>
      </w:tr>
      <w:tr w:rsidR="001B47EB" w:rsidRPr="005F27BF" w14:paraId="2DC14AFA"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3777E63"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04.10.2022 г.</w:t>
            </w:r>
          </w:p>
        </w:tc>
        <w:tc>
          <w:tcPr>
            <w:tcW w:w="1058" w:type="dxa"/>
            <w:tcBorders>
              <w:top w:val="nil"/>
              <w:left w:val="nil"/>
              <w:bottom w:val="single" w:sz="4" w:space="0" w:color="auto"/>
              <w:right w:val="single" w:sz="4" w:space="0" w:color="auto"/>
            </w:tcBorders>
            <w:shd w:val="clear" w:color="auto" w:fill="auto"/>
            <w:vAlign w:val="center"/>
            <w:hideMark/>
          </w:tcPr>
          <w:p w14:paraId="2A388DB5"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56A12840"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7F9214BC"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831,00 </w:t>
            </w:r>
          </w:p>
        </w:tc>
        <w:tc>
          <w:tcPr>
            <w:tcW w:w="1212" w:type="dxa"/>
            <w:tcBorders>
              <w:top w:val="nil"/>
              <w:left w:val="nil"/>
              <w:bottom w:val="single" w:sz="4" w:space="0" w:color="auto"/>
              <w:right w:val="single" w:sz="4" w:space="0" w:color="auto"/>
            </w:tcBorders>
            <w:shd w:val="clear" w:color="auto" w:fill="auto"/>
            <w:noWrap/>
            <w:vAlign w:val="bottom"/>
            <w:hideMark/>
          </w:tcPr>
          <w:p w14:paraId="2232694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1005,00 </w:t>
            </w:r>
          </w:p>
        </w:tc>
        <w:tc>
          <w:tcPr>
            <w:tcW w:w="1231" w:type="dxa"/>
            <w:tcBorders>
              <w:top w:val="nil"/>
              <w:left w:val="nil"/>
              <w:bottom w:val="single" w:sz="4" w:space="0" w:color="auto"/>
              <w:right w:val="single" w:sz="4" w:space="0" w:color="auto"/>
            </w:tcBorders>
            <w:shd w:val="clear" w:color="auto" w:fill="auto"/>
            <w:noWrap/>
            <w:vAlign w:val="bottom"/>
            <w:hideMark/>
          </w:tcPr>
          <w:p w14:paraId="02FEBCAB"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694,00 </w:t>
            </w:r>
          </w:p>
        </w:tc>
        <w:tc>
          <w:tcPr>
            <w:tcW w:w="1296" w:type="dxa"/>
            <w:tcBorders>
              <w:top w:val="nil"/>
              <w:left w:val="nil"/>
              <w:bottom w:val="single" w:sz="4" w:space="0" w:color="auto"/>
              <w:right w:val="single" w:sz="4" w:space="0" w:color="auto"/>
            </w:tcBorders>
            <w:shd w:val="clear" w:color="auto" w:fill="auto"/>
            <w:noWrap/>
            <w:vAlign w:val="bottom"/>
            <w:hideMark/>
          </w:tcPr>
          <w:p w14:paraId="01988BB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489,00 </w:t>
            </w:r>
          </w:p>
        </w:tc>
        <w:tc>
          <w:tcPr>
            <w:tcW w:w="1182" w:type="dxa"/>
            <w:tcBorders>
              <w:top w:val="nil"/>
              <w:left w:val="nil"/>
              <w:bottom w:val="single" w:sz="4" w:space="0" w:color="auto"/>
              <w:right w:val="single" w:sz="4" w:space="0" w:color="auto"/>
            </w:tcBorders>
            <w:shd w:val="clear" w:color="auto" w:fill="auto"/>
            <w:noWrap/>
            <w:vAlign w:val="bottom"/>
            <w:hideMark/>
          </w:tcPr>
          <w:p w14:paraId="5435C48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603,00 </w:t>
            </w:r>
          </w:p>
        </w:tc>
      </w:tr>
      <w:tr w:rsidR="001B47EB" w:rsidRPr="005F27BF" w14:paraId="4D4CF202"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B661AAE"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11.10.2022 г.</w:t>
            </w:r>
          </w:p>
        </w:tc>
        <w:tc>
          <w:tcPr>
            <w:tcW w:w="1058" w:type="dxa"/>
            <w:tcBorders>
              <w:top w:val="nil"/>
              <w:left w:val="nil"/>
              <w:bottom w:val="single" w:sz="4" w:space="0" w:color="auto"/>
              <w:right w:val="single" w:sz="4" w:space="0" w:color="auto"/>
            </w:tcBorders>
            <w:shd w:val="clear" w:color="auto" w:fill="auto"/>
            <w:vAlign w:val="center"/>
            <w:hideMark/>
          </w:tcPr>
          <w:p w14:paraId="471A7873"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5D8BBBB4"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54ACBFC2"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831,00 </w:t>
            </w:r>
          </w:p>
        </w:tc>
        <w:tc>
          <w:tcPr>
            <w:tcW w:w="1212" w:type="dxa"/>
            <w:tcBorders>
              <w:top w:val="nil"/>
              <w:left w:val="nil"/>
              <w:bottom w:val="single" w:sz="4" w:space="0" w:color="auto"/>
              <w:right w:val="single" w:sz="4" w:space="0" w:color="auto"/>
            </w:tcBorders>
            <w:shd w:val="clear" w:color="auto" w:fill="auto"/>
            <w:noWrap/>
            <w:vAlign w:val="bottom"/>
            <w:hideMark/>
          </w:tcPr>
          <w:p w14:paraId="0245476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1005,00 </w:t>
            </w:r>
          </w:p>
        </w:tc>
        <w:tc>
          <w:tcPr>
            <w:tcW w:w="1231" w:type="dxa"/>
            <w:tcBorders>
              <w:top w:val="nil"/>
              <w:left w:val="nil"/>
              <w:bottom w:val="single" w:sz="4" w:space="0" w:color="auto"/>
              <w:right w:val="single" w:sz="4" w:space="0" w:color="auto"/>
            </w:tcBorders>
            <w:shd w:val="clear" w:color="auto" w:fill="auto"/>
            <w:noWrap/>
            <w:vAlign w:val="bottom"/>
            <w:hideMark/>
          </w:tcPr>
          <w:p w14:paraId="36CFF5C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694,00 </w:t>
            </w:r>
          </w:p>
        </w:tc>
        <w:tc>
          <w:tcPr>
            <w:tcW w:w="1296" w:type="dxa"/>
            <w:tcBorders>
              <w:top w:val="nil"/>
              <w:left w:val="nil"/>
              <w:bottom w:val="single" w:sz="4" w:space="0" w:color="auto"/>
              <w:right w:val="single" w:sz="4" w:space="0" w:color="auto"/>
            </w:tcBorders>
            <w:shd w:val="clear" w:color="auto" w:fill="auto"/>
            <w:noWrap/>
            <w:vAlign w:val="bottom"/>
            <w:hideMark/>
          </w:tcPr>
          <w:p w14:paraId="6315C81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489,00 </w:t>
            </w:r>
          </w:p>
        </w:tc>
        <w:tc>
          <w:tcPr>
            <w:tcW w:w="1182" w:type="dxa"/>
            <w:tcBorders>
              <w:top w:val="nil"/>
              <w:left w:val="nil"/>
              <w:bottom w:val="single" w:sz="4" w:space="0" w:color="auto"/>
              <w:right w:val="single" w:sz="4" w:space="0" w:color="auto"/>
            </w:tcBorders>
            <w:shd w:val="clear" w:color="auto" w:fill="auto"/>
            <w:noWrap/>
            <w:vAlign w:val="bottom"/>
            <w:hideMark/>
          </w:tcPr>
          <w:p w14:paraId="55A8F1B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603,00 </w:t>
            </w:r>
          </w:p>
        </w:tc>
      </w:tr>
      <w:tr w:rsidR="001B47EB" w:rsidRPr="005F27BF" w14:paraId="1629D4A3"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BED2759"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18.10.2022 г.</w:t>
            </w:r>
          </w:p>
        </w:tc>
        <w:tc>
          <w:tcPr>
            <w:tcW w:w="1058" w:type="dxa"/>
            <w:tcBorders>
              <w:top w:val="nil"/>
              <w:left w:val="nil"/>
              <w:bottom w:val="single" w:sz="4" w:space="0" w:color="auto"/>
              <w:right w:val="single" w:sz="4" w:space="0" w:color="auto"/>
            </w:tcBorders>
            <w:shd w:val="clear" w:color="auto" w:fill="auto"/>
            <w:vAlign w:val="center"/>
            <w:hideMark/>
          </w:tcPr>
          <w:p w14:paraId="740B3508"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6CFE5A7B"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HB</w:t>
            </w:r>
          </w:p>
        </w:tc>
        <w:tc>
          <w:tcPr>
            <w:tcW w:w="1231" w:type="dxa"/>
            <w:tcBorders>
              <w:top w:val="nil"/>
              <w:left w:val="nil"/>
              <w:bottom w:val="single" w:sz="4" w:space="0" w:color="auto"/>
              <w:right w:val="single" w:sz="4" w:space="0" w:color="auto"/>
            </w:tcBorders>
            <w:shd w:val="clear" w:color="auto" w:fill="auto"/>
            <w:noWrap/>
            <w:vAlign w:val="bottom"/>
            <w:hideMark/>
          </w:tcPr>
          <w:p w14:paraId="74E2142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831,00 </w:t>
            </w:r>
          </w:p>
        </w:tc>
        <w:tc>
          <w:tcPr>
            <w:tcW w:w="1212" w:type="dxa"/>
            <w:tcBorders>
              <w:top w:val="nil"/>
              <w:left w:val="nil"/>
              <w:bottom w:val="single" w:sz="4" w:space="0" w:color="auto"/>
              <w:right w:val="single" w:sz="4" w:space="0" w:color="auto"/>
            </w:tcBorders>
            <w:shd w:val="clear" w:color="auto" w:fill="auto"/>
            <w:noWrap/>
            <w:vAlign w:val="bottom"/>
            <w:hideMark/>
          </w:tcPr>
          <w:p w14:paraId="202BCC33"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1005,00 </w:t>
            </w:r>
          </w:p>
        </w:tc>
        <w:tc>
          <w:tcPr>
            <w:tcW w:w="1231" w:type="dxa"/>
            <w:tcBorders>
              <w:top w:val="nil"/>
              <w:left w:val="nil"/>
              <w:bottom w:val="single" w:sz="4" w:space="0" w:color="auto"/>
              <w:right w:val="single" w:sz="4" w:space="0" w:color="auto"/>
            </w:tcBorders>
            <w:shd w:val="clear" w:color="auto" w:fill="auto"/>
            <w:noWrap/>
            <w:vAlign w:val="bottom"/>
            <w:hideMark/>
          </w:tcPr>
          <w:p w14:paraId="4B4584A3"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694,00 </w:t>
            </w:r>
          </w:p>
        </w:tc>
        <w:tc>
          <w:tcPr>
            <w:tcW w:w="1296" w:type="dxa"/>
            <w:tcBorders>
              <w:top w:val="nil"/>
              <w:left w:val="nil"/>
              <w:bottom w:val="single" w:sz="4" w:space="0" w:color="auto"/>
              <w:right w:val="single" w:sz="4" w:space="0" w:color="auto"/>
            </w:tcBorders>
            <w:shd w:val="clear" w:color="auto" w:fill="auto"/>
            <w:noWrap/>
            <w:vAlign w:val="bottom"/>
            <w:hideMark/>
          </w:tcPr>
          <w:p w14:paraId="44FE3F53"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489,00 </w:t>
            </w:r>
          </w:p>
        </w:tc>
        <w:tc>
          <w:tcPr>
            <w:tcW w:w="1182" w:type="dxa"/>
            <w:tcBorders>
              <w:top w:val="nil"/>
              <w:left w:val="nil"/>
              <w:bottom w:val="single" w:sz="4" w:space="0" w:color="auto"/>
              <w:right w:val="single" w:sz="4" w:space="0" w:color="auto"/>
            </w:tcBorders>
            <w:shd w:val="clear" w:color="auto" w:fill="auto"/>
            <w:noWrap/>
            <w:vAlign w:val="bottom"/>
            <w:hideMark/>
          </w:tcPr>
          <w:p w14:paraId="68D03262"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603,00 </w:t>
            </w:r>
          </w:p>
        </w:tc>
      </w:tr>
      <w:tr w:rsidR="001B47EB" w:rsidRPr="005F27BF" w14:paraId="7AA88E41" w14:textId="77777777" w:rsidTr="00845B0F">
        <w:trPr>
          <w:trHeight w:val="294"/>
        </w:trPr>
        <w:tc>
          <w:tcPr>
            <w:tcW w:w="1571" w:type="dxa"/>
            <w:tcBorders>
              <w:top w:val="nil"/>
              <w:left w:val="nil"/>
              <w:bottom w:val="nil"/>
              <w:right w:val="nil"/>
            </w:tcBorders>
            <w:shd w:val="clear" w:color="auto" w:fill="auto"/>
            <w:noWrap/>
            <w:vAlign w:val="bottom"/>
            <w:hideMark/>
          </w:tcPr>
          <w:p w14:paraId="5DCF2E6E" w14:textId="77777777" w:rsidR="001B47EB" w:rsidRPr="005F27BF" w:rsidRDefault="001B47EB" w:rsidP="001B47EB">
            <w:pPr>
              <w:spacing w:after="0" w:line="240" w:lineRule="auto"/>
              <w:rPr>
                <w:rFonts w:ascii="Cambria" w:hAnsi="Cambria" w:cs="Calibri"/>
                <w:color w:val="44546A"/>
                <w:lang w:eastAsia="en-GB"/>
              </w:rPr>
            </w:pPr>
          </w:p>
        </w:tc>
        <w:tc>
          <w:tcPr>
            <w:tcW w:w="1058" w:type="dxa"/>
            <w:tcBorders>
              <w:top w:val="nil"/>
              <w:left w:val="nil"/>
              <w:bottom w:val="nil"/>
              <w:right w:val="nil"/>
            </w:tcBorders>
            <w:shd w:val="clear" w:color="auto" w:fill="auto"/>
            <w:noWrap/>
            <w:vAlign w:val="bottom"/>
            <w:hideMark/>
          </w:tcPr>
          <w:p w14:paraId="70351B28" w14:textId="77777777" w:rsidR="001B47EB" w:rsidRPr="005F27BF" w:rsidRDefault="001B47EB" w:rsidP="001B47EB">
            <w:pPr>
              <w:spacing w:after="0" w:line="240" w:lineRule="auto"/>
              <w:rPr>
                <w:rFonts w:ascii="Cambria" w:hAnsi="Cambria"/>
                <w:color w:val="44546A"/>
                <w:lang w:eastAsia="en-GB"/>
              </w:rPr>
            </w:pPr>
          </w:p>
        </w:tc>
        <w:tc>
          <w:tcPr>
            <w:tcW w:w="1267" w:type="dxa"/>
            <w:tcBorders>
              <w:top w:val="nil"/>
              <w:left w:val="nil"/>
              <w:bottom w:val="nil"/>
              <w:right w:val="nil"/>
            </w:tcBorders>
            <w:shd w:val="clear" w:color="auto" w:fill="auto"/>
            <w:noWrap/>
            <w:vAlign w:val="bottom"/>
            <w:hideMark/>
          </w:tcPr>
          <w:p w14:paraId="405FCEA2" w14:textId="77777777" w:rsidR="001B47EB" w:rsidRPr="005F27BF" w:rsidRDefault="001B47EB" w:rsidP="001B47EB">
            <w:pPr>
              <w:spacing w:after="0" w:line="240" w:lineRule="auto"/>
              <w:rPr>
                <w:rFonts w:ascii="Cambria" w:hAnsi="Cambria"/>
                <w:color w:val="44546A"/>
                <w:lang w:eastAsia="en-GB"/>
              </w:rPr>
            </w:pPr>
          </w:p>
        </w:tc>
        <w:tc>
          <w:tcPr>
            <w:tcW w:w="1231" w:type="dxa"/>
            <w:tcBorders>
              <w:top w:val="nil"/>
              <w:left w:val="nil"/>
              <w:bottom w:val="nil"/>
              <w:right w:val="nil"/>
            </w:tcBorders>
            <w:shd w:val="clear" w:color="auto" w:fill="auto"/>
            <w:noWrap/>
            <w:vAlign w:val="bottom"/>
            <w:hideMark/>
          </w:tcPr>
          <w:p w14:paraId="3686F57E" w14:textId="77777777" w:rsidR="001B47EB" w:rsidRPr="005F27BF" w:rsidRDefault="001B47EB" w:rsidP="001B47EB">
            <w:pPr>
              <w:spacing w:after="0" w:line="240" w:lineRule="auto"/>
              <w:rPr>
                <w:rFonts w:ascii="Cambria" w:hAnsi="Cambria"/>
                <w:color w:val="44546A"/>
                <w:lang w:eastAsia="en-GB"/>
              </w:rPr>
            </w:pPr>
          </w:p>
        </w:tc>
        <w:tc>
          <w:tcPr>
            <w:tcW w:w="1212" w:type="dxa"/>
            <w:tcBorders>
              <w:top w:val="nil"/>
              <w:left w:val="nil"/>
              <w:bottom w:val="nil"/>
              <w:right w:val="nil"/>
            </w:tcBorders>
            <w:shd w:val="clear" w:color="auto" w:fill="auto"/>
            <w:noWrap/>
            <w:vAlign w:val="bottom"/>
            <w:hideMark/>
          </w:tcPr>
          <w:p w14:paraId="7284B80A" w14:textId="77777777" w:rsidR="001B47EB" w:rsidRPr="005F27BF" w:rsidRDefault="001B47EB" w:rsidP="001B47EB">
            <w:pPr>
              <w:spacing w:after="0" w:line="240" w:lineRule="auto"/>
              <w:rPr>
                <w:rFonts w:ascii="Cambria" w:hAnsi="Cambria"/>
                <w:color w:val="44546A"/>
                <w:lang w:eastAsia="en-GB"/>
              </w:rPr>
            </w:pPr>
          </w:p>
        </w:tc>
        <w:tc>
          <w:tcPr>
            <w:tcW w:w="1231" w:type="dxa"/>
            <w:tcBorders>
              <w:top w:val="nil"/>
              <w:left w:val="nil"/>
              <w:bottom w:val="nil"/>
              <w:right w:val="nil"/>
            </w:tcBorders>
            <w:shd w:val="clear" w:color="auto" w:fill="auto"/>
            <w:noWrap/>
            <w:vAlign w:val="bottom"/>
            <w:hideMark/>
          </w:tcPr>
          <w:p w14:paraId="68954C98" w14:textId="77777777" w:rsidR="001B47EB" w:rsidRPr="005F27BF" w:rsidRDefault="001B47EB" w:rsidP="001B47EB">
            <w:pPr>
              <w:spacing w:after="0" w:line="240" w:lineRule="auto"/>
              <w:rPr>
                <w:rFonts w:ascii="Cambria" w:hAnsi="Cambria"/>
                <w:color w:val="44546A"/>
                <w:lang w:eastAsia="en-GB"/>
              </w:rPr>
            </w:pPr>
          </w:p>
        </w:tc>
        <w:tc>
          <w:tcPr>
            <w:tcW w:w="1296" w:type="dxa"/>
            <w:tcBorders>
              <w:top w:val="nil"/>
              <w:left w:val="nil"/>
              <w:bottom w:val="nil"/>
              <w:right w:val="nil"/>
            </w:tcBorders>
            <w:shd w:val="clear" w:color="auto" w:fill="auto"/>
            <w:noWrap/>
            <w:vAlign w:val="bottom"/>
            <w:hideMark/>
          </w:tcPr>
          <w:p w14:paraId="42A851E3" w14:textId="77777777" w:rsidR="001B47EB" w:rsidRPr="005F27BF" w:rsidRDefault="001B47EB" w:rsidP="001B47EB">
            <w:pPr>
              <w:spacing w:after="0" w:line="240" w:lineRule="auto"/>
              <w:rPr>
                <w:rFonts w:ascii="Cambria" w:hAnsi="Cambria"/>
                <w:color w:val="44546A"/>
                <w:lang w:eastAsia="en-GB"/>
              </w:rPr>
            </w:pPr>
          </w:p>
        </w:tc>
        <w:tc>
          <w:tcPr>
            <w:tcW w:w="1182" w:type="dxa"/>
            <w:tcBorders>
              <w:top w:val="nil"/>
              <w:left w:val="nil"/>
              <w:bottom w:val="nil"/>
              <w:right w:val="nil"/>
            </w:tcBorders>
            <w:shd w:val="clear" w:color="auto" w:fill="auto"/>
            <w:noWrap/>
            <w:vAlign w:val="bottom"/>
            <w:hideMark/>
          </w:tcPr>
          <w:p w14:paraId="4E5A562B" w14:textId="77777777" w:rsidR="001B47EB" w:rsidRPr="005F27BF" w:rsidRDefault="001B47EB" w:rsidP="001B47EB">
            <w:pPr>
              <w:spacing w:after="0" w:line="240" w:lineRule="auto"/>
              <w:rPr>
                <w:rFonts w:ascii="Cambria" w:hAnsi="Cambria"/>
                <w:color w:val="44546A"/>
                <w:lang w:eastAsia="en-GB"/>
              </w:rPr>
            </w:pPr>
          </w:p>
        </w:tc>
      </w:tr>
      <w:tr w:rsidR="002D3DE1" w:rsidRPr="005F27BF" w14:paraId="004911AE" w14:textId="77777777" w:rsidTr="006361CF">
        <w:trPr>
          <w:trHeight w:val="294"/>
        </w:trPr>
        <w:tc>
          <w:tcPr>
            <w:tcW w:w="10048" w:type="dxa"/>
            <w:gridSpan w:val="8"/>
            <w:tcBorders>
              <w:top w:val="nil"/>
              <w:left w:val="nil"/>
              <w:bottom w:val="nil"/>
              <w:right w:val="nil"/>
            </w:tcBorders>
            <w:shd w:val="clear" w:color="auto" w:fill="auto"/>
            <w:noWrap/>
            <w:vAlign w:val="center"/>
            <w:hideMark/>
          </w:tcPr>
          <w:p w14:paraId="2F663D43" w14:textId="77777777" w:rsidR="002D3DE1" w:rsidRPr="005F27BF" w:rsidRDefault="002D3DE1" w:rsidP="002D3DE1">
            <w:pPr>
              <w:spacing w:after="0" w:line="240" w:lineRule="auto"/>
              <w:jc w:val="center"/>
              <w:rPr>
                <w:rFonts w:ascii="Cambria" w:hAnsi="Cambria"/>
                <w:color w:val="44546A"/>
                <w:lang w:eastAsia="en-GB"/>
              </w:rPr>
            </w:pPr>
            <w:r w:rsidRPr="005F27BF">
              <w:rPr>
                <w:rFonts w:ascii="Cambria" w:hAnsi="Cambria" w:cs="Calibri"/>
                <w:b/>
                <w:bCs/>
                <w:color w:val="44546A"/>
                <w:lang w:eastAsia="en-GB"/>
              </w:rPr>
              <w:t>FERGUS STYLE CALA BLANCA SUITES 4*(SANTA PONSA), ALL INCLUSIVE</w:t>
            </w:r>
          </w:p>
        </w:tc>
      </w:tr>
      <w:tr w:rsidR="001B47EB" w:rsidRPr="005F27BF" w14:paraId="2B548E03" w14:textId="77777777" w:rsidTr="00845B0F">
        <w:trPr>
          <w:trHeight w:val="941"/>
        </w:trPr>
        <w:tc>
          <w:tcPr>
            <w:tcW w:w="157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E37E7A0"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Дата на заминаване</w:t>
            </w:r>
          </w:p>
        </w:tc>
        <w:tc>
          <w:tcPr>
            <w:tcW w:w="1058" w:type="dxa"/>
            <w:tcBorders>
              <w:top w:val="single" w:sz="4" w:space="0" w:color="auto"/>
              <w:left w:val="nil"/>
              <w:bottom w:val="single" w:sz="4" w:space="0" w:color="auto"/>
              <w:right w:val="single" w:sz="4" w:space="0" w:color="auto"/>
            </w:tcBorders>
            <w:shd w:val="clear" w:color="000000" w:fill="FCD5B4"/>
            <w:vAlign w:val="center"/>
            <w:hideMark/>
          </w:tcPr>
          <w:p w14:paraId="11BDAD6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Брой нощувки</w:t>
            </w:r>
          </w:p>
        </w:tc>
        <w:tc>
          <w:tcPr>
            <w:tcW w:w="1267" w:type="dxa"/>
            <w:tcBorders>
              <w:top w:val="single" w:sz="4" w:space="0" w:color="auto"/>
              <w:left w:val="nil"/>
              <w:bottom w:val="single" w:sz="4" w:space="0" w:color="auto"/>
              <w:right w:val="single" w:sz="4" w:space="0" w:color="auto"/>
            </w:tcBorders>
            <w:shd w:val="clear" w:color="000000" w:fill="FCD5B4"/>
            <w:vAlign w:val="center"/>
            <w:hideMark/>
          </w:tcPr>
          <w:p w14:paraId="34B34808"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База на изхранване</w:t>
            </w:r>
          </w:p>
        </w:tc>
        <w:tc>
          <w:tcPr>
            <w:tcW w:w="1231" w:type="dxa"/>
            <w:tcBorders>
              <w:top w:val="single" w:sz="4" w:space="0" w:color="auto"/>
              <w:left w:val="nil"/>
              <w:bottom w:val="single" w:sz="4" w:space="0" w:color="auto"/>
              <w:right w:val="single" w:sz="4" w:space="0" w:color="auto"/>
            </w:tcBorders>
            <w:shd w:val="clear" w:color="000000" w:fill="FCD5B4"/>
            <w:vAlign w:val="center"/>
            <w:hideMark/>
          </w:tcPr>
          <w:p w14:paraId="5CDF3C98"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Възр. в Suite</w:t>
            </w:r>
          </w:p>
        </w:tc>
        <w:tc>
          <w:tcPr>
            <w:tcW w:w="1212" w:type="dxa"/>
            <w:tcBorders>
              <w:top w:val="single" w:sz="4" w:space="0" w:color="auto"/>
              <w:left w:val="nil"/>
              <w:bottom w:val="single" w:sz="4" w:space="0" w:color="auto"/>
              <w:right w:val="single" w:sz="4" w:space="0" w:color="auto"/>
            </w:tcBorders>
            <w:shd w:val="clear" w:color="000000" w:fill="FCD5B4"/>
            <w:vAlign w:val="center"/>
            <w:hideMark/>
          </w:tcPr>
          <w:p w14:paraId="7B246F87"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Junior Suite за единично ползване</w:t>
            </w:r>
          </w:p>
        </w:tc>
        <w:tc>
          <w:tcPr>
            <w:tcW w:w="1231" w:type="dxa"/>
            <w:tcBorders>
              <w:top w:val="single" w:sz="4" w:space="0" w:color="auto"/>
              <w:left w:val="nil"/>
              <w:bottom w:val="single" w:sz="4" w:space="0" w:color="auto"/>
              <w:right w:val="single" w:sz="4" w:space="0" w:color="auto"/>
            </w:tcBorders>
            <w:shd w:val="clear" w:color="000000" w:fill="FCD5B4"/>
            <w:vAlign w:val="center"/>
            <w:hideMark/>
          </w:tcPr>
          <w:p w14:paraId="3FD785DB"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Трети възрастен в Suite</w:t>
            </w:r>
          </w:p>
        </w:tc>
        <w:tc>
          <w:tcPr>
            <w:tcW w:w="1296" w:type="dxa"/>
            <w:tcBorders>
              <w:top w:val="single" w:sz="4" w:space="0" w:color="auto"/>
              <w:left w:val="nil"/>
              <w:bottom w:val="single" w:sz="4" w:space="0" w:color="auto"/>
              <w:right w:val="single" w:sz="4" w:space="0" w:color="auto"/>
            </w:tcBorders>
            <w:shd w:val="clear" w:color="000000" w:fill="FCD5B4"/>
            <w:vAlign w:val="center"/>
            <w:hideMark/>
          </w:tcPr>
          <w:p w14:paraId="4A36E71E"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Дете (2-6г.) в дв стая</w:t>
            </w:r>
          </w:p>
        </w:tc>
        <w:tc>
          <w:tcPr>
            <w:tcW w:w="1182" w:type="dxa"/>
            <w:tcBorders>
              <w:top w:val="single" w:sz="4" w:space="0" w:color="auto"/>
              <w:left w:val="nil"/>
              <w:bottom w:val="single" w:sz="4" w:space="0" w:color="auto"/>
              <w:right w:val="single" w:sz="4" w:space="0" w:color="auto"/>
            </w:tcBorders>
            <w:shd w:val="clear" w:color="000000" w:fill="FCD5B4"/>
            <w:vAlign w:val="center"/>
            <w:hideMark/>
          </w:tcPr>
          <w:p w14:paraId="374D4B75"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Дете (7-12г.) в дв стая</w:t>
            </w:r>
          </w:p>
        </w:tc>
      </w:tr>
      <w:tr w:rsidR="001B47EB" w:rsidRPr="005F27BF" w14:paraId="7B8149FC"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5D8E001"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05.07.2022 г.</w:t>
            </w:r>
          </w:p>
        </w:tc>
        <w:tc>
          <w:tcPr>
            <w:tcW w:w="1058" w:type="dxa"/>
            <w:tcBorders>
              <w:top w:val="nil"/>
              <w:left w:val="nil"/>
              <w:bottom w:val="single" w:sz="4" w:space="0" w:color="auto"/>
              <w:right w:val="single" w:sz="4" w:space="0" w:color="auto"/>
            </w:tcBorders>
            <w:shd w:val="clear" w:color="auto" w:fill="auto"/>
            <w:vAlign w:val="center"/>
            <w:hideMark/>
          </w:tcPr>
          <w:p w14:paraId="4C167B2D"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5804E02"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763D625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1262,00 </w:t>
            </w:r>
          </w:p>
        </w:tc>
        <w:tc>
          <w:tcPr>
            <w:tcW w:w="1212" w:type="dxa"/>
            <w:tcBorders>
              <w:top w:val="nil"/>
              <w:left w:val="nil"/>
              <w:bottom w:val="single" w:sz="4" w:space="0" w:color="auto"/>
              <w:right w:val="single" w:sz="4" w:space="0" w:color="auto"/>
            </w:tcBorders>
            <w:shd w:val="clear" w:color="auto" w:fill="auto"/>
            <w:noWrap/>
            <w:vAlign w:val="bottom"/>
            <w:hideMark/>
          </w:tcPr>
          <w:p w14:paraId="2BF2859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1480,00 </w:t>
            </w:r>
          </w:p>
        </w:tc>
        <w:tc>
          <w:tcPr>
            <w:tcW w:w="1231" w:type="dxa"/>
            <w:tcBorders>
              <w:top w:val="nil"/>
              <w:left w:val="nil"/>
              <w:bottom w:val="single" w:sz="4" w:space="0" w:color="auto"/>
              <w:right w:val="single" w:sz="4" w:space="0" w:color="auto"/>
            </w:tcBorders>
            <w:shd w:val="clear" w:color="auto" w:fill="auto"/>
            <w:noWrap/>
            <w:vAlign w:val="bottom"/>
            <w:hideMark/>
          </w:tcPr>
          <w:p w14:paraId="11FCA1F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1020,00 </w:t>
            </w:r>
          </w:p>
        </w:tc>
        <w:tc>
          <w:tcPr>
            <w:tcW w:w="1296" w:type="dxa"/>
            <w:tcBorders>
              <w:top w:val="nil"/>
              <w:left w:val="nil"/>
              <w:bottom w:val="single" w:sz="4" w:space="0" w:color="auto"/>
              <w:right w:val="single" w:sz="4" w:space="0" w:color="auto"/>
            </w:tcBorders>
            <w:shd w:val="clear" w:color="auto" w:fill="auto"/>
            <w:noWrap/>
            <w:vAlign w:val="bottom"/>
            <w:hideMark/>
          </w:tcPr>
          <w:p w14:paraId="23DF4B7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597,00 </w:t>
            </w:r>
          </w:p>
        </w:tc>
        <w:tc>
          <w:tcPr>
            <w:tcW w:w="1182" w:type="dxa"/>
            <w:tcBorders>
              <w:top w:val="nil"/>
              <w:left w:val="nil"/>
              <w:bottom w:val="single" w:sz="4" w:space="0" w:color="auto"/>
              <w:right w:val="single" w:sz="4" w:space="0" w:color="auto"/>
            </w:tcBorders>
            <w:shd w:val="clear" w:color="auto" w:fill="auto"/>
            <w:noWrap/>
            <w:vAlign w:val="bottom"/>
            <w:hideMark/>
          </w:tcPr>
          <w:p w14:paraId="485EE4E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818,00 </w:t>
            </w:r>
          </w:p>
        </w:tc>
      </w:tr>
      <w:tr w:rsidR="001B47EB" w:rsidRPr="005F27BF" w14:paraId="7CD54864"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2A004C59"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12.07.2022 г.</w:t>
            </w:r>
          </w:p>
        </w:tc>
        <w:tc>
          <w:tcPr>
            <w:tcW w:w="1058" w:type="dxa"/>
            <w:tcBorders>
              <w:top w:val="nil"/>
              <w:left w:val="nil"/>
              <w:bottom w:val="single" w:sz="4" w:space="0" w:color="auto"/>
              <w:right w:val="single" w:sz="4" w:space="0" w:color="auto"/>
            </w:tcBorders>
            <w:shd w:val="clear" w:color="auto" w:fill="auto"/>
            <w:vAlign w:val="center"/>
            <w:hideMark/>
          </w:tcPr>
          <w:p w14:paraId="687DB949"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3A3A263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63DA1AF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1311,00 </w:t>
            </w:r>
          </w:p>
        </w:tc>
        <w:tc>
          <w:tcPr>
            <w:tcW w:w="1212" w:type="dxa"/>
            <w:tcBorders>
              <w:top w:val="nil"/>
              <w:left w:val="nil"/>
              <w:bottom w:val="single" w:sz="4" w:space="0" w:color="auto"/>
              <w:right w:val="single" w:sz="4" w:space="0" w:color="auto"/>
            </w:tcBorders>
            <w:shd w:val="clear" w:color="auto" w:fill="auto"/>
            <w:noWrap/>
            <w:vAlign w:val="bottom"/>
            <w:hideMark/>
          </w:tcPr>
          <w:p w14:paraId="4149A55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1578,00 </w:t>
            </w:r>
          </w:p>
        </w:tc>
        <w:tc>
          <w:tcPr>
            <w:tcW w:w="1231" w:type="dxa"/>
            <w:tcBorders>
              <w:top w:val="nil"/>
              <w:left w:val="nil"/>
              <w:bottom w:val="single" w:sz="4" w:space="0" w:color="auto"/>
              <w:right w:val="single" w:sz="4" w:space="0" w:color="auto"/>
            </w:tcBorders>
            <w:shd w:val="clear" w:color="auto" w:fill="auto"/>
            <w:noWrap/>
            <w:vAlign w:val="bottom"/>
            <w:hideMark/>
          </w:tcPr>
          <w:p w14:paraId="4159B1A2"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1054,00 </w:t>
            </w:r>
          </w:p>
        </w:tc>
        <w:tc>
          <w:tcPr>
            <w:tcW w:w="1296" w:type="dxa"/>
            <w:tcBorders>
              <w:top w:val="nil"/>
              <w:left w:val="nil"/>
              <w:bottom w:val="single" w:sz="4" w:space="0" w:color="auto"/>
              <w:right w:val="single" w:sz="4" w:space="0" w:color="auto"/>
            </w:tcBorders>
            <w:shd w:val="clear" w:color="auto" w:fill="auto"/>
            <w:noWrap/>
            <w:vAlign w:val="bottom"/>
            <w:hideMark/>
          </w:tcPr>
          <w:p w14:paraId="29006D5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609,00 </w:t>
            </w:r>
          </w:p>
        </w:tc>
        <w:tc>
          <w:tcPr>
            <w:tcW w:w="1182" w:type="dxa"/>
            <w:tcBorders>
              <w:top w:val="nil"/>
              <w:left w:val="nil"/>
              <w:bottom w:val="single" w:sz="4" w:space="0" w:color="auto"/>
              <w:right w:val="single" w:sz="4" w:space="0" w:color="auto"/>
            </w:tcBorders>
            <w:shd w:val="clear" w:color="auto" w:fill="auto"/>
            <w:noWrap/>
            <w:vAlign w:val="bottom"/>
            <w:hideMark/>
          </w:tcPr>
          <w:p w14:paraId="106E919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843,00 </w:t>
            </w:r>
          </w:p>
        </w:tc>
      </w:tr>
      <w:tr w:rsidR="001B47EB" w:rsidRPr="005F27BF" w14:paraId="33A19758"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D47170C"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19.07.2022 г.</w:t>
            </w:r>
          </w:p>
        </w:tc>
        <w:tc>
          <w:tcPr>
            <w:tcW w:w="1058" w:type="dxa"/>
            <w:tcBorders>
              <w:top w:val="nil"/>
              <w:left w:val="nil"/>
              <w:bottom w:val="single" w:sz="4" w:space="0" w:color="auto"/>
              <w:right w:val="single" w:sz="4" w:space="0" w:color="auto"/>
            </w:tcBorders>
            <w:shd w:val="clear" w:color="auto" w:fill="auto"/>
            <w:vAlign w:val="center"/>
            <w:hideMark/>
          </w:tcPr>
          <w:p w14:paraId="4B4BDE6E"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38A10F35"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15D137A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1433,00 </w:t>
            </w:r>
          </w:p>
        </w:tc>
        <w:tc>
          <w:tcPr>
            <w:tcW w:w="1212" w:type="dxa"/>
            <w:tcBorders>
              <w:top w:val="nil"/>
              <w:left w:val="nil"/>
              <w:bottom w:val="single" w:sz="4" w:space="0" w:color="auto"/>
              <w:right w:val="single" w:sz="4" w:space="0" w:color="auto"/>
            </w:tcBorders>
            <w:shd w:val="clear" w:color="auto" w:fill="auto"/>
            <w:noWrap/>
            <w:vAlign w:val="bottom"/>
            <w:hideMark/>
          </w:tcPr>
          <w:p w14:paraId="1650BB84"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1825,00 </w:t>
            </w:r>
          </w:p>
        </w:tc>
        <w:tc>
          <w:tcPr>
            <w:tcW w:w="1231" w:type="dxa"/>
            <w:tcBorders>
              <w:top w:val="nil"/>
              <w:left w:val="nil"/>
              <w:bottom w:val="single" w:sz="4" w:space="0" w:color="auto"/>
              <w:right w:val="single" w:sz="4" w:space="0" w:color="auto"/>
            </w:tcBorders>
            <w:shd w:val="clear" w:color="auto" w:fill="auto"/>
            <w:noWrap/>
            <w:vAlign w:val="bottom"/>
            <w:hideMark/>
          </w:tcPr>
          <w:p w14:paraId="3236731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1140,00 </w:t>
            </w:r>
          </w:p>
        </w:tc>
        <w:tc>
          <w:tcPr>
            <w:tcW w:w="1296" w:type="dxa"/>
            <w:tcBorders>
              <w:top w:val="nil"/>
              <w:left w:val="nil"/>
              <w:bottom w:val="single" w:sz="4" w:space="0" w:color="auto"/>
              <w:right w:val="single" w:sz="4" w:space="0" w:color="auto"/>
            </w:tcBorders>
            <w:shd w:val="clear" w:color="auto" w:fill="auto"/>
            <w:noWrap/>
            <w:vAlign w:val="bottom"/>
            <w:hideMark/>
          </w:tcPr>
          <w:p w14:paraId="6DEB40A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639,00 </w:t>
            </w:r>
          </w:p>
        </w:tc>
        <w:tc>
          <w:tcPr>
            <w:tcW w:w="1182" w:type="dxa"/>
            <w:tcBorders>
              <w:top w:val="nil"/>
              <w:left w:val="nil"/>
              <w:bottom w:val="single" w:sz="4" w:space="0" w:color="auto"/>
              <w:right w:val="single" w:sz="4" w:space="0" w:color="auto"/>
            </w:tcBorders>
            <w:shd w:val="clear" w:color="auto" w:fill="auto"/>
            <w:noWrap/>
            <w:vAlign w:val="bottom"/>
            <w:hideMark/>
          </w:tcPr>
          <w:p w14:paraId="751B4E8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904,00 </w:t>
            </w:r>
          </w:p>
        </w:tc>
      </w:tr>
      <w:tr w:rsidR="001B47EB" w:rsidRPr="005F27BF" w14:paraId="0CAE33F6"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937EB40"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26.07.2022 г.</w:t>
            </w:r>
          </w:p>
        </w:tc>
        <w:tc>
          <w:tcPr>
            <w:tcW w:w="1058" w:type="dxa"/>
            <w:tcBorders>
              <w:top w:val="nil"/>
              <w:left w:val="nil"/>
              <w:bottom w:val="single" w:sz="4" w:space="0" w:color="auto"/>
              <w:right w:val="single" w:sz="4" w:space="0" w:color="auto"/>
            </w:tcBorders>
            <w:shd w:val="clear" w:color="auto" w:fill="auto"/>
            <w:vAlign w:val="center"/>
            <w:hideMark/>
          </w:tcPr>
          <w:p w14:paraId="5148DFC0"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73BC98F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25465D1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1433,00 </w:t>
            </w:r>
          </w:p>
        </w:tc>
        <w:tc>
          <w:tcPr>
            <w:tcW w:w="1212" w:type="dxa"/>
            <w:tcBorders>
              <w:top w:val="nil"/>
              <w:left w:val="nil"/>
              <w:bottom w:val="single" w:sz="4" w:space="0" w:color="auto"/>
              <w:right w:val="single" w:sz="4" w:space="0" w:color="auto"/>
            </w:tcBorders>
            <w:shd w:val="clear" w:color="auto" w:fill="auto"/>
            <w:noWrap/>
            <w:vAlign w:val="bottom"/>
            <w:hideMark/>
          </w:tcPr>
          <w:p w14:paraId="176DBE9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1825,00 </w:t>
            </w:r>
          </w:p>
        </w:tc>
        <w:tc>
          <w:tcPr>
            <w:tcW w:w="1231" w:type="dxa"/>
            <w:tcBorders>
              <w:top w:val="nil"/>
              <w:left w:val="nil"/>
              <w:bottom w:val="single" w:sz="4" w:space="0" w:color="auto"/>
              <w:right w:val="single" w:sz="4" w:space="0" w:color="auto"/>
            </w:tcBorders>
            <w:shd w:val="clear" w:color="auto" w:fill="auto"/>
            <w:noWrap/>
            <w:vAlign w:val="bottom"/>
            <w:hideMark/>
          </w:tcPr>
          <w:p w14:paraId="6835065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1140,00 </w:t>
            </w:r>
          </w:p>
        </w:tc>
        <w:tc>
          <w:tcPr>
            <w:tcW w:w="1296" w:type="dxa"/>
            <w:tcBorders>
              <w:top w:val="nil"/>
              <w:left w:val="nil"/>
              <w:bottom w:val="single" w:sz="4" w:space="0" w:color="auto"/>
              <w:right w:val="single" w:sz="4" w:space="0" w:color="auto"/>
            </w:tcBorders>
            <w:shd w:val="clear" w:color="auto" w:fill="auto"/>
            <w:noWrap/>
            <w:vAlign w:val="bottom"/>
            <w:hideMark/>
          </w:tcPr>
          <w:p w14:paraId="5540F18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639,00 </w:t>
            </w:r>
          </w:p>
        </w:tc>
        <w:tc>
          <w:tcPr>
            <w:tcW w:w="1182" w:type="dxa"/>
            <w:tcBorders>
              <w:top w:val="nil"/>
              <w:left w:val="nil"/>
              <w:bottom w:val="single" w:sz="4" w:space="0" w:color="auto"/>
              <w:right w:val="single" w:sz="4" w:space="0" w:color="auto"/>
            </w:tcBorders>
            <w:shd w:val="clear" w:color="auto" w:fill="auto"/>
            <w:noWrap/>
            <w:vAlign w:val="bottom"/>
            <w:hideMark/>
          </w:tcPr>
          <w:p w14:paraId="377E8B2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904,00 </w:t>
            </w:r>
          </w:p>
        </w:tc>
      </w:tr>
      <w:tr w:rsidR="001B47EB" w:rsidRPr="005F27BF" w14:paraId="0E85E81F"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20C2C74"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02.08.2022 г.</w:t>
            </w:r>
          </w:p>
        </w:tc>
        <w:tc>
          <w:tcPr>
            <w:tcW w:w="1058" w:type="dxa"/>
            <w:tcBorders>
              <w:top w:val="nil"/>
              <w:left w:val="nil"/>
              <w:bottom w:val="single" w:sz="4" w:space="0" w:color="auto"/>
              <w:right w:val="single" w:sz="4" w:space="0" w:color="auto"/>
            </w:tcBorders>
            <w:shd w:val="clear" w:color="auto" w:fill="auto"/>
            <w:vAlign w:val="center"/>
            <w:hideMark/>
          </w:tcPr>
          <w:p w14:paraId="78120793"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66B97D66"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750C9A94"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1433,00 </w:t>
            </w:r>
          </w:p>
        </w:tc>
        <w:tc>
          <w:tcPr>
            <w:tcW w:w="1212" w:type="dxa"/>
            <w:tcBorders>
              <w:top w:val="nil"/>
              <w:left w:val="nil"/>
              <w:bottom w:val="single" w:sz="4" w:space="0" w:color="auto"/>
              <w:right w:val="single" w:sz="4" w:space="0" w:color="auto"/>
            </w:tcBorders>
            <w:shd w:val="clear" w:color="auto" w:fill="auto"/>
            <w:noWrap/>
            <w:vAlign w:val="bottom"/>
            <w:hideMark/>
          </w:tcPr>
          <w:p w14:paraId="7F930883"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1825,00 </w:t>
            </w:r>
          </w:p>
        </w:tc>
        <w:tc>
          <w:tcPr>
            <w:tcW w:w="1231" w:type="dxa"/>
            <w:tcBorders>
              <w:top w:val="nil"/>
              <w:left w:val="nil"/>
              <w:bottom w:val="single" w:sz="4" w:space="0" w:color="auto"/>
              <w:right w:val="single" w:sz="4" w:space="0" w:color="auto"/>
            </w:tcBorders>
            <w:shd w:val="clear" w:color="auto" w:fill="auto"/>
            <w:noWrap/>
            <w:vAlign w:val="bottom"/>
            <w:hideMark/>
          </w:tcPr>
          <w:p w14:paraId="46BA876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1140,00 </w:t>
            </w:r>
          </w:p>
        </w:tc>
        <w:tc>
          <w:tcPr>
            <w:tcW w:w="1296" w:type="dxa"/>
            <w:tcBorders>
              <w:top w:val="nil"/>
              <w:left w:val="nil"/>
              <w:bottom w:val="single" w:sz="4" w:space="0" w:color="auto"/>
              <w:right w:val="single" w:sz="4" w:space="0" w:color="auto"/>
            </w:tcBorders>
            <w:shd w:val="clear" w:color="auto" w:fill="auto"/>
            <w:noWrap/>
            <w:vAlign w:val="bottom"/>
            <w:hideMark/>
          </w:tcPr>
          <w:p w14:paraId="7CE906A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639,00 </w:t>
            </w:r>
          </w:p>
        </w:tc>
        <w:tc>
          <w:tcPr>
            <w:tcW w:w="1182" w:type="dxa"/>
            <w:tcBorders>
              <w:top w:val="nil"/>
              <w:left w:val="nil"/>
              <w:bottom w:val="single" w:sz="4" w:space="0" w:color="auto"/>
              <w:right w:val="single" w:sz="4" w:space="0" w:color="auto"/>
            </w:tcBorders>
            <w:shd w:val="clear" w:color="auto" w:fill="auto"/>
            <w:noWrap/>
            <w:vAlign w:val="bottom"/>
            <w:hideMark/>
          </w:tcPr>
          <w:p w14:paraId="12B03FA2"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904,00 </w:t>
            </w:r>
          </w:p>
        </w:tc>
      </w:tr>
      <w:tr w:rsidR="001B47EB" w:rsidRPr="005F27BF" w14:paraId="28C53986"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42269E91"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09.08.2022 г.</w:t>
            </w:r>
          </w:p>
        </w:tc>
        <w:tc>
          <w:tcPr>
            <w:tcW w:w="1058" w:type="dxa"/>
            <w:tcBorders>
              <w:top w:val="nil"/>
              <w:left w:val="nil"/>
              <w:bottom w:val="single" w:sz="4" w:space="0" w:color="auto"/>
              <w:right w:val="single" w:sz="4" w:space="0" w:color="auto"/>
            </w:tcBorders>
            <w:shd w:val="clear" w:color="auto" w:fill="auto"/>
            <w:vAlign w:val="center"/>
            <w:hideMark/>
          </w:tcPr>
          <w:p w14:paraId="5E9DE815"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6ADD4B70"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46A3F16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1564,00 </w:t>
            </w:r>
          </w:p>
        </w:tc>
        <w:tc>
          <w:tcPr>
            <w:tcW w:w="1212" w:type="dxa"/>
            <w:tcBorders>
              <w:top w:val="nil"/>
              <w:left w:val="nil"/>
              <w:bottom w:val="single" w:sz="4" w:space="0" w:color="auto"/>
              <w:right w:val="single" w:sz="4" w:space="0" w:color="auto"/>
            </w:tcBorders>
            <w:shd w:val="clear" w:color="auto" w:fill="auto"/>
            <w:noWrap/>
            <w:vAlign w:val="bottom"/>
            <w:hideMark/>
          </w:tcPr>
          <w:p w14:paraId="1A712E6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1955,00 </w:t>
            </w:r>
          </w:p>
        </w:tc>
        <w:tc>
          <w:tcPr>
            <w:tcW w:w="1231" w:type="dxa"/>
            <w:tcBorders>
              <w:top w:val="nil"/>
              <w:left w:val="nil"/>
              <w:bottom w:val="single" w:sz="4" w:space="0" w:color="auto"/>
              <w:right w:val="single" w:sz="4" w:space="0" w:color="auto"/>
            </w:tcBorders>
            <w:shd w:val="clear" w:color="auto" w:fill="auto"/>
            <w:noWrap/>
            <w:vAlign w:val="bottom"/>
            <w:hideMark/>
          </w:tcPr>
          <w:p w14:paraId="030CDB9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1231,00 </w:t>
            </w:r>
          </w:p>
        </w:tc>
        <w:tc>
          <w:tcPr>
            <w:tcW w:w="1296" w:type="dxa"/>
            <w:tcBorders>
              <w:top w:val="nil"/>
              <w:left w:val="nil"/>
              <w:bottom w:val="single" w:sz="4" w:space="0" w:color="auto"/>
              <w:right w:val="single" w:sz="4" w:space="0" w:color="auto"/>
            </w:tcBorders>
            <w:shd w:val="clear" w:color="auto" w:fill="auto"/>
            <w:noWrap/>
            <w:vAlign w:val="bottom"/>
            <w:hideMark/>
          </w:tcPr>
          <w:p w14:paraId="1F4FF01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672,00 </w:t>
            </w:r>
          </w:p>
        </w:tc>
        <w:tc>
          <w:tcPr>
            <w:tcW w:w="1182" w:type="dxa"/>
            <w:tcBorders>
              <w:top w:val="nil"/>
              <w:left w:val="nil"/>
              <w:bottom w:val="single" w:sz="4" w:space="0" w:color="auto"/>
              <w:right w:val="single" w:sz="4" w:space="0" w:color="auto"/>
            </w:tcBorders>
            <w:shd w:val="clear" w:color="auto" w:fill="auto"/>
            <w:noWrap/>
            <w:vAlign w:val="bottom"/>
            <w:hideMark/>
          </w:tcPr>
          <w:p w14:paraId="58BB6958"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969,00 </w:t>
            </w:r>
          </w:p>
        </w:tc>
      </w:tr>
      <w:tr w:rsidR="001B47EB" w:rsidRPr="005F27BF" w14:paraId="2F8392A4"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313C9A61"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16.08.2022 г.</w:t>
            </w:r>
          </w:p>
        </w:tc>
        <w:tc>
          <w:tcPr>
            <w:tcW w:w="1058" w:type="dxa"/>
            <w:tcBorders>
              <w:top w:val="nil"/>
              <w:left w:val="nil"/>
              <w:bottom w:val="single" w:sz="4" w:space="0" w:color="auto"/>
              <w:right w:val="single" w:sz="4" w:space="0" w:color="auto"/>
            </w:tcBorders>
            <w:shd w:val="clear" w:color="auto" w:fill="auto"/>
            <w:vAlign w:val="center"/>
            <w:hideMark/>
          </w:tcPr>
          <w:p w14:paraId="7CFB46C3"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4ED6AAA3"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1C5D1C8A"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1738,00 </w:t>
            </w:r>
          </w:p>
        </w:tc>
        <w:tc>
          <w:tcPr>
            <w:tcW w:w="1212" w:type="dxa"/>
            <w:tcBorders>
              <w:top w:val="nil"/>
              <w:left w:val="nil"/>
              <w:bottom w:val="single" w:sz="4" w:space="0" w:color="auto"/>
              <w:right w:val="single" w:sz="4" w:space="0" w:color="auto"/>
            </w:tcBorders>
            <w:shd w:val="clear" w:color="auto" w:fill="auto"/>
            <w:noWrap/>
            <w:vAlign w:val="bottom"/>
            <w:hideMark/>
          </w:tcPr>
          <w:p w14:paraId="3B1C8E22"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2129,00 </w:t>
            </w:r>
          </w:p>
        </w:tc>
        <w:tc>
          <w:tcPr>
            <w:tcW w:w="1231" w:type="dxa"/>
            <w:tcBorders>
              <w:top w:val="nil"/>
              <w:left w:val="nil"/>
              <w:bottom w:val="single" w:sz="4" w:space="0" w:color="auto"/>
              <w:right w:val="single" w:sz="4" w:space="0" w:color="auto"/>
            </w:tcBorders>
            <w:shd w:val="clear" w:color="auto" w:fill="auto"/>
            <w:noWrap/>
            <w:vAlign w:val="bottom"/>
            <w:hideMark/>
          </w:tcPr>
          <w:p w14:paraId="51858A7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1353,00 </w:t>
            </w:r>
          </w:p>
        </w:tc>
        <w:tc>
          <w:tcPr>
            <w:tcW w:w="1296" w:type="dxa"/>
            <w:tcBorders>
              <w:top w:val="nil"/>
              <w:left w:val="nil"/>
              <w:bottom w:val="single" w:sz="4" w:space="0" w:color="auto"/>
              <w:right w:val="single" w:sz="4" w:space="0" w:color="auto"/>
            </w:tcBorders>
            <w:shd w:val="clear" w:color="auto" w:fill="auto"/>
            <w:noWrap/>
            <w:vAlign w:val="bottom"/>
            <w:hideMark/>
          </w:tcPr>
          <w:p w14:paraId="0B1CCD9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716,00 </w:t>
            </w:r>
          </w:p>
        </w:tc>
        <w:tc>
          <w:tcPr>
            <w:tcW w:w="1182" w:type="dxa"/>
            <w:tcBorders>
              <w:top w:val="nil"/>
              <w:left w:val="nil"/>
              <w:bottom w:val="single" w:sz="4" w:space="0" w:color="auto"/>
              <w:right w:val="single" w:sz="4" w:space="0" w:color="auto"/>
            </w:tcBorders>
            <w:shd w:val="clear" w:color="auto" w:fill="auto"/>
            <w:noWrap/>
            <w:vAlign w:val="bottom"/>
            <w:hideMark/>
          </w:tcPr>
          <w:p w14:paraId="6B08111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1056,00 </w:t>
            </w:r>
          </w:p>
        </w:tc>
      </w:tr>
      <w:tr w:rsidR="001B47EB" w:rsidRPr="005F27BF" w14:paraId="34B3475B"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59D72EB"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23.08.2022 г.</w:t>
            </w:r>
          </w:p>
        </w:tc>
        <w:tc>
          <w:tcPr>
            <w:tcW w:w="1058" w:type="dxa"/>
            <w:tcBorders>
              <w:top w:val="nil"/>
              <w:left w:val="nil"/>
              <w:bottom w:val="single" w:sz="4" w:space="0" w:color="auto"/>
              <w:right w:val="single" w:sz="4" w:space="0" w:color="auto"/>
            </w:tcBorders>
            <w:shd w:val="clear" w:color="auto" w:fill="auto"/>
            <w:vAlign w:val="center"/>
            <w:hideMark/>
          </w:tcPr>
          <w:p w14:paraId="644E9D4D"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36F57D72"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02DA5C8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1738,00 </w:t>
            </w:r>
          </w:p>
        </w:tc>
        <w:tc>
          <w:tcPr>
            <w:tcW w:w="1212" w:type="dxa"/>
            <w:tcBorders>
              <w:top w:val="nil"/>
              <w:left w:val="nil"/>
              <w:bottom w:val="single" w:sz="4" w:space="0" w:color="auto"/>
              <w:right w:val="single" w:sz="4" w:space="0" w:color="auto"/>
            </w:tcBorders>
            <w:shd w:val="clear" w:color="auto" w:fill="auto"/>
            <w:noWrap/>
            <w:vAlign w:val="bottom"/>
            <w:hideMark/>
          </w:tcPr>
          <w:p w14:paraId="0E1C5FEB"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2129,00 </w:t>
            </w:r>
          </w:p>
        </w:tc>
        <w:tc>
          <w:tcPr>
            <w:tcW w:w="1231" w:type="dxa"/>
            <w:tcBorders>
              <w:top w:val="nil"/>
              <w:left w:val="nil"/>
              <w:bottom w:val="single" w:sz="4" w:space="0" w:color="auto"/>
              <w:right w:val="single" w:sz="4" w:space="0" w:color="auto"/>
            </w:tcBorders>
            <w:shd w:val="clear" w:color="auto" w:fill="auto"/>
            <w:noWrap/>
            <w:vAlign w:val="bottom"/>
            <w:hideMark/>
          </w:tcPr>
          <w:p w14:paraId="719868A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1353,00 </w:t>
            </w:r>
          </w:p>
        </w:tc>
        <w:tc>
          <w:tcPr>
            <w:tcW w:w="1296" w:type="dxa"/>
            <w:tcBorders>
              <w:top w:val="nil"/>
              <w:left w:val="nil"/>
              <w:bottom w:val="single" w:sz="4" w:space="0" w:color="auto"/>
              <w:right w:val="single" w:sz="4" w:space="0" w:color="auto"/>
            </w:tcBorders>
            <w:shd w:val="clear" w:color="auto" w:fill="auto"/>
            <w:noWrap/>
            <w:vAlign w:val="bottom"/>
            <w:hideMark/>
          </w:tcPr>
          <w:p w14:paraId="7EF4AF6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716,00 </w:t>
            </w:r>
          </w:p>
        </w:tc>
        <w:tc>
          <w:tcPr>
            <w:tcW w:w="1182" w:type="dxa"/>
            <w:tcBorders>
              <w:top w:val="nil"/>
              <w:left w:val="nil"/>
              <w:bottom w:val="single" w:sz="4" w:space="0" w:color="auto"/>
              <w:right w:val="single" w:sz="4" w:space="0" w:color="auto"/>
            </w:tcBorders>
            <w:shd w:val="clear" w:color="auto" w:fill="auto"/>
            <w:noWrap/>
            <w:vAlign w:val="bottom"/>
            <w:hideMark/>
          </w:tcPr>
          <w:p w14:paraId="0BFAEF1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1056,00 </w:t>
            </w:r>
          </w:p>
        </w:tc>
      </w:tr>
      <w:tr w:rsidR="001B47EB" w:rsidRPr="005F27BF" w14:paraId="36F45EE9"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CC54D84"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30.08.2022 г.</w:t>
            </w:r>
          </w:p>
        </w:tc>
        <w:tc>
          <w:tcPr>
            <w:tcW w:w="1058" w:type="dxa"/>
            <w:tcBorders>
              <w:top w:val="nil"/>
              <w:left w:val="nil"/>
              <w:bottom w:val="single" w:sz="4" w:space="0" w:color="auto"/>
              <w:right w:val="single" w:sz="4" w:space="0" w:color="auto"/>
            </w:tcBorders>
            <w:shd w:val="clear" w:color="auto" w:fill="auto"/>
            <w:vAlign w:val="center"/>
            <w:hideMark/>
          </w:tcPr>
          <w:p w14:paraId="183BAA88"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4409D442"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4820D24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1738,00 </w:t>
            </w:r>
          </w:p>
        </w:tc>
        <w:tc>
          <w:tcPr>
            <w:tcW w:w="1212" w:type="dxa"/>
            <w:tcBorders>
              <w:top w:val="nil"/>
              <w:left w:val="nil"/>
              <w:bottom w:val="single" w:sz="4" w:space="0" w:color="auto"/>
              <w:right w:val="single" w:sz="4" w:space="0" w:color="auto"/>
            </w:tcBorders>
            <w:shd w:val="clear" w:color="auto" w:fill="auto"/>
            <w:noWrap/>
            <w:vAlign w:val="bottom"/>
            <w:hideMark/>
          </w:tcPr>
          <w:p w14:paraId="2E30A42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2129,00 </w:t>
            </w:r>
          </w:p>
        </w:tc>
        <w:tc>
          <w:tcPr>
            <w:tcW w:w="1231" w:type="dxa"/>
            <w:tcBorders>
              <w:top w:val="nil"/>
              <w:left w:val="nil"/>
              <w:bottom w:val="single" w:sz="4" w:space="0" w:color="auto"/>
              <w:right w:val="single" w:sz="4" w:space="0" w:color="auto"/>
            </w:tcBorders>
            <w:shd w:val="clear" w:color="auto" w:fill="auto"/>
            <w:noWrap/>
            <w:vAlign w:val="bottom"/>
            <w:hideMark/>
          </w:tcPr>
          <w:p w14:paraId="1B1606EC"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1353,00 </w:t>
            </w:r>
          </w:p>
        </w:tc>
        <w:tc>
          <w:tcPr>
            <w:tcW w:w="1296" w:type="dxa"/>
            <w:tcBorders>
              <w:top w:val="nil"/>
              <w:left w:val="nil"/>
              <w:bottom w:val="single" w:sz="4" w:space="0" w:color="auto"/>
              <w:right w:val="single" w:sz="4" w:space="0" w:color="auto"/>
            </w:tcBorders>
            <w:shd w:val="clear" w:color="auto" w:fill="auto"/>
            <w:noWrap/>
            <w:vAlign w:val="bottom"/>
            <w:hideMark/>
          </w:tcPr>
          <w:p w14:paraId="3714394B"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716,00 </w:t>
            </w:r>
          </w:p>
        </w:tc>
        <w:tc>
          <w:tcPr>
            <w:tcW w:w="1182" w:type="dxa"/>
            <w:tcBorders>
              <w:top w:val="nil"/>
              <w:left w:val="nil"/>
              <w:bottom w:val="single" w:sz="4" w:space="0" w:color="auto"/>
              <w:right w:val="single" w:sz="4" w:space="0" w:color="auto"/>
            </w:tcBorders>
            <w:shd w:val="clear" w:color="auto" w:fill="auto"/>
            <w:noWrap/>
            <w:vAlign w:val="bottom"/>
            <w:hideMark/>
          </w:tcPr>
          <w:p w14:paraId="1DE6B682"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1056,00 </w:t>
            </w:r>
          </w:p>
        </w:tc>
      </w:tr>
      <w:tr w:rsidR="001B47EB" w:rsidRPr="005F27BF" w14:paraId="0151C018"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7E9E7A3"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06.09.2022 г.</w:t>
            </w:r>
          </w:p>
        </w:tc>
        <w:tc>
          <w:tcPr>
            <w:tcW w:w="1058" w:type="dxa"/>
            <w:tcBorders>
              <w:top w:val="nil"/>
              <w:left w:val="nil"/>
              <w:bottom w:val="single" w:sz="4" w:space="0" w:color="auto"/>
              <w:right w:val="single" w:sz="4" w:space="0" w:color="auto"/>
            </w:tcBorders>
            <w:shd w:val="clear" w:color="auto" w:fill="auto"/>
            <w:vAlign w:val="center"/>
            <w:hideMark/>
          </w:tcPr>
          <w:p w14:paraId="43682DA2"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0EAB7C64"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63CFC85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1738,00 </w:t>
            </w:r>
          </w:p>
        </w:tc>
        <w:tc>
          <w:tcPr>
            <w:tcW w:w="1212" w:type="dxa"/>
            <w:tcBorders>
              <w:top w:val="nil"/>
              <w:left w:val="nil"/>
              <w:bottom w:val="single" w:sz="4" w:space="0" w:color="auto"/>
              <w:right w:val="single" w:sz="4" w:space="0" w:color="auto"/>
            </w:tcBorders>
            <w:shd w:val="clear" w:color="auto" w:fill="auto"/>
            <w:noWrap/>
            <w:vAlign w:val="bottom"/>
            <w:hideMark/>
          </w:tcPr>
          <w:p w14:paraId="3544A9E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2129,00 </w:t>
            </w:r>
          </w:p>
        </w:tc>
        <w:tc>
          <w:tcPr>
            <w:tcW w:w="1231" w:type="dxa"/>
            <w:tcBorders>
              <w:top w:val="nil"/>
              <w:left w:val="nil"/>
              <w:bottom w:val="single" w:sz="4" w:space="0" w:color="auto"/>
              <w:right w:val="single" w:sz="4" w:space="0" w:color="auto"/>
            </w:tcBorders>
            <w:shd w:val="clear" w:color="auto" w:fill="auto"/>
            <w:noWrap/>
            <w:vAlign w:val="bottom"/>
            <w:hideMark/>
          </w:tcPr>
          <w:p w14:paraId="26372B5C"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1353,00 </w:t>
            </w:r>
          </w:p>
        </w:tc>
        <w:tc>
          <w:tcPr>
            <w:tcW w:w="1296" w:type="dxa"/>
            <w:tcBorders>
              <w:top w:val="nil"/>
              <w:left w:val="nil"/>
              <w:bottom w:val="single" w:sz="4" w:space="0" w:color="auto"/>
              <w:right w:val="single" w:sz="4" w:space="0" w:color="auto"/>
            </w:tcBorders>
            <w:shd w:val="clear" w:color="auto" w:fill="auto"/>
            <w:noWrap/>
            <w:vAlign w:val="bottom"/>
            <w:hideMark/>
          </w:tcPr>
          <w:p w14:paraId="2D87287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716,00 </w:t>
            </w:r>
          </w:p>
        </w:tc>
        <w:tc>
          <w:tcPr>
            <w:tcW w:w="1182" w:type="dxa"/>
            <w:tcBorders>
              <w:top w:val="nil"/>
              <w:left w:val="nil"/>
              <w:bottom w:val="single" w:sz="4" w:space="0" w:color="auto"/>
              <w:right w:val="single" w:sz="4" w:space="0" w:color="auto"/>
            </w:tcBorders>
            <w:shd w:val="clear" w:color="auto" w:fill="auto"/>
            <w:noWrap/>
            <w:vAlign w:val="bottom"/>
            <w:hideMark/>
          </w:tcPr>
          <w:p w14:paraId="3529028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1056,00 </w:t>
            </w:r>
          </w:p>
        </w:tc>
      </w:tr>
      <w:tr w:rsidR="001B47EB" w:rsidRPr="005F27BF" w14:paraId="72735DF8"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38431928"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13.09.2022 г.</w:t>
            </w:r>
          </w:p>
        </w:tc>
        <w:tc>
          <w:tcPr>
            <w:tcW w:w="1058" w:type="dxa"/>
            <w:tcBorders>
              <w:top w:val="nil"/>
              <w:left w:val="nil"/>
              <w:bottom w:val="single" w:sz="4" w:space="0" w:color="auto"/>
              <w:right w:val="single" w:sz="4" w:space="0" w:color="auto"/>
            </w:tcBorders>
            <w:shd w:val="clear" w:color="auto" w:fill="auto"/>
            <w:vAlign w:val="center"/>
            <w:hideMark/>
          </w:tcPr>
          <w:p w14:paraId="0128F578"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B5DA4A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728387DE"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1738,00 </w:t>
            </w:r>
          </w:p>
        </w:tc>
        <w:tc>
          <w:tcPr>
            <w:tcW w:w="1212" w:type="dxa"/>
            <w:tcBorders>
              <w:top w:val="nil"/>
              <w:left w:val="nil"/>
              <w:bottom w:val="single" w:sz="4" w:space="0" w:color="auto"/>
              <w:right w:val="single" w:sz="4" w:space="0" w:color="auto"/>
            </w:tcBorders>
            <w:shd w:val="clear" w:color="auto" w:fill="auto"/>
            <w:noWrap/>
            <w:vAlign w:val="bottom"/>
            <w:hideMark/>
          </w:tcPr>
          <w:p w14:paraId="3B00412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2129,00 </w:t>
            </w:r>
          </w:p>
        </w:tc>
        <w:tc>
          <w:tcPr>
            <w:tcW w:w="1231" w:type="dxa"/>
            <w:tcBorders>
              <w:top w:val="nil"/>
              <w:left w:val="nil"/>
              <w:bottom w:val="single" w:sz="4" w:space="0" w:color="auto"/>
              <w:right w:val="single" w:sz="4" w:space="0" w:color="auto"/>
            </w:tcBorders>
            <w:shd w:val="clear" w:color="auto" w:fill="auto"/>
            <w:noWrap/>
            <w:vAlign w:val="bottom"/>
            <w:hideMark/>
          </w:tcPr>
          <w:p w14:paraId="13CF596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1353,00 </w:t>
            </w:r>
          </w:p>
        </w:tc>
        <w:tc>
          <w:tcPr>
            <w:tcW w:w="1296" w:type="dxa"/>
            <w:tcBorders>
              <w:top w:val="nil"/>
              <w:left w:val="nil"/>
              <w:bottom w:val="single" w:sz="4" w:space="0" w:color="auto"/>
              <w:right w:val="single" w:sz="4" w:space="0" w:color="auto"/>
            </w:tcBorders>
            <w:shd w:val="clear" w:color="auto" w:fill="auto"/>
            <w:noWrap/>
            <w:vAlign w:val="bottom"/>
            <w:hideMark/>
          </w:tcPr>
          <w:p w14:paraId="14A5395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716,00 </w:t>
            </w:r>
          </w:p>
        </w:tc>
        <w:tc>
          <w:tcPr>
            <w:tcW w:w="1182" w:type="dxa"/>
            <w:tcBorders>
              <w:top w:val="nil"/>
              <w:left w:val="nil"/>
              <w:bottom w:val="single" w:sz="4" w:space="0" w:color="auto"/>
              <w:right w:val="single" w:sz="4" w:space="0" w:color="auto"/>
            </w:tcBorders>
            <w:shd w:val="clear" w:color="auto" w:fill="auto"/>
            <w:noWrap/>
            <w:vAlign w:val="bottom"/>
            <w:hideMark/>
          </w:tcPr>
          <w:p w14:paraId="219529DA"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1056,00 </w:t>
            </w:r>
          </w:p>
        </w:tc>
      </w:tr>
      <w:tr w:rsidR="001B47EB" w:rsidRPr="005F27BF" w14:paraId="72066A48"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4EE8E1C3"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20.09.2022 г.</w:t>
            </w:r>
          </w:p>
        </w:tc>
        <w:tc>
          <w:tcPr>
            <w:tcW w:w="1058" w:type="dxa"/>
            <w:tcBorders>
              <w:top w:val="nil"/>
              <w:left w:val="nil"/>
              <w:bottom w:val="single" w:sz="4" w:space="0" w:color="auto"/>
              <w:right w:val="single" w:sz="4" w:space="0" w:color="auto"/>
            </w:tcBorders>
            <w:shd w:val="clear" w:color="auto" w:fill="auto"/>
            <w:vAlign w:val="center"/>
            <w:hideMark/>
          </w:tcPr>
          <w:p w14:paraId="5729DA9E"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7BB4C4F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60F6768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1738,00 </w:t>
            </w:r>
          </w:p>
        </w:tc>
        <w:tc>
          <w:tcPr>
            <w:tcW w:w="1212" w:type="dxa"/>
            <w:tcBorders>
              <w:top w:val="nil"/>
              <w:left w:val="nil"/>
              <w:bottom w:val="single" w:sz="4" w:space="0" w:color="auto"/>
              <w:right w:val="single" w:sz="4" w:space="0" w:color="auto"/>
            </w:tcBorders>
            <w:shd w:val="clear" w:color="auto" w:fill="auto"/>
            <w:noWrap/>
            <w:vAlign w:val="bottom"/>
            <w:hideMark/>
          </w:tcPr>
          <w:p w14:paraId="6A2DF7A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2129,00 </w:t>
            </w:r>
          </w:p>
        </w:tc>
        <w:tc>
          <w:tcPr>
            <w:tcW w:w="1231" w:type="dxa"/>
            <w:tcBorders>
              <w:top w:val="nil"/>
              <w:left w:val="nil"/>
              <w:bottom w:val="single" w:sz="4" w:space="0" w:color="auto"/>
              <w:right w:val="single" w:sz="4" w:space="0" w:color="auto"/>
            </w:tcBorders>
            <w:shd w:val="clear" w:color="auto" w:fill="auto"/>
            <w:noWrap/>
            <w:vAlign w:val="bottom"/>
            <w:hideMark/>
          </w:tcPr>
          <w:p w14:paraId="00839180"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1353,00 </w:t>
            </w:r>
          </w:p>
        </w:tc>
        <w:tc>
          <w:tcPr>
            <w:tcW w:w="1296" w:type="dxa"/>
            <w:tcBorders>
              <w:top w:val="nil"/>
              <w:left w:val="nil"/>
              <w:bottom w:val="single" w:sz="4" w:space="0" w:color="auto"/>
              <w:right w:val="single" w:sz="4" w:space="0" w:color="auto"/>
            </w:tcBorders>
            <w:shd w:val="clear" w:color="auto" w:fill="auto"/>
            <w:noWrap/>
            <w:vAlign w:val="bottom"/>
            <w:hideMark/>
          </w:tcPr>
          <w:p w14:paraId="52719352"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716,00 </w:t>
            </w:r>
          </w:p>
        </w:tc>
        <w:tc>
          <w:tcPr>
            <w:tcW w:w="1182" w:type="dxa"/>
            <w:tcBorders>
              <w:top w:val="nil"/>
              <w:left w:val="nil"/>
              <w:bottom w:val="single" w:sz="4" w:space="0" w:color="auto"/>
              <w:right w:val="single" w:sz="4" w:space="0" w:color="auto"/>
            </w:tcBorders>
            <w:shd w:val="clear" w:color="auto" w:fill="auto"/>
            <w:noWrap/>
            <w:vAlign w:val="bottom"/>
            <w:hideMark/>
          </w:tcPr>
          <w:p w14:paraId="6A2D96F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1056,00 </w:t>
            </w:r>
          </w:p>
        </w:tc>
      </w:tr>
      <w:tr w:rsidR="001B47EB" w:rsidRPr="005F27BF" w14:paraId="0319F9B4"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7B284E74"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27.09.2022 г.</w:t>
            </w:r>
          </w:p>
        </w:tc>
        <w:tc>
          <w:tcPr>
            <w:tcW w:w="1058" w:type="dxa"/>
            <w:tcBorders>
              <w:top w:val="nil"/>
              <w:left w:val="nil"/>
              <w:bottom w:val="single" w:sz="4" w:space="0" w:color="auto"/>
              <w:right w:val="single" w:sz="4" w:space="0" w:color="auto"/>
            </w:tcBorders>
            <w:shd w:val="clear" w:color="auto" w:fill="auto"/>
            <w:vAlign w:val="center"/>
            <w:hideMark/>
          </w:tcPr>
          <w:p w14:paraId="5456B38C"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1D32E1FF"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4414A8D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1507,00 </w:t>
            </w:r>
          </w:p>
        </w:tc>
        <w:tc>
          <w:tcPr>
            <w:tcW w:w="1212" w:type="dxa"/>
            <w:tcBorders>
              <w:top w:val="nil"/>
              <w:left w:val="nil"/>
              <w:bottom w:val="single" w:sz="4" w:space="0" w:color="auto"/>
              <w:right w:val="single" w:sz="4" w:space="0" w:color="auto"/>
            </w:tcBorders>
            <w:shd w:val="clear" w:color="auto" w:fill="auto"/>
            <w:noWrap/>
            <w:vAlign w:val="bottom"/>
            <w:hideMark/>
          </w:tcPr>
          <w:p w14:paraId="679DF23B"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1774,00 </w:t>
            </w:r>
          </w:p>
        </w:tc>
        <w:tc>
          <w:tcPr>
            <w:tcW w:w="1231" w:type="dxa"/>
            <w:tcBorders>
              <w:top w:val="nil"/>
              <w:left w:val="nil"/>
              <w:bottom w:val="single" w:sz="4" w:space="0" w:color="auto"/>
              <w:right w:val="single" w:sz="4" w:space="0" w:color="auto"/>
            </w:tcBorders>
            <w:shd w:val="clear" w:color="auto" w:fill="auto"/>
            <w:noWrap/>
            <w:vAlign w:val="bottom"/>
            <w:hideMark/>
          </w:tcPr>
          <w:p w14:paraId="3162AF2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1192,00 </w:t>
            </w:r>
          </w:p>
        </w:tc>
        <w:tc>
          <w:tcPr>
            <w:tcW w:w="1296" w:type="dxa"/>
            <w:tcBorders>
              <w:top w:val="nil"/>
              <w:left w:val="nil"/>
              <w:bottom w:val="single" w:sz="4" w:space="0" w:color="auto"/>
              <w:right w:val="single" w:sz="4" w:space="0" w:color="auto"/>
            </w:tcBorders>
            <w:shd w:val="clear" w:color="auto" w:fill="auto"/>
            <w:noWrap/>
            <w:vAlign w:val="bottom"/>
            <w:hideMark/>
          </w:tcPr>
          <w:p w14:paraId="31E55BD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658,00 </w:t>
            </w:r>
          </w:p>
        </w:tc>
        <w:tc>
          <w:tcPr>
            <w:tcW w:w="1182" w:type="dxa"/>
            <w:tcBorders>
              <w:top w:val="nil"/>
              <w:left w:val="nil"/>
              <w:bottom w:val="single" w:sz="4" w:space="0" w:color="auto"/>
              <w:right w:val="single" w:sz="4" w:space="0" w:color="auto"/>
            </w:tcBorders>
            <w:shd w:val="clear" w:color="auto" w:fill="auto"/>
            <w:noWrap/>
            <w:vAlign w:val="bottom"/>
            <w:hideMark/>
          </w:tcPr>
          <w:p w14:paraId="4700C1DC"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941,00 </w:t>
            </w:r>
          </w:p>
        </w:tc>
      </w:tr>
      <w:tr w:rsidR="001B47EB" w:rsidRPr="005F27BF" w14:paraId="6469BEB8"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68D2DA2"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04.10.2022 г.</w:t>
            </w:r>
          </w:p>
        </w:tc>
        <w:tc>
          <w:tcPr>
            <w:tcW w:w="1058" w:type="dxa"/>
            <w:tcBorders>
              <w:top w:val="nil"/>
              <w:left w:val="nil"/>
              <w:bottom w:val="single" w:sz="4" w:space="0" w:color="auto"/>
              <w:right w:val="single" w:sz="4" w:space="0" w:color="auto"/>
            </w:tcBorders>
            <w:shd w:val="clear" w:color="auto" w:fill="auto"/>
            <w:vAlign w:val="center"/>
            <w:hideMark/>
          </w:tcPr>
          <w:p w14:paraId="411C5F05"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78761203"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649DFD11"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911,00 </w:t>
            </w:r>
          </w:p>
        </w:tc>
        <w:tc>
          <w:tcPr>
            <w:tcW w:w="1212" w:type="dxa"/>
            <w:tcBorders>
              <w:top w:val="nil"/>
              <w:left w:val="nil"/>
              <w:bottom w:val="single" w:sz="4" w:space="0" w:color="auto"/>
              <w:right w:val="single" w:sz="4" w:space="0" w:color="auto"/>
            </w:tcBorders>
            <w:shd w:val="clear" w:color="auto" w:fill="auto"/>
            <w:noWrap/>
            <w:vAlign w:val="bottom"/>
            <w:hideMark/>
          </w:tcPr>
          <w:p w14:paraId="1C02584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1085,00 </w:t>
            </w:r>
          </w:p>
        </w:tc>
        <w:tc>
          <w:tcPr>
            <w:tcW w:w="1231" w:type="dxa"/>
            <w:tcBorders>
              <w:top w:val="nil"/>
              <w:left w:val="nil"/>
              <w:bottom w:val="single" w:sz="4" w:space="0" w:color="auto"/>
              <w:right w:val="single" w:sz="4" w:space="0" w:color="auto"/>
            </w:tcBorders>
            <w:shd w:val="clear" w:color="auto" w:fill="auto"/>
            <w:noWrap/>
            <w:vAlign w:val="bottom"/>
            <w:hideMark/>
          </w:tcPr>
          <w:p w14:paraId="21028E17"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774,00 </w:t>
            </w:r>
          </w:p>
        </w:tc>
        <w:tc>
          <w:tcPr>
            <w:tcW w:w="1296" w:type="dxa"/>
            <w:tcBorders>
              <w:top w:val="nil"/>
              <w:left w:val="nil"/>
              <w:bottom w:val="single" w:sz="4" w:space="0" w:color="auto"/>
              <w:right w:val="single" w:sz="4" w:space="0" w:color="auto"/>
            </w:tcBorders>
            <w:shd w:val="clear" w:color="auto" w:fill="auto"/>
            <w:noWrap/>
            <w:vAlign w:val="bottom"/>
            <w:hideMark/>
          </w:tcPr>
          <w:p w14:paraId="7A11D574"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509,00 </w:t>
            </w:r>
          </w:p>
        </w:tc>
        <w:tc>
          <w:tcPr>
            <w:tcW w:w="1182" w:type="dxa"/>
            <w:tcBorders>
              <w:top w:val="nil"/>
              <w:left w:val="nil"/>
              <w:bottom w:val="single" w:sz="4" w:space="0" w:color="auto"/>
              <w:right w:val="single" w:sz="4" w:space="0" w:color="auto"/>
            </w:tcBorders>
            <w:shd w:val="clear" w:color="auto" w:fill="auto"/>
            <w:noWrap/>
            <w:vAlign w:val="bottom"/>
            <w:hideMark/>
          </w:tcPr>
          <w:p w14:paraId="1936BFD3"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643,00 </w:t>
            </w:r>
          </w:p>
        </w:tc>
      </w:tr>
      <w:tr w:rsidR="001B47EB" w:rsidRPr="005F27BF" w14:paraId="61589AA4"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47C6741B"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11.10.2022 г.</w:t>
            </w:r>
          </w:p>
        </w:tc>
        <w:tc>
          <w:tcPr>
            <w:tcW w:w="1058" w:type="dxa"/>
            <w:tcBorders>
              <w:top w:val="nil"/>
              <w:left w:val="nil"/>
              <w:bottom w:val="single" w:sz="4" w:space="0" w:color="auto"/>
              <w:right w:val="single" w:sz="4" w:space="0" w:color="auto"/>
            </w:tcBorders>
            <w:shd w:val="clear" w:color="auto" w:fill="auto"/>
            <w:vAlign w:val="center"/>
            <w:hideMark/>
          </w:tcPr>
          <w:p w14:paraId="236112CA"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5E1AA732"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3F8D24DF"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911,00 </w:t>
            </w:r>
          </w:p>
        </w:tc>
        <w:tc>
          <w:tcPr>
            <w:tcW w:w="1212" w:type="dxa"/>
            <w:tcBorders>
              <w:top w:val="nil"/>
              <w:left w:val="nil"/>
              <w:bottom w:val="single" w:sz="4" w:space="0" w:color="auto"/>
              <w:right w:val="single" w:sz="4" w:space="0" w:color="auto"/>
            </w:tcBorders>
            <w:shd w:val="clear" w:color="auto" w:fill="auto"/>
            <w:noWrap/>
            <w:vAlign w:val="bottom"/>
            <w:hideMark/>
          </w:tcPr>
          <w:p w14:paraId="24CC5495"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1085,00 </w:t>
            </w:r>
          </w:p>
        </w:tc>
        <w:tc>
          <w:tcPr>
            <w:tcW w:w="1231" w:type="dxa"/>
            <w:tcBorders>
              <w:top w:val="nil"/>
              <w:left w:val="nil"/>
              <w:bottom w:val="single" w:sz="4" w:space="0" w:color="auto"/>
              <w:right w:val="single" w:sz="4" w:space="0" w:color="auto"/>
            </w:tcBorders>
            <w:shd w:val="clear" w:color="auto" w:fill="auto"/>
            <w:noWrap/>
            <w:vAlign w:val="bottom"/>
            <w:hideMark/>
          </w:tcPr>
          <w:p w14:paraId="4DD59C3D"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774,00 </w:t>
            </w:r>
          </w:p>
        </w:tc>
        <w:tc>
          <w:tcPr>
            <w:tcW w:w="1296" w:type="dxa"/>
            <w:tcBorders>
              <w:top w:val="nil"/>
              <w:left w:val="nil"/>
              <w:bottom w:val="single" w:sz="4" w:space="0" w:color="auto"/>
              <w:right w:val="single" w:sz="4" w:space="0" w:color="auto"/>
            </w:tcBorders>
            <w:shd w:val="clear" w:color="auto" w:fill="auto"/>
            <w:noWrap/>
            <w:vAlign w:val="bottom"/>
            <w:hideMark/>
          </w:tcPr>
          <w:p w14:paraId="16D7AE4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509,00 </w:t>
            </w:r>
          </w:p>
        </w:tc>
        <w:tc>
          <w:tcPr>
            <w:tcW w:w="1182" w:type="dxa"/>
            <w:tcBorders>
              <w:top w:val="nil"/>
              <w:left w:val="nil"/>
              <w:bottom w:val="single" w:sz="4" w:space="0" w:color="auto"/>
              <w:right w:val="single" w:sz="4" w:space="0" w:color="auto"/>
            </w:tcBorders>
            <w:shd w:val="clear" w:color="auto" w:fill="auto"/>
            <w:noWrap/>
            <w:vAlign w:val="bottom"/>
            <w:hideMark/>
          </w:tcPr>
          <w:p w14:paraId="6B456C4C"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643,00 </w:t>
            </w:r>
          </w:p>
        </w:tc>
      </w:tr>
      <w:tr w:rsidR="001B47EB" w:rsidRPr="005F27BF" w14:paraId="65B38C07" w14:textId="77777777" w:rsidTr="00845B0F">
        <w:trPr>
          <w:trHeight w:val="313"/>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F31694F" w14:textId="77777777" w:rsidR="001B47EB" w:rsidRPr="005F27BF" w:rsidRDefault="001B47EB" w:rsidP="001B47EB">
            <w:pPr>
              <w:spacing w:after="0" w:line="240" w:lineRule="auto"/>
              <w:jc w:val="right"/>
              <w:rPr>
                <w:rFonts w:ascii="Cambria" w:hAnsi="Cambria" w:cs="Calibri"/>
                <w:color w:val="44546A"/>
                <w:lang w:eastAsia="en-GB"/>
              </w:rPr>
            </w:pPr>
            <w:r w:rsidRPr="005F27BF">
              <w:rPr>
                <w:rFonts w:ascii="Cambria" w:hAnsi="Cambria" w:cs="Calibri"/>
                <w:color w:val="44546A"/>
                <w:lang w:eastAsia="en-GB"/>
              </w:rPr>
              <w:t>18.10.2022 г.</w:t>
            </w:r>
          </w:p>
        </w:tc>
        <w:tc>
          <w:tcPr>
            <w:tcW w:w="1058" w:type="dxa"/>
            <w:tcBorders>
              <w:top w:val="nil"/>
              <w:left w:val="nil"/>
              <w:bottom w:val="single" w:sz="4" w:space="0" w:color="auto"/>
              <w:right w:val="single" w:sz="4" w:space="0" w:color="auto"/>
            </w:tcBorders>
            <w:shd w:val="clear" w:color="auto" w:fill="auto"/>
            <w:vAlign w:val="center"/>
            <w:hideMark/>
          </w:tcPr>
          <w:p w14:paraId="45A1CC79"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7 н.</w:t>
            </w:r>
          </w:p>
        </w:tc>
        <w:tc>
          <w:tcPr>
            <w:tcW w:w="1267" w:type="dxa"/>
            <w:tcBorders>
              <w:top w:val="nil"/>
              <w:left w:val="nil"/>
              <w:bottom w:val="single" w:sz="4" w:space="0" w:color="auto"/>
              <w:right w:val="single" w:sz="4" w:space="0" w:color="auto"/>
            </w:tcBorders>
            <w:shd w:val="clear" w:color="auto" w:fill="auto"/>
            <w:vAlign w:val="center"/>
            <w:hideMark/>
          </w:tcPr>
          <w:p w14:paraId="6B2E1073" w14:textId="77777777" w:rsidR="001B47EB" w:rsidRPr="005F27BF" w:rsidRDefault="001B47EB" w:rsidP="001B47EB">
            <w:pPr>
              <w:spacing w:after="0" w:line="240" w:lineRule="auto"/>
              <w:jc w:val="center"/>
              <w:rPr>
                <w:rFonts w:ascii="Cambria" w:hAnsi="Cambria" w:cs="Calibri"/>
                <w:color w:val="44546A"/>
                <w:lang w:eastAsia="en-GB"/>
              </w:rPr>
            </w:pPr>
            <w:r w:rsidRPr="005F27BF">
              <w:rPr>
                <w:rFonts w:ascii="Cambria" w:hAnsi="Cambria" w:cs="Calibri"/>
                <w:color w:val="44546A"/>
                <w:lang w:eastAsia="en-GB"/>
              </w:rPr>
              <w:t>AI</w:t>
            </w:r>
          </w:p>
        </w:tc>
        <w:tc>
          <w:tcPr>
            <w:tcW w:w="1231" w:type="dxa"/>
            <w:tcBorders>
              <w:top w:val="nil"/>
              <w:left w:val="nil"/>
              <w:bottom w:val="single" w:sz="4" w:space="0" w:color="auto"/>
              <w:right w:val="single" w:sz="4" w:space="0" w:color="auto"/>
            </w:tcBorders>
            <w:shd w:val="clear" w:color="auto" w:fill="auto"/>
            <w:noWrap/>
            <w:vAlign w:val="bottom"/>
            <w:hideMark/>
          </w:tcPr>
          <w:p w14:paraId="613A0B74"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911,00 </w:t>
            </w:r>
          </w:p>
        </w:tc>
        <w:tc>
          <w:tcPr>
            <w:tcW w:w="1212" w:type="dxa"/>
            <w:tcBorders>
              <w:top w:val="nil"/>
              <w:left w:val="nil"/>
              <w:bottom w:val="single" w:sz="4" w:space="0" w:color="auto"/>
              <w:right w:val="single" w:sz="4" w:space="0" w:color="auto"/>
            </w:tcBorders>
            <w:shd w:val="clear" w:color="auto" w:fill="auto"/>
            <w:noWrap/>
            <w:vAlign w:val="bottom"/>
            <w:hideMark/>
          </w:tcPr>
          <w:p w14:paraId="0AD64EC4"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1085,00 </w:t>
            </w:r>
          </w:p>
        </w:tc>
        <w:tc>
          <w:tcPr>
            <w:tcW w:w="1231" w:type="dxa"/>
            <w:tcBorders>
              <w:top w:val="nil"/>
              <w:left w:val="nil"/>
              <w:bottom w:val="single" w:sz="4" w:space="0" w:color="auto"/>
              <w:right w:val="single" w:sz="4" w:space="0" w:color="auto"/>
            </w:tcBorders>
            <w:shd w:val="clear" w:color="auto" w:fill="auto"/>
            <w:noWrap/>
            <w:vAlign w:val="bottom"/>
            <w:hideMark/>
          </w:tcPr>
          <w:p w14:paraId="5A985EB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774,00 </w:t>
            </w:r>
          </w:p>
        </w:tc>
        <w:tc>
          <w:tcPr>
            <w:tcW w:w="1296" w:type="dxa"/>
            <w:tcBorders>
              <w:top w:val="nil"/>
              <w:left w:val="nil"/>
              <w:bottom w:val="single" w:sz="4" w:space="0" w:color="auto"/>
              <w:right w:val="single" w:sz="4" w:space="0" w:color="auto"/>
            </w:tcBorders>
            <w:shd w:val="clear" w:color="auto" w:fill="auto"/>
            <w:noWrap/>
            <w:vAlign w:val="bottom"/>
            <w:hideMark/>
          </w:tcPr>
          <w:p w14:paraId="22765E16"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509,00 </w:t>
            </w:r>
          </w:p>
        </w:tc>
        <w:tc>
          <w:tcPr>
            <w:tcW w:w="1182" w:type="dxa"/>
            <w:tcBorders>
              <w:top w:val="nil"/>
              <w:left w:val="nil"/>
              <w:bottom w:val="single" w:sz="4" w:space="0" w:color="auto"/>
              <w:right w:val="single" w:sz="4" w:space="0" w:color="auto"/>
            </w:tcBorders>
            <w:shd w:val="clear" w:color="auto" w:fill="auto"/>
            <w:noWrap/>
            <w:vAlign w:val="bottom"/>
            <w:hideMark/>
          </w:tcPr>
          <w:p w14:paraId="32043009" w14:textId="77777777" w:rsidR="001B47EB" w:rsidRPr="005F27BF" w:rsidRDefault="001B47EB" w:rsidP="001B47EB">
            <w:pPr>
              <w:spacing w:after="0" w:line="240" w:lineRule="auto"/>
              <w:rPr>
                <w:rFonts w:ascii="Cambria" w:hAnsi="Cambria" w:cs="Calibri"/>
                <w:color w:val="44546A"/>
                <w:lang w:eastAsia="en-GB"/>
              </w:rPr>
            </w:pPr>
            <w:r w:rsidRPr="005F27BF">
              <w:rPr>
                <w:rFonts w:ascii="Cambria" w:hAnsi="Cambria" w:cs="Calibri"/>
                <w:color w:val="44546A"/>
                <w:lang w:eastAsia="en-GB"/>
              </w:rPr>
              <w:t xml:space="preserve"> €        643,00 </w:t>
            </w:r>
          </w:p>
        </w:tc>
      </w:tr>
    </w:tbl>
    <w:p w14:paraId="340FE2AD" w14:textId="77777777" w:rsidR="00716FD8" w:rsidRDefault="00716FD8" w:rsidP="00E03538">
      <w:pPr>
        <w:spacing w:line="240" w:lineRule="auto"/>
        <w:rPr>
          <w:rFonts w:ascii="Cambria" w:hAnsi="Cambria"/>
          <w:b/>
          <w:color w:val="44546A"/>
          <w:u w:val="single"/>
        </w:rPr>
      </w:pPr>
    </w:p>
    <w:p w14:paraId="6077E388" w14:textId="77777777" w:rsidR="00716FD8" w:rsidRPr="0081340C" w:rsidRDefault="00716FD8" w:rsidP="0081340C">
      <w:pPr>
        <w:pStyle w:val="NoSpacing"/>
        <w:jc w:val="center"/>
        <w:rPr>
          <w:rFonts w:ascii="Cambria" w:hAnsi="Cambria"/>
          <w:b/>
          <w:bCs/>
          <w:color w:val="44546A"/>
          <w:sz w:val="24"/>
          <w:szCs w:val="24"/>
        </w:rPr>
      </w:pPr>
      <w:r w:rsidRPr="0081340C">
        <w:rPr>
          <w:rFonts w:ascii="Cambria" w:hAnsi="Cambria"/>
          <w:b/>
          <w:bCs/>
          <w:color w:val="44546A"/>
          <w:sz w:val="24"/>
          <w:szCs w:val="24"/>
        </w:rPr>
        <w:t>HOTEL MEDITERRANEAN BAY (4*), HB</w:t>
      </w:r>
      <w:r w:rsidRPr="0081340C">
        <w:rPr>
          <w:rFonts w:ascii="Cambria" w:hAnsi="Cambria"/>
          <w:b/>
          <w:bCs/>
          <w:color w:val="44546A"/>
          <w:sz w:val="24"/>
          <w:szCs w:val="24"/>
        </w:rPr>
        <w:tab/>
        <w:t>- ADULTS ONLY</w:t>
      </w:r>
      <w:r w:rsidRPr="0081340C">
        <w:rPr>
          <w:rFonts w:ascii="Cambria" w:hAnsi="Cambria"/>
          <w:b/>
          <w:bCs/>
          <w:color w:val="44546A"/>
          <w:sz w:val="24"/>
          <w:szCs w:val="24"/>
        </w:rPr>
        <w:tab/>
      </w:r>
      <w:r w:rsidR="0081340C" w:rsidRPr="0081340C">
        <w:rPr>
          <w:rFonts w:ascii="Cambria" w:hAnsi="Cambria"/>
          <w:b/>
          <w:bCs/>
          <w:color w:val="44546A"/>
          <w:sz w:val="24"/>
          <w:szCs w:val="24"/>
        </w:rPr>
        <w:t>( EL  ARENAL AREA)</w:t>
      </w:r>
    </w:p>
    <w:p w14:paraId="7260CCB1" w14:textId="77777777" w:rsidR="00716FD8" w:rsidRPr="00333597" w:rsidRDefault="00000000" w:rsidP="0081340C">
      <w:pPr>
        <w:spacing w:line="240" w:lineRule="auto"/>
        <w:jc w:val="center"/>
        <w:rPr>
          <w:rFonts w:ascii="Cambria" w:hAnsi="Cambria"/>
          <w:b/>
          <w:color w:val="44546A"/>
          <w:u w:val="single"/>
        </w:rPr>
      </w:pPr>
      <w:hyperlink r:id="rId21" w:history="1">
        <w:r w:rsidR="0081340C" w:rsidRPr="0081340C">
          <w:rPr>
            <w:rStyle w:val="Hyperlink"/>
            <w:rFonts w:ascii="Cambria" w:hAnsi="Cambria"/>
            <w:b/>
          </w:rPr>
          <w:t>https://www.mllhotels.com/es/Mediterranean-Bay-hoteles-en-el-arenal/</w:t>
        </w:r>
      </w:hyperlink>
    </w:p>
    <w:tbl>
      <w:tblPr>
        <w:tblW w:w="8500" w:type="dxa"/>
        <w:jc w:val="center"/>
        <w:tblLook w:val="04A0" w:firstRow="1" w:lastRow="0" w:firstColumn="1" w:lastColumn="0" w:noHBand="0" w:noVBand="1"/>
      </w:tblPr>
      <w:tblGrid>
        <w:gridCol w:w="2000"/>
        <w:gridCol w:w="1300"/>
        <w:gridCol w:w="1300"/>
        <w:gridCol w:w="1300"/>
        <w:gridCol w:w="1300"/>
        <w:gridCol w:w="1300"/>
      </w:tblGrid>
      <w:tr w:rsidR="001B47EB" w:rsidRPr="00333597" w14:paraId="1263F257" w14:textId="77777777" w:rsidTr="0081340C">
        <w:trPr>
          <w:trHeight w:val="960"/>
          <w:jc w:val="center"/>
        </w:trPr>
        <w:tc>
          <w:tcPr>
            <w:tcW w:w="200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6999EE9"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Дата на заминаване</w:t>
            </w:r>
          </w:p>
        </w:tc>
        <w:tc>
          <w:tcPr>
            <w:tcW w:w="1300" w:type="dxa"/>
            <w:tcBorders>
              <w:top w:val="single" w:sz="4" w:space="0" w:color="auto"/>
              <w:left w:val="nil"/>
              <w:bottom w:val="single" w:sz="4" w:space="0" w:color="auto"/>
              <w:right w:val="single" w:sz="4" w:space="0" w:color="auto"/>
            </w:tcBorders>
            <w:shd w:val="clear" w:color="000000" w:fill="FCD5B4"/>
            <w:vAlign w:val="center"/>
            <w:hideMark/>
          </w:tcPr>
          <w:p w14:paraId="4E7206D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Брой нощувки</w:t>
            </w:r>
          </w:p>
        </w:tc>
        <w:tc>
          <w:tcPr>
            <w:tcW w:w="1300" w:type="dxa"/>
            <w:tcBorders>
              <w:top w:val="single" w:sz="4" w:space="0" w:color="auto"/>
              <w:left w:val="nil"/>
              <w:bottom w:val="single" w:sz="4" w:space="0" w:color="auto"/>
              <w:right w:val="single" w:sz="4" w:space="0" w:color="auto"/>
            </w:tcBorders>
            <w:shd w:val="clear" w:color="000000" w:fill="FCD5B4"/>
            <w:vAlign w:val="center"/>
            <w:hideMark/>
          </w:tcPr>
          <w:p w14:paraId="077C6648"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База на изхранване</w:t>
            </w:r>
          </w:p>
        </w:tc>
        <w:tc>
          <w:tcPr>
            <w:tcW w:w="1300" w:type="dxa"/>
            <w:tcBorders>
              <w:top w:val="single" w:sz="4" w:space="0" w:color="auto"/>
              <w:left w:val="nil"/>
              <w:bottom w:val="single" w:sz="4" w:space="0" w:color="auto"/>
              <w:right w:val="single" w:sz="4" w:space="0" w:color="auto"/>
            </w:tcBorders>
            <w:shd w:val="clear" w:color="000000" w:fill="FCD5B4"/>
            <w:vAlign w:val="center"/>
            <w:hideMark/>
          </w:tcPr>
          <w:p w14:paraId="4A6C9047"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Възр. в Двойна стая</w:t>
            </w:r>
          </w:p>
        </w:tc>
        <w:tc>
          <w:tcPr>
            <w:tcW w:w="1300" w:type="dxa"/>
            <w:tcBorders>
              <w:top w:val="single" w:sz="4" w:space="0" w:color="auto"/>
              <w:left w:val="nil"/>
              <w:bottom w:val="single" w:sz="4" w:space="0" w:color="auto"/>
              <w:right w:val="single" w:sz="4" w:space="0" w:color="auto"/>
            </w:tcBorders>
            <w:shd w:val="clear" w:color="000000" w:fill="FCD5B4"/>
            <w:vAlign w:val="center"/>
            <w:hideMark/>
          </w:tcPr>
          <w:p w14:paraId="41E7CF8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Двойна стая единично ползване</w:t>
            </w:r>
          </w:p>
        </w:tc>
        <w:tc>
          <w:tcPr>
            <w:tcW w:w="1300" w:type="dxa"/>
            <w:tcBorders>
              <w:top w:val="single" w:sz="4" w:space="0" w:color="auto"/>
              <w:left w:val="nil"/>
              <w:bottom w:val="single" w:sz="4" w:space="0" w:color="auto"/>
              <w:right w:val="single" w:sz="4" w:space="0" w:color="auto"/>
            </w:tcBorders>
            <w:shd w:val="clear" w:color="000000" w:fill="FCD5B4"/>
            <w:vAlign w:val="center"/>
            <w:hideMark/>
          </w:tcPr>
          <w:p w14:paraId="75106E4A"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Трети възрастен в дв стая</w:t>
            </w:r>
          </w:p>
        </w:tc>
      </w:tr>
      <w:tr w:rsidR="001B47EB" w:rsidRPr="00333597" w14:paraId="167F44EC"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F54A4FC"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05.07.2022 г.</w:t>
            </w:r>
          </w:p>
        </w:tc>
        <w:tc>
          <w:tcPr>
            <w:tcW w:w="1300" w:type="dxa"/>
            <w:tcBorders>
              <w:top w:val="nil"/>
              <w:left w:val="nil"/>
              <w:bottom w:val="single" w:sz="4" w:space="0" w:color="auto"/>
              <w:right w:val="single" w:sz="4" w:space="0" w:color="auto"/>
            </w:tcBorders>
            <w:shd w:val="clear" w:color="auto" w:fill="auto"/>
            <w:vAlign w:val="center"/>
            <w:hideMark/>
          </w:tcPr>
          <w:p w14:paraId="0D4A25ED"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709DA86C"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6B532155"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801,00 </w:t>
            </w:r>
          </w:p>
        </w:tc>
        <w:tc>
          <w:tcPr>
            <w:tcW w:w="1300" w:type="dxa"/>
            <w:tcBorders>
              <w:top w:val="nil"/>
              <w:left w:val="nil"/>
              <w:bottom w:val="single" w:sz="4" w:space="0" w:color="auto"/>
              <w:right w:val="single" w:sz="4" w:space="0" w:color="auto"/>
            </w:tcBorders>
            <w:shd w:val="clear" w:color="auto" w:fill="auto"/>
            <w:noWrap/>
            <w:vAlign w:val="bottom"/>
            <w:hideMark/>
          </w:tcPr>
          <w:p w14:paraId="6F329B82"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1227,00 </w:t>
            </w:r>
          </w:p>
        </w:tc>
        <w:tc>
          <w:tcPr>
            <w:tcW w:w="1300" w:type="dxa"/>
            <w:tcBorders>
              <w:top w:val="nil"/>
              <w:left w:val="nil"/>
              <w:bottom w:val="single" w:sz="4" w:space="0" w:color="auto"/>
              <w:right w:val="single" w:sz="4" w:space="0" w:color="auto"/>
            </w:tcBorders>
            <w:shd w:val="clear" w:color="auto" w:fill="auto"/>
            <w:noWrap/>
            <w:vAlign w:val="bottom"/>
            <w:hideMark/>
          </w:tcPr>
          <w:p w14:paraId="0384BE25"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737,00 </w:t>
            </w:r>
          </w:p>
        </w:tc>
      </w:tr>
      <w:tr w:rsidR="001B47EB" w:rsidRPr="00333597" w14:paraId="112559B0"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83BD0B"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12.07.2022 г.</w:t>
            </w:r>
          </w:p>
        </w:tc>
        <w:tc>
          <w:tcPr>
            <w:tcW w:w="1300" w:type="dxa"/>
            <w:tcBorders>
              <w:top w:val="nil"/>
              <w:left w:val="nil"/>
              <w:bottom w:val="single" w:sz="4" w:space="0" w:color="auto"/>
              <w:right w:val="single" w:sz="4" w:space="0" w:color="auto"/>
            </w:tcBorders>
            <w:shd w:val="clear" w:color="auto" w:fill="auto"/>
            <w:vAlign w:val="center"/>
            <w:hideMark/>
          </w:tcPr>
          <w:p w14:paraId="77F82862"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06322C32"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4DD61F8E"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828,00 </w:t>
            </w:r>
          </w:p>
        </w:tc>
        <w:tc>
          <w:tcPr>
            <w:tcW w:w="1300" w:type="dxa"/>
            <w:tcBorders>
              <w:top w:val="nil"/>
              <w:left w:val="nil"/>
              <w:bottom w:val="single" w:sz="4" w:space="0" w:color="auto"/>
              <w:right w:val="single" w:sz="4" w:space="0" w:color="auto"/>
            </w:tcBorders>
            <w:shd w:val="clear" w:color="auto" w:fill="auto"/>
            <w:noWrap/>
            <w:vAlign w:val="bottom"/>
            <w:hideMark/>
          </w:tcPr>
          <w:p w14:paraId="2A85569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1282,00 </w:t>
            </w:r>
          </w:p>
        </w:tc>
        <w:tc>
          <w:tcPr>
            <w:tcW w:w="1300" w:type="dxa"/>
            <w:tcBorders>
              <w:top w:val="nil"/>
              <w:left w:val="nil"/>
              <w:bottom w:val="single" w:sz="4" w:space="0" w:color="auto"/>
              <w:right w:val="single" w:sz="4" w:space="0" w:color="auto"/>
            </w:tcBorders>
            <w:shd w:val="clear" w:color="auto" w:fill="auto"/>
            <w:noWrap/>
            <w:vAlign w:val="bottom"/>
            <w:hideMark/>
          </w:tcPr>
          <w:p w14:paraId="5856B332"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760,00 </w:t>
            </w:r>
          </w:p>
        </w:tc>
      </w:tr>
      <w:tr w:rsidR="001B47EB" w:rsidRPr="00333597" w14:paraId="22795219"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0EE6437"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19.07.2022 г.</w:t>
            </w:r>
          </w:p>
        </w:tc>
        <w:tc>
          <w:tcPr>
            <w:tcW w:w="1300" w:type="dxa"/>
            <w:tcBorders>
              <w:top w:val="nil"/>
              <w:left w:val="nil"/>
              <w:bottom w:val="single" w:sz="4" w:space="0" w:color="auto"/>
              <w:right w:val="single" w:sz="4" w:space="0" w:color="auto"/>
            </w:tcBorders>
            <w:shd w:val="clear" w:color="auto" w:fill="auto"/>
            <w:vAlign w:val="center"/>
            <w:hideMark/>
          </w:tcPr>
          <w:p w14:paraId="3487836C"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4DC9A039"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4B148A5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828,00 </w:t>
            </w:r>
          </w:p>
        </w:tc>
        <w:tc>
          <w:tcPr>
            <w:tcW w:w="1300" w:type="dxa"/>
            <w:tcBorders>
              <w:top w:val="nil"/>
              <w:left w:val="nil"/>
              <w:bottom w:val="single" w:sz="4" w:space="0" w:color="auto"/>
              <w:right w:val="single" w:sz="4" w:space="0" w:color="auto"/>
            </w:tcBorders>
            <w:shd w:val="clear" w:color="auto" w:fill="auto"/>
            <w:noWrap/>
            <w:vAlign w:val="bottom"/>
            <w:hideMark/>
          </w:tcPr>
          <w:p w14:paraId="6E0B1692"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1282,00 </w:t>
            </w:r>
          </w:p>
        </w:tc>
        <w:tc>
          <w:tcPr>
            <w:tcW w:w="1300" w:type="dxa"/>
            <w:tcBorders>
              <w:top w:val="nil"/>
              <w:left w:val="nil"/>
              <w:bottom w:val="single" w:sz="4" w:space="0" w:color="auto"/>
              <w:right w:val="single" w:sz="4" w:space="0" w:color="auto"/>
            </w:tcBorders>
            <w:shd w:val="clear" w:color="auto" w:fill="auto"/>
            <w:noWrap/>
            <w:vAlign w:val="bottom"/>
            <w:hideMark/>
          </w:tcPr>
          <w:p w14:paraId="3A6DD46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760,00 </w:t>
            </w:r>
          </w:p>
        </w:tc>
      </w:tr>
      <w:tr w:rsidR="001B47EB" w:rsidRPr="00333597" w14:paraId="498FAB94"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34F6027"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26.07.2022 г.</w:t>
            </w:r>
          </w:p>
        </w:tc>
        <w:tc>
          <w:tcPr>
            <w:tcW w:w="1300" w:type="dxa"/>
            <w:tcBorders>
              <w:top w:val="nil"/>
              <w:left w:val="nil"/>
              <w:bottom w:val="single" w:sz="4" w:space="0" w:color="auto"/>
              <w:right w:val="single" w:sz="4" w:space="0" w:color="auto"/>
            </w:tcBorders>
            <w:shd w:val="clear" w:color="auto" w:fill="auto"/>
            <w:vAlign w:val="center"/>
            <w:hideMark/>
          </w:tcPr>
          <w:p w14:paraId="37286E3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25182638"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2A7EF2B5"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851,00 </w:t>
            </w:r>
          </w:p>
        </w:tc>
        <w:tc>
          <w:tcPr>
            <w:tcW w:w="1300" w:type="dxa"/>
            <w:tcBorders>
              <w:top w:val="nil"/>
              <w:left w:val="nil"/>
              <w:bottom w:val="single" w:sz="4" w:space="0" w:color="auto"/>
              <w:right w:val="single" w:sz="4" w:space="0" w:color="auto"/>
            </w:tcBorders>
            <w:shd w:val="clear" w:color="auto" w:fill="auto"/>
            <w:noWrap/>
            <w:vAlign w:val="bottom"/>
            <w:hideMark/>
          </w:tcPr>
          <w:p w14:paraId="6331E4B7"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1328,00 </w:t>
            </w:r>
          </w:p>
        </w:tc>
        <w:tc>
          <w:tcPr>
            <w:tcW w:w="1300" w:type="dxa"/>
            <w:tcBorders>
              <w:top w:val="nil"/>
              <w:left w:val="nil"/>
              <w:bottom w:val="single" w:sz="4" w:space="0" w:color="auto"/>
              <w:right w:val="single" w:sz="4" w:space="0" w:color="auto"/>
            </w:tcBorders>
            <w:shd w:val="clear" w:color="auto" w:fill="auto"/>
            <w:noWrap/>
            <w:vAlign w:val="bottom"/>
            <w:hideMark/>
          </w:tcPr>
          <w:p w14:paraId="0C202DF4"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780,00 </w:t>
            </w:r>
          </w:p>
        </w:tc>
      </w:tr>
      <w:tr w:rsidR="001B47EB" w:rsidRPr="00333597" w14:paraId="280890F9"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7B6209D"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02.08.2022 г.</w:t>
            </w:r>
          </w:p>
        </w:tc>
        <w:tc>
          <w:tcPr>
            <w:tcW w:w="1300" w:type="dxa"/>
            <w:tcBorders>
              <w:top w:val="nil"/>
              <w:left w:val="nil"/>
              <w:bottom w:val="single" w:sz="4" w:space="0" w:color="auto"/>
              <w:right w:val="single" w:sz="4" w:space="0" w:color="auto"/>
            </w:tcBorders>
            <w:shd w:val="clear" w:color="auto" w:fill="auto"/>
            <w:vAlign w:val="center"/>
            <w:hideMark/>
          </w:tcPr>
          <w:p w14:paraId="110DE454"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5CFD3452"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78CD0467"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882,00 </w:t>
            </w:r>
          </w:p>
        </w:tc>
        <w:tc>
          <w:tcPr>
            <w:tcW w:w="1300" w:type="dxa"/>
            <w:tcBorders>
              <w:top w:val="nil"/>
              <w:left w:val="nil"/>
              <w:bottom w:val="single" w:sz="4" w:space="0" w:color="auto"/>
              <w:right w:val="single" w:sz="4" w:space="0" w:color="auto"/>
            </w:tcBorders>
            <w:shd w:val="clear" w:color="auto" w:fill="auto"/>
            <w:noWrap/>
            <w:vAlign w:val="bottom"/>
            <w:hideMark/>
          </w:tcPr>
          <w:p w14:paraId="6C2EE2B8"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1390,00 </w:t>
            </w:r>
          </w:p>
        </w:tc>
        <w:tc>
          <w:tcPr>
            <w:tcW w:w="1300" w:type="dxa"/>
            <w:tcBorders>
              <w:top w:val="nil"/>
              <w:left w:val="nil"/>
              <w:bottom w:val="single" w:sz="4" w:space="0" w:color="auto"/>
              <w:right w:val="single" w:sz="4" w:space="0" w:color="auto"/>
            </w:tcBorders>
            <w:shd w:val="clear" w:color="auto" w:fill="auto"/>
            <w:noWrap/>
            <w:vAlign w:val="bottom"/>
            <w:hideMark/>
          </w:tcPr>
          <w:p w14:paraId="5DBC9E0F"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806,00 </w:t>
            </w:r>
          </w:p>
        </w:tc>
      </w:tr>
      <w:tr w:rsidR="001B47EB" w:rsidRPr="00333597" w14:paraId="79FEB5B2"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BAE6D08"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09.08.2022 г.</w:t>
            </w:r>
          </w:p>
        </w:tc>
        <w:tc>
          <w:tcPr>
            <w:tcW w:w="1300" w:type="dxa"/>
            <w:tcBorders>
              <w:top w:val="nil"/>
              <w:left w:val="nil"/>
              <w:bottom w:val="single" w:sz="4" w:space="0" w:color="auto"/>
              <w:right w:val="single" w:sz="4" w:space="0" w:color="auto"/>
            </w:tcBorders>
            <w:shd w:val="clear" w:color="auto" w:fill="auto"/>
            <w:vAlign w:val="center"/>
            <w:hideMark/>
          </w:tcPr>
          <w:p w14:paraId="1D99BE2D"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2E2177FA"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55046B1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901,00 </w:t>
            </w:r>
          </w:p>
        </w:tc>
        <w:tc>
          <w:tcPr>
            <w:tcW w:w="1300" w:type="dxa"/>
            <w:tcBorders>
              <w:top w:val="nil"/>
              <w:left w:val="nil"/>
              <w:bottom w:val="single" w:sz="4" w:space="0" w:color="auto"/>
              <w:right w:val="single" w:sz="4" w:space="0" w:color="auto"/>
            </w:tcBorders>
            <w:shd w:val="clear" w:color="auto" w:fill="auto"/>
            <w:noWrap/>
            <w:vAlign w:val="bottom"/>
            <w:hideMark/>
          </w:tcPr>
          <w:p w14:paraId="258C3C53"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1426,00 </w:t>
            </w:r>
          </w:p>
        </w:tc>
        <w:tc>
          <w:tcPr>
            <w:tcW w:w="1300" w:type="dxa"/>
            <w:tcBorders>
              <w:top w:val="nil"/>
              <w:left w:val="nil"/>
              <w:bottom w:val="single" w:sz="4" w:space="0" w:color="auto"/>
              <w:right w:val="single" w:sz="4" w:space="0" w:color="auto"/>
            </w:tcBorders>
            <w:shd w:val="clear" w:color="auto" w:fill="auto"/>
            <w:noWrap/>
            <w:vAlign w:val="bottom"/>
            <w:hideMark/>
          </w:tcPr>
          <w:p w14:paraId="0FF30B2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822,00 </w:t>
            </w:r>
          </w:p>
        </w:tc>
      </w:tr>
      <w:tr w:rsidR="001B47EB" w:rsidRPr="00333597" w14:paraId="2B29C07C"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B8D5D28"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16.08.2022 г.</w:t>
            </w:r>
          </w:p>
        </w:tc>
        <w:tc>
          <w:tcPr>
            <w:tcW w:w="1300" w:type="dxa"/>
            <w:tcBorders>
              <w:top w:val="nil"/>
              <w:left w:val="nil"/>
              <w:bottom w:val="single" w:sz="4" w:space="0" w:color="auto"/>
              <w:right w:val="single" w:sz="4" w:space="0" w:color="auto"/>
            </w:tcBorders>
            <w:shd w:val="clear" w:color="auto" w:fill="auto"/>
            <w:vAlign w:val="center"/>
            <w:hideMark/>
          </w:tcPr>
          <w:p w14:paraId="393BAC29"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41487890"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1445F3B9"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1009,00 </w:t>
            </w:r>
          </w:p>
        </w:tc>
        <w:tc>
          <w:tcPr>
            <w:tcW w:w="1300" w:type="dxa"/>
            <w:tcBorders>
              <w:top w:val="nil"/>
              <w:left w:val="nil"/>
              <w:bottom w:val="single" w:sz="4" w:space="0" w:color="auto"/>
              <w:right w:val="single" w:sz="4" w:space="0" w:color="auto"/>
            </w:tcBorders>
            <w:shd w:val="clear" w:color="auto" w:fill="auto"/>
            <w:noWrap/>
            <w:vAlign w:val="bottom"/>
            <w:hideMark/>
          </w:tcPr>
          <w:p w14:paraId="5AA3B7A7"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1644,00 </w:t>
            </w:r>
          </w:p>
        </w:tc>
        <w:tc>
          <w:tcPr>
            <w:tcW w:w="1300" w:type="dxa"/>
            <w:tcBorders>
              <w:top w:val="nil"/>
              <w:left w:val="nil"/>
              <w:bottom w:val="single" w:sz="4" w:space="0" w:color="auto"/>
              <w:right w:val="single" w:sz="4" w:space="0" w:color="auto"/>
            </w:tcBorders>
            <w:shd w:val="clear" w:color="auto" w:fill="auto"/>
            <w:noWrap/>
            <w:vAlign w:val="bottom"/>
            <w:hideMark/>
          </w:tcPr>
          <w:p w14:paraId="55C96B64"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914,00 </w:t>
            </w:r>
          </w:p>
        </w:tc>
      </w:tr>
      <w:tr w:rsidR="001B47EB" w:rsidRPr="00333597" w14:paraId="02034E53"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BCA10C3"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23.08.2022 г.</w:t>
            </w:r>
          </w:p>
        </w:tc>
        <w:tc>
          <w:tcPr>
            <w:tcW w:w="1300" w:type="dxa"/>
            <w:tcBorders>
              <w:top w:val="nil"/>
              <w:left w:val="nil"/>
              <w:bottom w:val="single" w:sz="4" w:space="0" w:color="auto"/>
              <w:right w:val="single" w:sz="4" w:space="0" w:color="auto"/>
            </w:tcBorders>
            <w:shd w:val="clear" w:color="auto" w:fill="auto"/>
            <w:vAlign w:val="center"/>
            <w:hideMark/>
          </w:tcPr>
          <w:p w14:paraId="11F2002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0BFBAC10"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51048C85"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1009,00 </w:t>
            </w:r>
          </w:p>
        </w:tc>
        <w:tc>
          <w:tcPr>
            <w:tcW w:w="1300" w:type="dxa"/>
            <w:tcBorders>
              <w:top w:val="nil"/>
              <w:left w:val="nil"/>
              <w:bottom w:val="single" w:sz="4" w:space="0" w:color="auto"/>
              <w:right w:val="single" w:sz="4" w:space="0" w:color="auto"/>
            </w:tcBorders>
            <w:shd w:val="clear" w:color="auto" w:fill="auto"/>
            <w:noWrap/>
            <w:vAlign w:val="bottom"/>
            <w:hideMark/>
          </w:tcPr>
          <w:p w14:paraId="368FB8B0"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1644,00 </w:t>
            </w:r>
          </w:p>
        </w:tc>
        <w:tc>
          <w:tcPr>
            <w:tcW w:w="1300" w:type="dxa"/>
            <w:tcBorders>
              <w:top w:val="nil"/>
              <w:left w:val="nil"/>
              <w:bottom w:val="single" w:sz="4" w:space="0" w:color="auto"/>
              <w:right w:val="single" w:sz="4" w:space="0" w:color="auto"/>
            </w:tcBorders>
            <w:shd w:val="clear" w:color="auto" w:fill="auto"/>
            <w:noWrap/>
            <w:vAlign w:val="bottom"/>
            <w:hideMark/>
          </w:tcPr>
          <w:p w14:paraId="42AD00C5"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914,00 </w:t>
            </w:r>
          </w:p>
        </w:tc>
      </w:tr>
      <w:tr w:rsidR="001B47EB" w:rsidRPr="00333597" w14:paraId="03945CC1"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3E087F0"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30.08.2022 г.</w:t>
            </w:r>
          </w:p>
        </w:tc>
        <w:tc>
          <w:tcPr>
            <w:tcW w:w="1300" w:type="dxa"/>
            <w:tcBorders>
              <w:top w:val="nil"/>
              <w:left w:val="nil"/>
              <w:bottom w:val="single" w:sz="4" w:space="0" w:color="auto"/>
              <w:right w:val="single" w:sz="4" w:space="0" w:color="auto"/>
            </w:tcBorders>
            <w:shd w:val="clear" w:color="auto" w:fill="auto"/>
            <w:vAlign w:val="center"/>
            <w:hideMark/>
          </w:tcPr>
          <w:p w14:paraId="67CBEE76"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15880168"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1DAAB2C6"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1009,00 </w:t>
            </w:r>
          </w:p>
        </w:tc>
        <w:tc>
          <w:tcPr>
            <w:tcW w:w="1300" w:type="dxa"/>
            <w:tcBorders>
              <w:top w:val="nil"/>
              <w:left w:val="nil"/>
              <w:bottom w:val="single" w:sz="4" w:space="0" w:color="auto"/>
              <w:right w:val="single" w:sz="4" w:space="0" w:color="auto"/>
            </w:tcBorders>
            <w:shd w:val="clear" w:color="auto" w:fill="auto"/>
            <w:noWrap/>
            <w:vAlign w:val="bottom"/>
            <w:hideMark/>
          </w:tcPr>
          <w:p w14:paraId="38990E0D"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1644,00 </w:t>
            </w:r>
          </w:p>
        </w:tc>
        <w:tc>
          <w:tcPr>
            <w:tcW w:w="1300" w:type="dxa"/>
            <w:tcBorders>
              <w:top w:val="nil"/>
              <w:left w:val="nil"/>
              <w:bottom w:val="single" w:sz="4" w:space="0" w:color="auto"/>
              <w:right w:val="single" w:sz="4" w:space="0" w:color="auto"/>
            </w:tcBorders>
            <w:shd w:val="clear" w:color="auto" w:fill="auto"/>
            <w:noWrap/>
            <w:vAlign w:val="bottom"/>
            <w:hideMark/>
          </w:tcPr>
          <w:p w14:paraId="62BCE46F"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914,00 </w:t>
            </w:r>
          </w:p>
        </w:tc>
      </w:tr>
      <w:tr w:rsidR="001B47EB" w:rsidRPr="00333597" w14:paraId="01C2094E"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DB71733"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06.09.2022 г.</w:t>
            </w:r>
          </w:p>
        </w:tc>
        <w:tc>
          <w:tcPr>
            <w:tcW w:w="1300" w:type="dxa"/>
            <w:tcBorders>
              <w:top w:val="nil"/>
              <w:left w:val="nil"/>
              <w:bottom w:val="single" w:sz="4" w:space="0" w:color="auto"/>
              <w:right w:val="single" w:sz="4" w:space="0" w:color="auto"/>
            </w:tcBorders>
            <w:shd w:val="clear" w:color="auto" w:fill="auto"/>
            <w:vAlign w:val="center"/>
            <w:hideMark/>
          </w:tcPr>
          <w:p w14:paraId="2401FD7C"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7B663E8F"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1C7ADCDA"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1009,00 </w:t>
            </w:r>
          </w:p>
        </w:tc>
        <w:tc>
          <w:tcPr>
            <w:tcW w:w="1300" w:type="dxa"/>
            <w:tcBorders>
              <w:top w:val="nil"/>
              <w:left w:val="nil"/>
              <w:bottom w:val="single" w:sz="4" w:space="0" w:color="auto"/>
              <w:right w:val="single" w:sz="4" w:space="0" w:color="auto"/>
            </w:tcBorders>
            <w:shd w:val="clear" w:color="auto" w:fill="auto"/>
            <w:noWrap/>
            <w:vAlign w:val="bottom"/>
            <w:hideMark/>
          </w:tcPr>
          <w:p w14:paraId="30775610"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1644,00 </w:t>
            </w:r>
          </w:p>
        </w:tc>
        <w:tc>
          <w:tcPr>
            <w:tcW w:w="1300" w:type="dxa"/>
            <w:tcBorders>
              <w:top w:val="nil"/>
              <w:left w:val="nil"/>
              <w:bottom w:val="single" w:sz="4" w:space="0" w:color="auto"/>
              <w:right w:val="single" w:sz="4" w:space="0" w:color="auto"/>
            </w:tcBorders>
            <w:shd w:val="clear" w:color="auto" w:fill="auto"/>
            <w:noWrap/>
            <w:vAlign w:val="bottom"/>
            <w:hideMark/>
          </w:tcPr>
          <w:p w14:paraId="6D2D667F"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914,00 </w:t>
            </w:r>
          </w:p>
        </w:tc>
      </w:tr>
      <w:tr w:rsidR="001B47EB" w:rsidRPr="00333597" w14:paraId="1C1840C5"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BEBAFDC"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13.09.2022 г.</w:t>
            </w:r>
          </w:p>
        </w:tc>
        <w:tc>
          <w:tcPr>
            <w:tcW w:w="1300" w:type="dxa"/>
            <w:tcBorders>
              <w:top w:val="nil"/>
              <w:left w:val="nil"/>
              <w:bottom w:val="single" w:sz="4" w:space="0" w:color="auto"/>
              <w:right w:val="single" w:sz="4" w:space="0" w:color="auto"/>
            </w:tcBorders>
            <w:shd w:val="clear" w:color="auto" w:fill="auto"/>
            <w:vAlign w:val="center"/>
            <w:hideMark/>
          </w:tcPr>
          <w:p w14:paraId="6BC63914"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2E88A0E7"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4A919728"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1009,00 </w:t>
            </w:r>
          </w:p>
        </w:tc>
        <w:tc>
          <w:tcPr>
            <w:tcW w:w="1300" w:type="dxa"/>
            <w:tcBorders>
              <w:top w:val="nil"/>
              <w:left w:val="nil"/>
              <w:bottom w:val="single" w:sz="4" w:space="0" w:color="auto"/>
              <w:right w:val="single" w:sz="4" w:space="0" w:color="auto"/>
            </w:tcBorders>
            <w:shd w:val="clear" w:color="auto" w:fill="auto"/>
            <w:noWrap/>
            <w:vAlign w:val="bottom"/>
            <w:hideMark/>
          </w:tcPr>
          <w:p w14:paraId="4E60C02F"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1644,00 </w:t>
            </w:r>
          </w:p>
        </w:tc>
        <w:tc>
          <w:tcPr>
            <w:tcW w:w="1300" w:type="dxa"/>
            <w:tcBorders>
              <w:top w:val="nil"/>
              <w:left w:val="nil"/>
              <w:bottom w:val="single" w:sz="4" w:space="0" w:color="auto"/>
              <w:right w:val="single" w:sz="4" w:space="0" w:color="auto"/>
            </w:tcBorders>
            <w:shd w:val="clear" w:color="auto" w:fill="auto"/>
            <w:noWrap/>
            <w:vAlign w:val="bottom"/>
            <w:hideMark/>
          </w:tcPr>
          <w:p w14:paraId="70B99F1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914,00 </w:t>
            </w:r>
          </w:p>
        </w:tc>
      </w:tr>
      <w:tr w:rsidR="001B47EB" w:rsidRPr="00333597" w14:paraId="384945F3"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9798720"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20.09.2022 г.</w:t>
            </w:r>
          </w:p>
        </w:tc>
        <w:tc>
          <w:tcPr>
            <w:tcW w:w="1300" w:type="dxa"/>
            <w:tcBorders>
              <w:top w:val="nil"/>
              <w:left w:val="nil"/>
              <w:bottom w:val="single" w:sz="4" w:space="0" w:color="auto"/>
              <w:right w:val="single" w:sz="4" w:space="0" w:color="auto"/>
            </w:tcBorders>
            <w:shd w:val="clear" w:color="auto" w:fill="auto"/>
            <w:vAlign w:val="center"/>
            <w:hideMark/>
          </w:tcPr>
          <w:p w14:paraId="7641D45A"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567C78F4"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00391704"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991,00 </w:t>
            </w:r>
          </w:p>
        </w:tc>
        <w:tc>
          <w:tcPr>
            <w:tcW w:w="1300" w:type="dxa"/>
            <w:tcBorders>
              <w:top w:val="nil"/>
              <w:left w:val="nil"/>
              <w:bottom w:val="single" w:sz="4" w:space="0" w:color="auto"/>
              <w:right w:val="single" w:sz="4" w:space="0" w:color="auto"/>
            </w:tcBorders>
            <w:shd w:val="clear" w:color="auto" w:fill="auto"/>
            <w:noWrap/>
            <w:vAlign w:val="bottom"/>
            <w:hideMark/>
          </w:tcPr>
          <w:p w14:paraId="293496EC"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1608,00 </w:t>
            </w:r>
          </w:p>
        </w:tc>
        <w:tc>
          <w:tcPr>
            <w:tcW w:w="1300" w:type="dxa"/>
            <w:tcBorders>
              <w:top w:val="nil"/>
              <w:left w:val="nil"/>
              <w:bottom w:val="single" w:sz="4" w:space="0" w:color="auto"/>
              <w:right w:val="single" w:sz="4" w:space="0" w:color="auto"/>
            </w:tcBorders>
            <w:shd w:val="clear" w:color="auto" w:fill="auto"/>
            <w:noWrap/>
            <w:vAlign w:val="bottom"/>
            <w:hideMark/>
          </w:tcPr>
          <w:p w14:paraId="618EA47D"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899,00 </w:t>
            </w:r>
          </w:p>
        </w:tc>
      </w:tr>
      <w:tr w:rsidR="001B47EB" w:rsidRPr="00333597" w14:paraId="381F0535"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E0D3C63"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27.09.2022 г.</w:t>
            </w:r>
          </w:p>
        </w:tc>
        <w:tc>
          <w:tcPr>
            <w:tcW w:w="1300" w:type="dxa"/>
            <w:tcBorders>
              <w:top w:val="nil"/>
              <w:left w:val="nil"/>
              <w:bottom w:val="single" w:sz="4" w:space="0" w:color="auto"/>
              <w:right w:val="single" w:sz="4" w:space="0" w:color="auto"/>
            </w:tcBorders>
            <w:shd w:val="clear" w:color="auto" w:fill="auto"/>
            <w:vAlign w:val="center"/>
            <w:hideMark/>
          </w:tcPr>
          <w:p w14:paraId="0CD29C40"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06C10783"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3649F246"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882,00 </w:t>
            </w:r>
          </w:p>
        </w:tc>
        <w:tc>
          <w:tcPr>
            <w:tcW w:w="1300" w:type="dxa"/>
            <w:tcBorders>
              <w:top w:val="nil"/>
              <w:left w:val="nil"/>
              <w:bottom w:val="single" w:sz="4" w:space="0" w:color="auto"/>
              <w:right w:val="single" w:sz="4" w:space="0" w:color="auto"/>
            </w:tcBorders>
            <w:shd w:val="clear" w:color="auto" w:fill="auto"/>
            <w:noWrap/>
            <w:vAlign w:val="bottom"/>
            <w:hideMark/>
          </w:tcPr>
          <w:p w14:paraId="4DE03E6C"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1390,00 </w:t>
            </w:r>
          </w:p>
        </w:tc>
        <w:tc>
          <w:tcPr>
            <w:tcW w:w="1300" w:type="dxa"/>
            <w:tcBorders>
              <w:top w:val="nil"/>
              <w:left w:val="nil"/>
              <w:bottom w:val="single" w:sz="4" w:space="0" w:color="auto"/>
              <w:right w:val="single" w:sz="4" w:space="0" w:color="auto"/>
            </w:tcBorders>
            <w:shd w:val="clear" w:color="auto" w:fill="auto"/>
            <w:noWrap/>
            <w:vAlign w:val="bottom"/>
            <w:hideMark/>
          </w:tcPr>
          <w:p w14:paraId="2EC78AA7"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806,00 </w:t>
            </w:r>
          </w:p>
        </w:tc>
      </w:tr>
      <w:tr w:rsidR="001B47EB" w:rsidRPr="00333597" w14:paraId="2775D161"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917823F"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04.10.2022 г.</w:t>
            </w:r>
          </w:p>
        </w:tc>
        <w:tc>
          <w:tcPr>
            <w:tcW w:w="1300" w:type="dxa"/>
            <w:tcBorders>
              <w:top w:val="nil"/>
              <w:left w:val="nil"/>
              <w:bottom w:val="single" w:sz="4" w:space="0" w:color="auto"/>
              <w:right w:val="single" w:sz="4" w:space="0" w:color="auto"/>
            </w:tcBorders>
            <w:shd w:val="clear" w:color="auto" w:fill="auto"/>
            <w:vAlign w:val="center"/>
            <w:hideMark/>
          </w:tcPr>
          <w:p w14:paraId="35EC6302"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489F1F70"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1B85F21E"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796,00 </w:t>
            </w:r>
          </w:p>
        </w:tc>
        <w:tc>
          <w:tcPr>
            <w:tcW w:w="1300" w:type="dxa"/>
            <w:tcBorders>
              <w:top w:val="nil"/>
              <w:left w:val="nil"/>
              <w:bottom w:val="single" w:sz="4" w:space="0" w:color="auto"/>
              <w:right w:val="single" w:sz="4" w:space="0" w:color="auto"/>
            </w:tcBorders>
            <w:shd w:val="clear" w:color="auto" w:fill="auto"/>
            <w:noWrap/>
            <w:vAlign w:val="bottom"/>
            <w:hideMark/>
          </w:tcPr>
          <w:p w14:paraId="7CA627FC"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1218,00 </w:t>
            </w:r>
          </w:p>
        </w:tc>
        <w:tc>
          <w:tcPr>
            <w:tcW w:w="1300" w:type="dxa"/>
            <w:tcBorders>
              <w:top w:val="nil"/>
              <w:left w:val="nil"/>
              <w:bottom w:val="single" w:sz="4" w:space="0" w:color="auto"/>
              <w:right w:val="single" w:sz="4" w:space="0" w:color="auto"/>
            </w:tcBorders>
            <w:shd w:val="clear" w:color="auto" w:fill="auto"/>
            <w:noWrap/>
            <w:vAlign w:val="bottom"/>
            <w:hideMark/>
          </w:tcPr>
          <w:p w14:paraId="0D58EC81"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733,00 </w:t>
            </w:r>
          </w:p>
        </w:tc>
      </w:tr>
      <w:tr w:rsidR="001B47EB" w:rsidRPr="00333597" w14:paraId="13F88189"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DEE38C6"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11.10.2022 г.</w:t>
            </w:r>
          </w:p>
        </w:tc>
        <w:tc>
          <w:tcPr>
            <w:tcW w:w="1300" w:type="dxa"/>
            <w:tcBorders>
              <w:top w:val="nil"/>
              <w:left w:val="nil"/>
              <w:bottom w:val="single" w:sz="4" w:space="0" w:color="auto"/>
              <w:right w:val="single" w:sz="4" w:space="0" w:color="auto"/>
            </w:tcBorders>
            <w:shd w:val="clear" w:color="auto" w:fill="auto"/>
            <w:vAlign w:val="center"/>
            <w:hideMark/>
          </w:tcPr>
          <w:p w14:paraId="6704E928"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42718CA8"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192DDCCE"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796,00 </w:t>
            </w:r>
          </w:p>
        </w:tc>
        <w:tc>
          <w:tcPr>
            <w:tcW w:w="1300" w:type="dxa"/>
            <w:tcBorders>
              <w:top w:val="nil"/>
              <w:left w:val="nil"/>
              <w:bottom w:val="single" w:sz="4" w:space="0" w:color="auto"/>
              <w:right w:val="single" w:sz="4" w:space="0" w:color="auto"/>
            </w:tcBorders>
            <w:shd w:val="clear" w:color="auto" w:fill="auto"/>
            <w:noWrap/>
            <w:vAlign w:val="bottom"/>
            <w:hideMark/>
          </w:tcPr>
          <w:p w14:paraId="0F7C812A"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1218,00 </w:t>
            </w:r>
          </w:p>
        </w:tc>
        <w:tc>
          <w:tcPr>
            <w:tcW w:w="1300" w:type="dxa"/>
            <w:tcBorders>
              <w:top w:val="nil"/>
              <w:left w:val="nil"/>
              <w:bottom w:val="single" w:sz="4" w:space="0" w:color="auto"/>
              <w:right w:val="single" w:sz="4" w:space="0" w:color="auto"/>
            </w:tcBorders>
            <w:shd w:val="clear" w:color="auto" w:fill="auto"/>
            <w:noWrap/>
            <w:vAlign w:val="bottom"/>
            <w:hideMark/>
          </w:tcPr>
          <w:p w14:paraId="3673CFD2"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733,00 </w:t>
            </w:r>
          </w:p>
        </w:tc>
      </w:tr>
      <w:tr w:rsidR="001B47EB" w:rsidRPr="00333597" w14:paraId="74FD9B8B" w14:textId="77777777" w:rsidTr="0081340C">
        <w:trPr>
          <w:trHeight w:val="32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F8E1ADE" w14:textId="77777777" w:rsidR="001B47EB" w:rsidRPr="00333597" w:rsidRDefault="001B47EB" w:rsidP="001B47EB">
            <w:pPr>
              <w:spacing w:after="0" w:line="240" w:lineRule="auto"/>
              <w:jc w:val="right"/>
              <w:rPr>
                <w:rFonts w:ascii="Cambria" w:hAnsi="Cambria" w:cs="Calibri"/>
                <w:color w:val="44546A"/>
                <w:lang w:eastAsia="en-GB"/>
              </w:rPr>
            </w:pPr>
            <w:r w:rsidRPr="00333597">
              <w:rPr>
                <w:rFonts w:ascii="Cambria" w:hAnsi="Cambria" w:cs="Calibri"/>
                <w:color w:val="44546A"/>
                <w:lang w:eastAsia="en-GB"/>
              </w:rPr>
              <w:t>18.10.2022 г.</w:t>
            </w:r>
          </w:p>
        </w:tc>
        <w:tc>
          <w:tcPr>
            <w:tcW w:w="1300" w:type="dxa"/>
            <w:tcBorders>
              <w:top w:val="nil"/>
              <w:left w:val="nil"/>
              <w:bottom w:val="single" w:sz="4" w:space="0" w:color="auto"/>
              <w:right w:val="single" w:sz="4" w:space="0" w:color="auto"/>
            </w:tcBorders>
            <w:shd w:val="clear" w:color="auto" w:fill="auto"/>
            <w:vAlign w:val="center"/>
            <w:hideMark/>
          </w:tcPr>
          <w:p w14:paraId="49A99608"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00" w:type="dxa"/>
            <w:tcBorders>
              <w:top w:val="nil"/>
              <w:left w:val="nil"/>
              <w:bottom w:val="single" w:sz="4" w:space="0" w:color="auto"/>
              <w:right w:val="single" w:sz="4" w:space="0" w:color="auto"/>
            </w:tcBorders>
            <w:shd w:val="clear" w:color="auto" w:fill="auto"/>
            <w:vAlign w:val="center"/>
            <w:hideMark/>
          </w:tcPr>
          <w:p w14:paraId="09ED9384"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00" w:type="dxa"/>
            <w:tcBorders>
              <w:top w:val="nil"/>
              <w:left w:val="nil"/>
              <w:bottom w:val="single" w:sz="4" w:space="0" w:color="auto"/>
              <w:right w:val="single" w:sz="4" w:space="0" w:color="auto"/>
            </w:tcBorders>
            <w:shd w:val="clear" w:color="auto" w:fill="auto"/>
            <w:noWrap/>
            <w:vAlign w:val="bottom"/>
            <w:hideMark/>
          </w:tcPr>
          <w:p w14:paraId="7A40E3ED"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670,00 </w:t>
            </w:r>
          </w:p>
        </w:tc>
        <w:tc>
          <w:tcPr>
            <w:tcW w:w="1300" w:type="dxa"/>
            <w:tcBorders>
              <w:top w:val="nil"/>
              <w:left w:val="nil"/>
              <w:bottom w:val="single" w:sz="4" w:space="0" w:color="auto"/>
              <w:right w:val="single" w:sz="4" w:space="0" w:color="auto"/>
            </w:tcBorders>
            <w:shd w:val="clear" w:color="auto" w:fill="auto"/>
            <w:noWrap/>
            <w:vAlign w:val="bottom"/>
            <w:hideMark/>
          </w:tcPr>
          <w:p w14:paraId="2674E50C"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965,00 </w:t>
            </w:r>
          </w:p>
        </w:tc>
        <w:tc>
          <w:tcPr>
            <w:tcW w:w="1300" w:type="dxa"/>
            <w:tcBorders>
              <w:top w:val="nil"/>
              <w:left w:val="nil"/>
              <w:bottom w:val="single" w:sz="4" w:space="0" w:color="auto"/>
              <w:right w:val="single" w:sz="4" w:space="0" w:color="auto"/>
            </w:tcBorders>
            <w:shd w:val="clear" w:color="auto" w:fill="auto"/>
            <w:noWrap/>
            <w:vAlign w:val="bottom"/>
            <w:hideMark/>
          </w:tcPr>
          <w:p w14:paraId="6D83D134" w14:textId="77777777" w:rsidR="001B47EB" w:rsidRPr="00333597" w:rsidRDefault="001B47EB" w:rsidP="001B47E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626,00 </w:t>
            </w:r>
          </w:p>
        </w:tc>
      </w:tr>
    </w:tbl>
    <w:p w14:paraId="404513D0" w14:textId="77777777" w:rsidR="00EC1F64" w:rsidRDefault="00EC1F64" w:rsidP="00E03538">
      <w:pPr>
        <w:spacing w:line="240" w:lineRule="auto"/>
        <w:rPr>
          <w:rFonts w:ascii="Cambria" w:hAnsi="Cambria"/>
          <w:b/>
          <w:color w:val="44546A"/>
          <w:u w:val="single"/>
        </w:rPr>
      </w:pPr>
    </w:p>
    <w:p w14:paraId="3515F731" w14:textId="77777777" w:rsidR="006A21E5" w:rsidRPr="006A21E5" w:rsidRDefault="006A21E5" w:rsidP="006A21E5">
      <w:pPr>
        <w:pStyle w:val="NoSpacing"/>
        <w:jc w:val="center"/>
        <w:rPr>
          <w:rFonts w:ascii="Cambria" w:hAnsi="Cambria"/>
          <w:b/>
          <w:bCs/>
          <w:color w:val="44546A"/>
          <w:sz w:val="24"/>
          <w:szCs w:val="24"/>
        </w:rPr>
      </w:pPr>
      <w:r w:rsidRPr="006A21E5">
        <w:rPr>
          <w:rFonts w:ascii="Cambria" w:hAnsi="Cambria"/>
          <w:b/>
          <w:bCs/>
          <w:color w:val="44546A"/>
          <w:sz w:val="24"/>
          <w:szCs w:val="24"/>
        </w:rPr>
        <w:t xml:space="preserve">HOTEL OCCIDENTAL CALA VINAS (4*), ALL INCLUSIVE- Cala Vinas </w:t>
      </w:r>
    </w:p>
    <w:p w14:paraId="26B8EA78" w14:textId="77777777" w:rsidR="006A21E5" w:rsidRPr="00333597" w:rsidRDefault="00000000" w:rsidP="006A21E5">
      <w:pPr>
        <w:spacing w:line="240" w:lineRule="auto"/>
        <w:jc w:val="center"/>
        <w:rPr>
          <w:rFonts w:ascii="Cambria" w:hAnsi="Cambria"/>
          <w:b/>
          <w:color w:val="44546A"/>
          <w:u w:val="single"/>
        </w:rPr>
      </w:pPr>
      <w:hyperlink r:id="rId22" w:history="1">
        <w:r w:rsidR="006A21E5" w:rsidRPr="006A21E5">
          <w:rPr>
            <w:rStyle w:val="Hyperlink"/>
            <w:rFonts w:ascii="Cambria" w:hAnsi="Cambria"/>
            <w:b/>
          </w:rPr>
          <w:t>https://www.barcelo.com/en-gb/occidental-cala-vinas/</w:t>
        </w:r>
      </w:hyperlink>
    </w:p>
    <w:tbl>
      <w:tblPr>
        <w:tblW w:w="9993" w:type="dxa"/>
        <w:jc w:val="center"/>
        <w:tblLook w:val="04A0" w:firstRow="1" w:lastRow="0" w:firstColumn="1" w:lastColumn="0" w:noHBand="0" w:noVBand="1"/>
      </w:tblPr>
      <w:tblGrid>
        <w:gridCol w:w="1371"/>
        <w:gridCol w:w="1221"/>
        <w:gridCol w:w="1221"/>
        <w:gridCol w:w="1221"/>
        <w:gridCol w:w="1221"/>
        <w:gridCol w:w="1221"/>
        <w:gridCol w:w="1296"/>
        <w:gridCol w:w="1221"/>
      </w:tblGrid>
      <w:tr w:rsidR="00DD0E0B" w:rsidRPr="00333597" w14:paraId="0A52C5B5" w14:textId="77777777" w:rsidTr="006A21E5">
        <w:trPr>
          <w:trHeight w:val="635"/>
          <w:jc w:val="center"/>
        </w:trPr>
        <w:tc>
          <w:tcPr>
            <w:tcW w:w="137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F07C501"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Дата на заминаване</w:t>
            </w:r>
          </w:p>
        </w:tc>
        <w:tc>
          <w:tcPr>
            <w:tcW w:w="1221" w:type="dxa"/>
            <w:tcBorders>
              <w:top w:val="single" w:sz="4" w:space="0" w:color="auto"/>
              <w:left w:val="nil"/>
              <w:bottom w:val="single" w:sz="4" w:space="0" w:color="auto"/>
              <w:right w:val="single" w:sz="4" w:space="0" w:color="auto"/>
            </w:tcBorders>
            <w:shd w:val="clear" w:color="000000" w:fill="FCD5B4"/>
            <w:vAlign w:val="center"/>
            <w:hideMark/>
          </w:tcPr>
          <w:p w14:paraId="081D6ED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Брой нощувки</w:t>
            </w:r>
          </w:p>
        </w:tc>
        <w:tc>
          <w:tcPr>
            <w:tcW w:w="1221" w:type="dxa"/>
            <w:tcBorders>
              <w:top w:val="single" w:sz="4" w:space="0" w:color="auto"/>
              <w:left w:val="nil"/>
              <w:bottom w:val="single" w:sz="4" w:space="0" w:color="auto"/>
              <w:right w:val="single" w:sz="4" w:space="0" w:color="auto"/>
            </w:tcBorders>
            <w:shd w:val="clear" w:color="000000" w:fill="FCD5B4"/>
            <w:vAlign w:val="center"/>
            <w:hideMark/>
          </w:tcPr>
          <w:p w14:paraId="6C30E4EC"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База на изхранване</w:t>
            </w:r>
          </w:p>
        </w:tc>
        <w:tc>
          <w:tcPr>
            <w:tcW w:w="1221" w:type="dxa"/>
            <w:tcBorders>
              <w:top w:val="single" w:sz="4" w:space="0" w:color="auto"/>
              <w:left w:val="nil"/>
              <w:bottom w:val="single" w:sz="4" w:space="0" w:color="auto"/>
              <w:right w:val="single" w:sz="4" w:space="0" w:color="auto"/>
            </w:tcBorders>
            <w:shd w:val="clear" w:color="000000" w:fill="FCD5B4"/>
            <w:vAlign w:val="center"/>
            <w:hideMark/>
          </w:tcPr>
          <w:p w14:paraId="2ACB16E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Възр. в Двойна стая </w:t>
            </w:r>
          </w:p>
        </w:tc>
        <w:tc>
          <w:tcPr>
            <w:tcW w:w="1221" w:type="dxa"/>
            <w:tcBorders>
              <w:top w:val="single" w:sz="4" w:space="0" w:color="auto"/>
              <w:left w:val="nil"/>
              <w:bottom w:val="single" w:sz="4" w:space="0" w:color="auto"/>
              <w:right w:val="single" w:sz="4" w:space="0" w:color="auto"/>
            </w:tcBorders>
            <w:shd w:val="clear" w:color="000000" w:fill="FCD5B4"/>
            <w:vAlign w:val="center"/>
            <w:hideMark/>
          </w:tcPr>
          <w:p w14:paraId="4C39E4B2"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Единична стая</w:t>
            </w:r>
          </w:p>
        </w:tc>
        <w:tc>
          <w:tcPr>
            <w:tcW w:w="1221" w:type="dxa"/>
            <w:tcBorders>
              <w:top w:val="single" w:sz="4" w:space="0" w:color="auto"/>
              <w:left w:val="nil"/>
              <w:bottom w:val="single" w:sz="4" w:space="0" w:color="auto"/>
              <w:right w:val="single" w:sz="4" w:space="0" w:color="auto"/>
            </w:tcBorders>
            <w:shd w:val="clear" w:color="000000" w:fill="FCD5B4"/>
            <w:vAlign w:val="center"/>
            <w:hideMark/>
          </w:tcPr>
          <w:p w14:paraId="64075F85"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Трети възрастен</w:t>
            </w:r>
          </w:p>
        </w:tc>
        <w:tc>
          <w:tcPr>
            <w:tcW w:w="1296" w:type="dxa"/>
            <w:tcBorders>
              <w:top w:val="single" w:sz="4" w:space="0" w:color="auto"/>
              <w:left w:val="nil"/>
              <w:bottom w:val="single" w:sz="4" w:space="0" w:color="auto"/>
              <w:right w:val="single" w:sz="4" w:space="0" w:color="auto"/>
            </w:tcBorders>
            <w:shd w:val="clear" w:color="000000" w:fill="FCD5B4"/>
            <w:vAlign w:val="center"/>
            <w:hideMark/>
          </w:tcPr>
          <w:p w14:paraId="09E86FE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Дете (2-12г.)</w:t>
            </w:r>
          </w:p>
        </w:tc>
        <w:tc>
          <w:tcPr>
            <w:tcW w:w="1221" w:type="dxa"/>
            <w:tcBorders>
              <w:top w:val="single" w:sz="4" w:space="0" w:color="auto"/>
              <w:left w:val="nil"/>
              <w:bottom w:val="single" w:sz="4" w:space="0" w:color="auto"/>
              <w:right w:val="single" w:sz="4" w:space="0" w:color="auto"/>
            </w:tcBorders>
            <w:shd w:val="clear" w:color="000000" w:fill="FCD5B4"/>
            <w:vAlign w:val="center"/>
            <w:hideMark/>
          </w:tcPr>
          <w:p w14:paraId="35188FD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Второ дете (2-12г.)</w:t>
            </w:r>
          </w:p>
        </w:tc>
      </w:tr>
      <w:tr w:rsidR="00E95239" w:rsidRPr="00333597" w14:paraId="212FF12E"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47776BD"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05.07.2022 г.</w:t>
            </w:r>
          </w:p>
        </w:tc>
        <w:tc>
          <w:tcPr>
            <w:tcW w:w="1221" w:type="dxa"/>
            <w:tcBorders>
              <w:top w:val="nil"/>
              <w:left w:val="nil"/>
              <w:bottom w:val="single" w:sz="4" w:space="0" w:color="auto"/>
              <w:right w:val="single" w:sz="4" w:space="0" w:color="auto"/>
            </w:tcBorders>
            <w:shd w:val="clear" w:color="auto" w:fill="auto"/>
            <w:vAlign w:val="center"/>
            <w:hideMark/>
          </w:tcPr>
          <w:p w14:paraId="1612FD2A"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7186F930" w14:textId="50DE2592"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6212AAD6"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990,00 </w:t>
            </w:r>
          </w:p>
        </w:tc>
        <w:tc>
          <w:tcPr>
            <w:tcW w:w="1221" w:type="dxa"/>
            <w:tcBorders>
              <w:top w:val="nil"/>
              <w:left w:val="nil"/>
              <w:bottom w:val="single" w:sz="4" w:space="0" w:color="auto"/>
              <w:right w:val="single" w:sz="4" w:space="0" w:color="auto"/>
            </w:tcBorders>
            <w:shd w:val="clear" w:color="auto" w:fill="auto"/>
            <w:noWrap/>
            <w:vAlign w:val="bottom"/>
            <w:hideMark/>
          </w:tcPr>
          <w:p w14:paraId="0130AC16"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1232,00 </w:t>
            </w:r>
          </w:p>
        </w:tc>
        <w:tc>
          <w:tcPr>
            <w:tcW w:w="1221" w:type="dxa"/>
            <w:tcBorders>
              <w:top w:val="nil"/>
              <w:left w:val="nil"/>
              <w:bottom w:val="single" w:sz="4" w:space="0" w:color="auto"/>
              <w:right w:val="single" w:sz="4" w:space="0" w:color="auto"/>
            </w:tcBorders>
            <w:shd w:val="clear" w:color="auto" w:fill="auto"/>
            <w:noWrap/>
            <w:vAlign w:val="bottom"/>
            <w:hideMark/>
          </w:tcPr>
          <w:p w14:paraId="43468163"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836,00 </w:t>
            </w:r>
          </w:p>
        </w:tc>
        <w:tc>
          <w:tcPr>
            <w:tcW w:w="1296" w:type="dxa"/>
            <w:tcBorders>
              <w:top w:val="nil"/>
              <w:left w:val="nil"/>
              <w:bottom w:val="single" w:sz="4" w:space="0" w:color="auto"/>
              <w:right w:val="single" w:sz="4" w:space="0" w:color="auto"/>
            </w:tcBorders>
            <w:shd w:val="clear" w:color="auto" w:fill="auto"/>
            <w:noWrap/>
            <w:vAlign w:val="bottom"/>
            <w:hideMark/>
          </w:tcPr>
          <w:p w14:paraId="02DE920E"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682,00 </w:t>
            </w:r>
          </w:p>
        </w:tc>
        <w:tc>
          <w:tcPr>
            <w:tcW w:w="1221" w:type="dxa"/>
            <w:tcBorders>
              <w:top w:val="nil"/>
              <w:left w:val="nil"/>
              <w:bottom w:val="single" w:sz="4" w:space="0" w:color="auto"/>
              <w:right w:val="single" w:sz="4" w:space="0" w:color="auto"/>
            </w:tcBorders>
            <w:shd w:val="clear" w:color="auto" w:fill="auto"/>
            <w:noWrap/>
            <w:vAlign w:val="bottom"/>
            <w:hideMark/>
          </w:tcPr>
          <w:p w14:paraId="2F95CEE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682,00 </w:t>
            </w:r>
          </w:p>
        </w:tc>
      </w:tr>
      <w:tr w:rsidR="00E95239" w:rsidRPr="00333597" w14:paraId="142240C8"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7443A17"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12.07.2022 г.</w:t>
            </w:r>
          </w:p>
        </w:tc>
        <w:tc>
          <w:tcPr>
            <w:tcW w:w="1221" w:type="dxa"/>
            <w:tcBorders>
              <w:top w:val="nil"/>
              <w:left w:val="nil"/>
              <w:bottom w:val="single" w:sz="4" w:space="0" w:color="auto"/>
              <w:right w:val="single" w:sz="4" w:space="0" w:color="auto"/>
            </w:tcBorders>
            <w:shd w:val="clear" w:color="auto" w:fill="auto"/>
            <w:vAlign w:val="center"/>
            <w:hideMark/>
          </w:tcPr>
          <w:p w14:paraId="1F757008"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7757970E" w14:textId="3CB07F8B"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764ADE1B"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1007,00 </w:t>
            </w:r>
          </w:p>
        </w:tc>
        <w:tc>
          <w:tcPr>
            <w:tcW w:w="1221" w:type="dxa"/>
            <w:tcBorders>
              <w:top w:val="nil"/>
              <w:left w:val="nil"/>
              <w:bottom w:val="single" w:sz="4" w:space="0" w:color="auto"/>
              <w:right w:val="single" w:sz="4" w:space="0" w:color="auto"/>
            </w:tcBorders>
            <w:shd w:val="clear" w:color="auto" w:fill="auto"/>
            <w:noWrap/>
            <w:vAlign w:val="bottom"/>
            <w:hideMark/>
          </w:tcPr>
          <w:p w14:paraId="3137B2E9"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1249,00 </w:t>
            </w:r>
          </w:p>
        </w:tc>
        <w:tc>
          <w:tcPr>
            <w:tcW w:w="1221" w:type="dxa"/>
            <w:tcBorders>
              <w:top w:val="nil"/>
              <w:left w:val="nil"/>
              <w:bottom w:val="single" w:sz="4" w:space="0" w:color="auto"/>
              <w:right w:val="single" w:sz="4" w:space="0" w:color="auto"/>
            </w:tcBorders>
            <w:shd w:val="clear" w:color="auto" w:fill="auto"/>
            <w:noWrap/>
            <w:vAlign w:val="bottom"/>
            <w:hideMark/>
          </w:tcPr>
          <w:p w14:paraId="40D76D49"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849,00 </w:t>
            </w:r>
          </w:p>
        </w:tc>
        <w:tc>
          <w:tcPr>
            <w:tcW w:w="1296" w:type="dxa"/>
            <w:tcBorders>
              <w:top w:val="nil"/>
              <w:left w:val="nil"/>
              <w:bottom w:val="single" w:sz="4" w:space="0" w:color="auto"/>
              <w:right w:val="single" w:sz="4" w:space="0" w:color="auto"/>
            </w:tcBorders>
            <w:shd w:val="clear" w:color="auto" w:fill="auto"/>
            <w:noWrap/>
            <w:vAlign w:val="bottom"/>
            <w:hideMark/>
          </w:tcPr>
          <w:p w14:paraId="23885ECA"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691,00 </w:t>
            </w:r>
          </w:p>
        </w:tc>
        <w:tc>
          <w:tcPr>
            <w:tcW w:w="1221" w:type="dxa"/>
            <w:tcBorders>
              <w:top w:val="nil"/>
              <w:left w:val="nil"/>
              <w:bottom w:val="single" w:sz="4" w:space="0" w:color="auto"/>
              <w:right w:val="single" w:sz="4" w:space="0" w:color="auto"/>
            </w:tcBorders>
            <w:shd w:val="clear" w:color="auto" w:fill="auto"/>
            <w:noWrap/>
            <w:vAlign w:val="bottom"/>
            <w:hideMark/>
          </w:tcPr>
          <w:p w14:paraId="41A939F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691,00 </w:t>
            </w:r>
          </w:p>
        </w:tc>
      </w:tr>
      <w:tr w:rsidR="00E95239" w:rsidRPr="00333597" w14:paraId="0AB58C91"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11BF008"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19.07.2022 г.</w:t>
            </w:r>
          </w:p>
        </w:tc>
        <w:tc>
          <w:tcPr>
            <w:tcW w:w="1221" w:type="dxa"/>
            <w:tcBorders>
              <w:top w:val="nil"/>
              <w:left w:val="nil"/>
              <w:bottom w:val="single" w:sz="4" w:space="0" w:color="auto"/>
              <w:right w:val="single" w:sz="4" w:space="0" w:color="auto"/>
            </w:tcBorders>
            <w:shd w:val="clear" w:color="auto" w:fill="auto"/>
            <w:vAlign w:val="center"/>
            <w:hideMark/>
          </w:tcPr>
          <w:p w14:paraId="27D41F4D"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0FC18FE3" w14:textId="2BC59ED0"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0FB9BE50"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1030,00 </w:t>
            </w:r>
          </w:p>
        </w:tc>
        <w:tc>
          <w:tcPr>
            <w:tcW w:w="1221" w:type="dxa"/>
            <w:tcBorders>
              <w:top w:val="nil"/>
              <w:left w:val="nil"/>
              <w:bottom w:val="single" w:sz="4" w:space="0" w:color="auto"/>
              <w:right w:val="single" w:sz="4" w:space="0" w:color="auto"/>
            </w:tcBorders>
            <w:shd w:val="clear" w:color="auto" w:fill="auto"/>
            <w:noWrap/>
            <w:vAlign w:val="bottom"/>
            <w:hideMark/>
          </w:tcPr>
          <w:p w14:paraId="63C6BFCA"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1272,00 </w:t>
            </w:r>
          </w:p>
        </w:tc>
        <w:tc>
          <w:tcPr>
            <w:tcW w:w="1221" w:type="dxa"/>
            <w:tcBorders>
              <w:top w:val="nil"/>
              <w:left w:val="nil"/>
              <w:bottom w:val="single" w:sz="4" w:space="0" w:color="auto"/>
              <w:right w:val="single" w:sz="4" w:space="0" w:color="auto"/>
            </w:tcBorders>
            <w:shd w:val="clear" w:color="auto" w:fill="auto"/>
            <w:noWrap/>
            <w:vAlign w:val="bottom"/>
            <w:hideMark/>
          </w:tcPr>
          <w:p w14:paraId="5AB89DD5"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866,00 </w:t>
            </w:r>
          </w:p>
        </w:tc>
        <w:tc>
          <w:tcPr>
            <w:tcW w:w="1296" w:type="dxa"/>
            <w:tcBorders>
              <w:top w:val="nil"/>
              <w:left w:val="nil"/>
              <w:bottom w:val="single" w:sz="4" w:space="0" w:color="auto"/>
              <w:right w:val="single" w:sz="4" w:space="0" w:color="auto"/>
            </w:tcBorders>
            <w:shd w:val="clear" w:color="auto" w:fill="auto"/>
            <w:noWrap/>
            <w:vAlign w:val="bottom"/>
            <w:hideMark/>
          </w:tcPr>
          <w:p w14:paraId="778BD6AF"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702,00 </w:t>
            </w:r>
          </w:p>
        </w:tc>
        <w:tc>
          <w:tcPr>
            <w:tcW w:w="1221" w:type="dxa"/>
            <w:tcBorders>
              <w:top w:val="nil"/>
              <w:left w:val="nil"/>
              <w:bottom w:val="single" w:sz="4" w:space="0" w:color="auto"/>
              <w:right w:val="single" w:sz="4" w:space="0" w:color="auto"/>
            </w:tcBorders>
            <w:shd w:val="clear" w:color="auto" w:fill="auto"/>
            <w:noWrap/>
            <w:vAlign w:val="bottom"/>
            <w:hideMark/>
          </w:tcPr>
          <w:p w14:paraId="4AB7DD67"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702,00 </w:t>
            </w:r>
          </w:p>
        </w:tc>
      </w:tr>
      <w:tr w:rsidR="00E95239" w:rsidRPr="00333597" w14:paraId="022E3DD6"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1DE4979"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26.07.2022 г.</w:t>
            </w:r>
          </w:p>
        </w:tc>
        <w:tc>
          <w:tcPr>
            <w:tcW w:w="1221" w:type="dxa"/>
            <w:tcBorders>
              <w:top w:val="nil"/>
              <w:left w:val="nil"/>
              <w:bottom w:val="single" w:sz="4" w:space="0" w:color="auto"/>
              <w:right w:val="single" w:sz="4" w:space="0" w:color="auto"/>
            </w:tcBorders>
            <w:shd w:val="clear" w:color="auto" w:fill="auto"/>
            <w:vAlign w:val="center"/>
            <w:hideMark/>
          </w:tcPr>
          <w:p w14:paraId="77B5AD00"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0FBAD78F" w14:textId="25430726"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0DEC347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1048,00 </w:t>
            </w:r>
          </w:p>
        </w:tc>
        <w:tc>
          <w:tcPr>
            <w:tcW w:w="1221" w:type="dxa"/>
            <w:tcBorders>
              <w:top w:val="nil"/>
              <w:left w:val="nil"/>
              <w:bottom w:val="single" w:sz="4" w:space="0" w:color="auto"/>
              <w:right w:val="single" w:sz="4" w:space="0" w:color="auto"/>
            </w:tcBorders>
            <w:shd w:val="clear" w:color="auto" w:fill="auto"/>
            <w:noWrap/>
            <w:vAlign w:val="bottom"/>
            <w:hideMark/>
          </w:tcPr>
          <w:p w14:paraId="39A640FB"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1290,00 </w:t>
            </w:r>
          </w:p>
        </w:tc>
        <w:tc>
          <w:tcPr>
            <w:tcW w:w="1221" w:type="dxa"/>
            <w:tcBorders>
              <w:top w:val="nil"/>
              <w:left w:val="nil"/>
              <w:bottom w:val="single" w:sz="4" w:space="0" w:color="auto"/>
              <w:right w:val="single" w:sz="4" w:space="0" w:color="auto"/>
            </w:tcBorders>
            <w:shd w:val="clear" w:color="auto" w:fill="auto"/>
            <w:noWrap/>
            <w:vAlign w:val="bottom"/>
            <w:hideMark/>
          </w:tcPr>
          <w:p w14:paraId="3A179F0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880,00 </w:t>
            </w:r>
          </w:p>
        </w:tc>
        <w:tc>
          <w:tcPr>
            <w:tcW w:w="1296" w:type="dxa"/>
            <w:tcBorders>
              <w:top w:val="nil"/>
              <w:left w:val="nil"/>
              <w:bottom w:val="single" w:sz="4" w:space="0" w:color="auto"/>
              <w:right w:val="single" w:sz="4" w:space="0" w:color="auto"/>
            </w:tcBorders>
            <w:shd w:val="clear" w:color="auto" w:fill="auto"/>
            <w:noWrap/>
            <w:vAlign w:val="bottom"/>
            <w:hideMark/>
          </w:tcPr>
          <w:p w14:paraId="373D5C3D"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711,00 </w:t>
            </w:r>
          </w:p>
        </w:tc>
        <w:tc>
          <w:tcPr>
            <w:tcW w:w="1221" w:type="dxa"/>
            <w:tcBorders>
              <w:top w:val="nil"/>
              <w:left w:val="nil"/>
              <w:bottom w:val="single" w:sz="4" w:space="0" w:color="auto"/>
              <w:right w:val="single" w:sz="4" w:space="0" w:color="auto"/>
            </w:tcBorders>
            <w:shd w:val="clear" w:color="auto" w:fill="auto"/>
            <w:noWrap/>
            <w:vAlign w:val="bottom"/>
            <w:hideMark/>
          </w:tcPr>
          <w:p w14:paraId="48085193"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711,00 </w:t>
            </w:r>
          </w:p>
        </w:tc>
      </w:tr>
      <w:tr w:rsidR="00E95239" w:rsidRPr="00333597" w14:paraId="0333DC42"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306EE85"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02.08.2022 г.</w:t>
            </w:r>
          </w:p>
        </w:tc>
        <w:tc>
          <w:tcPr>
            <w:tcW w:w="1221" w:type="dxa"/>
            <w:tcBorders>
              <w:top w:val="nil"/>
              <w:left w:val="nil"/>
              <w:bottom w:val="single" w:sz="4" w:space="0" w:color="auto"/>
              <w:right w:val="single" w:sz="4" w:space="0" w:color="auto"/>
            </w:tcBorders>
            <w:shd w:val="clear" w:color="auto" w:fill="auto"/>
            <w:vAlign w:val="center"/>
            <w:hideMark/>
          </w:tcPr>
          <w:p w14:paraId="7BF92B7F"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2106AD69" w14:textId="25082F61"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18375BCE"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1093,00 </w:t>
            </w:r>
          </w:p>
        </w:tc>
        <w:tc>
          <w:tcPr>
            <w:tcW w:w="1221" w:type="dxa"/>
            <w:tcBorders>
              <w:top w:val="nil"/>
              <w:left w:val="nil"/>
              <w:bottom w:val="single" w:sz="4" w:space="0" w:color="auto"/>
              <w:right w:val="single" w:sz="4" w:space="0" w:color="auto"/>
            </w:tcBorders>
            <w:shd w:val="clear" w:color="auto" w:fill="auto"/>
            <w:noWrap/>
            <w:vAlign w:val="bottom"/>
            <w:hideMark/>
          </w:tcPr>
          <w:p w14:paraId="1EC9AC54"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1335,00 </w:t>
            </w:r>
          </w:p>
        </w:tc>
        <w:tc>
          <w:tcPr>
            <w:tcW w:w="1221" w:type="dxa"/>
            <w:tcBorders>
              <w:top w:val="nil"/>
              <w:left w:val="nil"/>
              <w:bottom w:val="single" w:sz="4" w:space="0" w:color="auto"/>
              <w:right w:val="single" w:sz="4" w:space="0" w:color="auto"/>
            </w:tcBorders>
            <w:shd w:val="clear" w:color="auto" w:fill="auto"/>
            <w:noWrap/>
            <w:vAlign w:val="bottom"/>
            <w:hideMark/>
          </w:tcPr>
          <w:p w14:paraId="39E4D8B9"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913,00 </w:t>
            </w:r>
          </w:p>
        </w:tc>
        <w:tc>
          <w:tcPr>
            <w:tcW w:w="1296" w:type="dxa"/>
            <w:tcBorders>
              <w:top w:val="nil"/>
              <w:left w:val="nil"/>
              <w:bottom w:val="single" w:sz="4" w:space="0" w:color="auto"/>
              <w:right w:val="single" w:sz="4" w:space="0" w:color="auto"/>
            </w:tcBorders>
            <w:shd w:val="clear" w:color="auto" w:fill="auto"/>
            <w:noWrap/>
            <w:vAlign w:val="bottom"/>
            <w:hideMark/>
          </w:tcPr>
          <w:p w14:paraId="1B5B129E"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734,00 </w:t>
            </w:r>
          </w:p>
        </w:tc>
        <w:tc>
          <w:tcPr>
            <w:tcW w:w="1221" w:type="dxa"/>
            <w:tcBorders>
              <w:top w:val="nil"/>
              <w:left w:val="nil"/>
              <w:bottom w:val="single" w:sz="4" w:space="0" w:color="auto"/>
              <w:right w:val="single" w:sz="4" w:space="0" w:color="auto"/>
            </w:tcBorders>
            <w:shd w:val="clear" w:color="auto" w:fill="auto"/>
            <w:noWrap/>
            <w:vAlign w:val="bottom"/>
            <w:hideMark/>
          </w:tcPr>
          <w:p w14:paraId="0FE5EFF9"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734,00 </w:t>
            </w:r>
          </w:p>
        </w:tc>
      </w:tr>
      <w:tr w:rsidR="00E95239" w:rsidRPr="00333597" w14:paraId="337E14B4"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7957750"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09.08.2022 г.</w:t>
            </w:r>
          </w:p>
        </w:tc>
        <w:tc>
          <w:tcPr>
            <w:tcW w:w="1221" w:type="dxa"/>
            <w:tcBorders>
              <w:top w:val="nil"/>
              <w:left w:val="nil"/>
              <w:bottom w:val="single" w:sz="4" w:space="0" w:color="auto"/>
              <w:right w:val="single" w:sz="4" w:space="0" w:color="auto"/>
            </w:tcBorders>
            <w:shd w:val="clear" w:color="auto" w:fill="auto"/>
            <w:vAlign w:val="center"/>
            <w:hideMark/>
          </w:tcPr>
          <w:p w14:paraId="3C0F1FC4"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2B427BBE" w14:textId="3020199E"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30920430"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1102,00 </w:t>
            </w:r>
          </w:p>
        </w:tc>
        <w:tc>
          <w:tcPr>
            <w:tcW w:w="1221" w:type="dxa"/>
            <w:tcBorders>
              <w:top w:val="nil"/>
              <w:left w:val="nil"/>
              <w:bottom w:val="single" w:sz="4" w:space="0" w:color="auto"/>
              <w:right w:val="single" w:sz="4" w:space="0" w:color="auto"/>
            </w:tcBorders>
            <w:shd w:val="clear" w:color="auto" w:fill="auto"/>
            <w:noWrap/>
            <w:vAlign w:val="bottom"/>
            <w:hideMark/>
          </w:tcPr>
          <w:p w14:paraId="6CB768F2"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1344,00 </w:t>
            </w:r>
          </w:p>
        </w:tc>
        <w:tc>
          <w:tcPr>
            <w:tcW w:w="1221" w:type="dxa"/>
            <w:tcBorders>
              <w:top w:val="nil"/>
              <w:left w:val="nil"/>
              <w:bottom w:val="single" w:sz="4" w:space="0" w:color="auto"/>
              <w:right w:val="single" w:sz="4" w:space="0" w:color="auto"/>
            </w:tcBorders>
            <w:shd w:val="clear" w:color="auto" w:fill="auto"/>
            <w:noWrap/>
            <w:vAlign w:val="bottom"/>
            <w:hideMark/>
          </w:tcPr>
          <w:p w14:paraId="5341FF01"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920,00 </w:t>
            </w:r>
          </w:p>
        </w:tc>
        <w:tc>
          <w:tcPr>
            <w:tcW w:w="1296" w:type="dxa"/>
            <w:tcBorders>
              <w:top w:val="nil"/>
              <w:left w:val="nil"/>
              <w:bottom w:val="single" w:sz="4" w:space="0" w:color="auto"/>
              <w:right w:val="single" w:sz="4" w:space="0" w:color="auto"/>
            </w:tcBorders>
            <w:shd w:val="clear" w:color="auto" w:fill="auto"/>
            <w:noWrap/>
            <w:vAlign w:val="bottom"/>
            <w:hideMark/>
          </w:tcPr>
          <w:p w14:paraId="25E0A334"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738,00 </w:t>
            </w:r>
          </w:p>
        </w:tc>
        <w:tc>
          <w:tcPr>
            <w:tcW w:w="1221" w:type="dxa"/>
            <w:tcBorders>
              <w:top w:val="nil"/>
              <w:left w:val="nil"/>
              <w:bottom w:val="single" w:sz="4" w:space="0" w:color="auto"/>
              <w:right w:val="single" w:sz="4" w:space="0" w:color="auto"/>
            </w:tcBorders>
            <w:shd w:val="clear" w:color="auto" w:fill="auto"/>
            <w:noWrap/>
            <w:vAlign w:val="bottom"/>
            <w:hideMark/>
          </w:tcPr>
          <w:p w14:paraId="35E1D390"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738,00 </w:t>
            </w:r>
          </w:p>
        </w:tc>
      </w:tr>
      <w:tr w:rsidR="00E95239" w:rsidRPr="00333597" w14:paraId="4D0405DE"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6ED0B9F"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16.08.2022 г.</w:t>
            </w:r>
          </w:p>
        </w:tc>
        <w:tc>
          <w:tcPr>
            <w:tcW w:w="1221" w:type="dxa"/>
            <w:tcBorders>
              <w:top w:val="nil"/>
              <w:left w:val="nil"/>
              <w:bottom w:val="single" w:sz="4" w:space="0" w:color="auto"/>
              <w:right w:val="single" w:sz="4" w:space="0" w:color="auto"/>
            </w:tcBorders>
            <w:shd w:val="clear" w:color="auto" w:fill="auto"/>
            <w:vAlign w:val="center"/>
            <w:hideMark/>
          </w:tcPr>
          <w:p w14:paraId="4EE37826"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07853C26" w14:textId="02D1C715"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1D613853"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1155,00 </w:t>
            </w:r>
          </w:p>
        </w:tc>
        <w:tc>
          <w:tcPr>
            <w:tcW w:w="1221" w:type="dxa"/>
            <w:tcBorders>
              <w:top w:val="nil"/>
              <w:left w:val="nil"/>
              <w:bottom w:val="single" w:sz="4" w:space="0" w:color="auto"/>
              <w:right w:val="single" w:sz="4" w:space="0" w:color="auto"/>
            </w:tcBorders>
            <w:shd w:val="clear" w:color="auto" w:fill="auto"/>
            <w:noWrap/>
            <w:vAlign w:val="bottom"/>
            <w:hideMark/>
          </w:tcPr>
          <w:p w14:paraId="35BA9CA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1398,00 </w:t>
            </w:r>
          </w:p>
        </w:tc>
        <w:tc>
          <w:tcPr>
            <w:tcW w:w="1221" w:type="dxa"/>
            <w:tcBorders>
              <w:top w:val="nil"/>
              <w:left w:val="nil"/>
              <w:bottom w:val="single" w:sz="4" w:space="0" w:color="auto"/>
              <w:right w:val="single" w:sz="4" w:space="0" w:color="auto"/>
            </w:tcBorders>
            <w:shd w:val="clear" w:color="auto" w:fill="auto"/>
            <w:noWrap/>
            <w:vAlign w:val="bottom"/>
            <w:hideMark/>
          </w:tcPr>
          <w:p w14:paraId="53194820"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960,00 </w:t>
            </w:r>
          </w:p>
        </w:tc>
        <w:tc>
          <w:tcPr>
            <w:tcW w:w="1296" w:type="dxa"/>
            <w:tcBorders>
              <w:top w:val="nil"/>
              <w:left w:val="nil"/>
              <w:bottom w:val="single" w:sz="4" w:space="0" w:color="auto"/>
              <w:right w:val="single" w:sz="4" w:space="0" w:color="auto"/>
            </w:tcBorders>
            <w:shd w:val="clear" w:color="auto" w:fill="auto"/>
            <w:noWrap/>
            <w:vAlign w:val="bottom"/>
            <w:hideMark/>
          </w:tcPr>
          <w:p w14:paraId="0BF0E512"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765,00 </w:t>
            </w:r>
          </w:p>
        </w:tc>
        <w:tc>
          <w:tcPr>
            <w:tcW w:w="1221" w:type="dxa"/>
            <w:tcBorders>
              <w:top w:val="nil"/>
              <w:left w:val="nil"/>
              <w:bottom w:val="single" w:sz="4" w:space="0" w:color="auto"/>
              <w:right w:val="single" w:sz="4" w:space="0" w:color="auto"/>
            </w:tcBorders>
            <w:shd w:val="clear" w:color="auto" w:fill="auto"/>
            <w:noWrap/>
            <w:vAlign w:val="bottom"/>
            <w:hideMark/>
          </w:tcPr>
          <w:p w14:paraId="3390972A"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765,00 </w:t>
            </w:r>
          </w:p>
        </w:tc>
      </w:tr>
      <w:tr w:rsidR="00E95239" w:rsidRPr="00333597" w14:paraId="1DE7F8D5"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E61E6CC"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23.08.2022 г.</w:t>
            </w:r>
          </w:p>
        </w:tc>
        <w:tc>
          <w:tcPr>
            <w:tcW w:w="1221" w:type="dxa"/>
            <w:tcBorders>
              <w:top w:val="nil"/>
              <w:left w:val="nil"/>
              <w:bottom w:val="single" w:sz="4" w:space="0" w:color="auto"/>
              <w:right w:val="single" w:sz="4" w:space="0" w:color="auto"/>
            </w:tcBorders>
            <w:shd w:val="clear" w:color="auto" w:fill="auto"/>
            <w:vAlign w:val="center"/>
            <w:hideMark/>
          </w:tcPr>
          <w:p w14:paraId="7CDFEF15"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35E3E3B4" w14:textId="593BB665"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02A3399A"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1155,00 </w:t>
            </w:r>
          </w:p>
        </w:tc>
        <w:tc>
          <w:tcPr>
            <w:tcW w:w="1221" w:type="dxa"/>
            <w:tcBorders>
              <w:top w:val="nil"/>
              <w:left w:val="nil"/>
              <w:bottom w:val="single" w:sz="4" w:space="0" w:color="auto"/>
              <w:right w:val="single" w:sz="4" w:space="0" w:color="auto"/>
            </w:tcBorders>
            <w:shd w:val="clear" w:color="auto" w:fill="auto"/>
            <w:noWrap/>
            <w:vAlign w:val="bottom"/>
            <w:hideMark/>
          </w:tcPr>
          <w:p w14:paraId="4AE567D1"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1398,00 </w:t>
            </w:r>
          </w:p>
        </w:tc>
        <w:tc>
          <w:tcPr>
            <w:tcW w:w="1221" w:type="dxa"/>
            <w:tcBorders>
              <w:top w:val="nil"/>
              <w:left w:val="nil"/>
              <w:bottom w:val="single" w:sz="4" w:space="0" w:color="auto"/>
              <w:right w:val="single" w:sz="4" w:space="0" w:color="auto"/>
            </w:tcBorders>
            <w:shd w:val="clear" w:color="auto" w:fill="auto"/>
            <w:noWrap/>
            <w:vAlign w:val="bottom"/>
            <w:hideMark/>
          </w:tcPr>
          <w:p w14:paraId="5DCC9079"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960,00 </w:t>
            </w:r>
          </w:p>
        </w:tc>
        <w:tc>
          <w:tcPr>
            <w:tcW w:w="1296" w:type="dxa"/>
            <w:tcBorders>
              <w:top w:val="nil"/>
              <w:left w:val="nil"/>
              <w:bottom w:val="single" w:sz="4" w:space="0" w:color="auto"/>
              <w:right w:val="single" w:sz="4" w:space="0" w:color="auto"/>
            </w:tcBorders>
            <w:shd w:val="clear" w:color="auto" w:fill="auto"/>
            <w:noWrap/>
            <w:vAlign w:val="bottom"/>
            <w:hideMark/>
          </w:tcPr>
          <w:p w14:paraId="0BCF50BF"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765,00 </w:t>
            </w:r>
          </w:p>
        </w:tc>
        <w:tc>
          <w:tcPr>
            <w:tcW w:w="1221" w:type="dxa"/>
            <w:tcBorders>
              <w:top w:val="nil"/>
              <w:left w:val="nil"/>
              <w:bottom w:val="single" w:sz="4" w:space="0" w:color="auto"/>
              <w:right w:val="single" w:sz="4" w:space="0" w:color="auto"/>
            </w:tcBorders>
            <w:shd w:val="clear" w:color="auto" w:fill="auto"/>
            <w:noWrap/>
            <w:vAlign w:val="bottom"/>
            <w:hideMark/>
          </w:tcPr>
          <w:p w14:paraId="2B595A3F"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765,00 </w:t>
            </w:r>
          </w:p>
        </w:tc>
      </w:tr>
      <w:tr w:rsidR="00E95239" w:rsidRPr="00333597" w14:paraId="071C213B"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741C3F7"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30.08.2022 г.</w:t>
            </w:r>
          </w:p>
        </w:tc>
        <w:tc>
          <w:tcPr>
            <w:tcW w:w="1221" w:type="dxa"/>
            <w:tcBorders>
              <w:top w:val="nil"/>
              <w:left w:val="nil"/>
              <w:bottom w:val="single" w:sz="4" w:space="0" w:color="auto"/>
              <w:right w:val="single" w:sz="4" w:space="0" w:color="auto"/>
            </w:tcBorders>
            <w:shd w:val="clear" w:color="auto" w:fill="auto"/>
            <w:vAlign w:val="center"/>
            <w:hideMark/>
          </w:tcPr>
          <w:p w14:paraId="6107CA99"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02F430B1" w14:textId="0ECD98B9"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6CFCB95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1200,00 </w:t>
            </w:r>
          </w:p>
        </w:tc>
        <w:tc>
          <w:tcPr>
            <w:tcW w:w="1221" w:type="dxa"/>
            <w:tcBorders>
              <w:top w:val="nil"/>
              <w:left w:val="nil"/>
              <w:bottom w:val="single" w:sz="4" w:space="0" w:color="auto"/>
              <w:right w:val="single" w:sz="4" w:space="0" w:color="auto"/>
            </w:tcBorders>
            <w:shd w:val="clear" w:color="auto" w:fill="auto"/>
            <w:noWrap/>
            <w:vAlign w:val="bottom"/>
            <w:hideMark/>
          </w:tcPr>
          <w:p w14:paraId="365FEE11"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1443,00 </w:t>
            </w:r>
          </w:p>
        </w:tc>
        <w:tc>
          <w:tcPr>
            <w:tcW w:w="1221" w:type="dxa"/>
            <w:tcBorders>
              <w:top w:val="nil"/>
              <w:left w:val="nil"/>
              <w:bottom w:val="single" w:sz="4" w:space="0" w:color="auto"/>
              <w:right w:val="single" w:sz="4" w:space="0" w:color="auto"/>
            </w:tcBorders>
            <w:shd w:val="clear" w:color="auto" w:fill="auto"/>
            <w:noWrap/>
            <w:vAlign w:val="bottom"/>
            <w:hideMark/>
          </w:tcPr>
          <w:p w14:paraId="193CE575"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994,00 </w:t>
            </w:r>
          </w:p>
        </w:tc>
        <w:tc>
          <w:tcPr>
            <w:tcW w:w="1296" w:type="dxa"/>
            <w:tcBorders>
              <w:top w:val="nil"/>
              <w:left w:val="nil"/>
              <w:bottom w:val="single" w:sz="4" w:space="0" w:color="auto"/>
              <w:right w:val="single" w:sz="4" w:space="0" w:color="auto"/>
            </w:tcBorders>
            <w:shd w:val="clear" w:color="auto" w:fill="auto"/>
            <w:noWrap/>
            <w:vAlign w:val="bottom"/>
            <w:hideMark/>
          </w:tcPr>
          <w:p w14:paraId="503B86D4"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788,00 </w:t>
            </w:r>
          </w:p>
        </w:tc>
        <w:tc>
          <w:tcPr>
            <w:tcW w:w="1221" w:type="dxa"/>
            <w:tcBorders>
              <w:top w:val="nil"/>
              <w:left w:val="nil"/>
              <w:bottom w:val="single" w:sz="4" w:space="0" w:color="auto"/>
              <w:right w:val="single" w:sz="4" w:space="0" w:color="auto"/>
            </w:tcBorders>
            <w:shd w:val="clear" w:color="auto" w:fill="auto"/>
            <w:noWrap/>
            <w:vAlign w:val="bottom"/>
            <w:hideMark/>
          </w:tcPr>
          <w:p w14:paraId="16B05E3E"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788,00 </w:t>
            </w:r>
          </w:p>
        </w:tc>
      </w:tr>
      <w:tr w:rsidR="00E95239" w:rsidRPr="00333597" w14:paraId="39775B16"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D338A75"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06.09.2022 г.</w:t>
            </w:r>
          </w:p>
        </w:tc>
        <w:tc>
          <w:tcPr>
            <w:tcW w:w="1221" w:type="dxa"/>
            <w:tcBorders>
              <w:top w:val="nil"/>
              <w:left w:val="nil"/>
              <w:bottom w:val="single" w:sz="4" w:space="0" w:color="auto"/>
              <w:right w:val="single" w:sz="4" w:space="0" w:color="auto"/>
            </w:tcBorders>
            <w:shd w:val="clear" w:color="auto" w:fill="auto"/>
            <w:vAlign w:val="center"/>
            <w:hideMark/>
          </w:tcPr>
          <w:p w14:paraId="1D5382E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27D25819" w14:textId="4A5475CE"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4B8A920B"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1200,00 </w:t>
            </w:r>
          </w:p>
        </w:tc>
        <w:tc>
          <w:tcPr>
            <w:tcW w:w="1221" w:type="dxa"/>
            <w:tcBorders>
              <w:top w:val="nil"/>
              <w:left w:val="nil"/>
              <w:bottom w:val="single" w:sz="4" w:space="0" w:color="auto"/>
              <w:right w:val="single" w:sz="4" w:space="0" w:color="auto"/>
            </w:tcBorders>
            <w:shd w:val="clear" w:color="auto" w:fill="auto"/>
            <w:noWrap/>
            <w:vAlign w:val="bottom"/>
            <w:hideMark/>
          </w:tcPr>
          <w:p w14:paraId="1E119D78"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1443,00 </w:t>
            </w:r>
          </w:p>
        </w:tc>
        <w:tc>
          <w:tcPr>
            <w:tcW w:w="1221" w:type="dxa"/>
            <w:tcBorders>
              <w:top w:val="nil"/>
              <w:left w:val="nil"/>
              <w:bottom w:val="single" w:sz="4" w:space="0" w:color="auto"/>
              <w:right w:val="single" w:sz="4" w:space="0" w:color="auto"/>
            </w:tcBorders>
            <w:shd w:val="clear" w:color="auto" w:fill="auto"/>
            <w:noWrap/>
            <w:vAlign w:val="bottom"/>
            <w:hideMark/>
          </w:tcPr>
          <w:p w14:paraId="24D2C688"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994,00 </w:t>
            </w:r>
          </w:p>
        </w:tc>
        <w:tc>
          <w:tcPr>
            <w:tcW w:w="1296" w:type="dxa"/>
            <w:tcBorders>
              <w:top w:val="nil"/>
              <w:left w:val="nil"/>
              <w:bottom w:val="single" w:sz="4" w:space="0" w:color="auto"/>
              <w:right w:val="single" w:sz="4" w:space="0" w:color="auto"/>
            </w:tcBorders>
            <w:shd w:val="clear" w:color="auto" w:fill="auto"/>
            <w:noWrap/>
            <w:vAlign w:val="bottom"/>
            <w:hideMark/>
          </w:tcPr>
          <w:p w14:paraId="45172340"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788,00 </w:t>
            </w:r>
          </w:p>
        </w:tc>
        <w:tc>
          <w:tcPr>
            <w:tcW w:w="1221" w:type="dxa"/>
            <w:tcBorders>
              <w:top w:val="nil"/>
              <w:left w:val="nil"/>
              <w:bottom w:val="single" w:sz="4" w:space="0" w:color="auto"/>
              <w:right w:val="single" w:sz="4" w:space="0" w:color="auto"/>
            </w:tcBorders>
            <w:shd w:val="clear" w:color="auto" w:fill="auto"/>
            <w:noWrap/>
            <w:vAlign w:val="bottom"/>
            <w:hideMark/>
          </w:tcPr>
          <w:p w14:paraId="23B031E8"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788,00 </w:t>
            </w:r>
          </w:p>
        </w:tc>
      </w:tr>
      <w:tr w:rsidR="00E95239" w:rsidRPr="00333597" w14:paraId="02F30CC8"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2EE319C"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13.09.2022 г.</w:t>
            </w:r>
          </w:p>
        </w:tc>
        <w:tc>
          <w:tcPr>
            <w:tcW w:w="1221" w:type="dxa"/>
            <w:tcBorders>
              <w:top w:val="nil"/>
              <w:left w:val="nil"/>
              <w:bottom w:val="single" w:sz="4" w:space="0" w:color="auto"/>
              <w:right w:val="single" w:sz="4" w:space="0" w:color="auto"/>
            </w:tcBorders>
            <w:shd w:val="clear" w:color="auto" w:fill="auto"/>
            <w:vAlign w:val="center"/>
            <w:hideMark/>
          </w:tcPr>
          <w:p w14:paraId="76F2069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3DF47FD0" w14:textId="79E11834"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67D83330"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1200,00 </w:t>
            </w:r>
          </w:p>
        </w:tc>
        <w:tc>
          <w:tcPr>
            <w:tcW w:w="1221" w:type="dxa"/>
            <w:tcBorders>
              <w:top w:val="nil"/>
              <w:left w:val="nil"/>
              <w:bottom w:val="single" w:sz="4" w:space="0" w:color="auto"/>
              <w:right w:val="single" w:sz="4" w:space="0" w:color="auto"/>
            </w:tcBorders>
            <w:shd w:val="clear" w:color="auto" w:fill="auto"/>
            <w:noWrap/>
            <w:vAlign w:val="bottom"/>
            <w:hideMark/>
          </w:tcPr>
          <w:p w14:paraId="6C30B677"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1443,00 </w:t>
            </w:r>
          </w:p>
        </w:tc>
        <w:tc>
          <w:tcPr>
            <w:tcW w:w="1221" w:type="dxa"/>
            <w:tcBorders>
              <w:top w:val="nil"/>
              <w:left w:val="nil"/>
              <w:bottom w:val="single" w:sz="4" w:space="0" w:color="auto"/>
              <w:right w:val="single" w:sz="4" w:space="0" w:color="auto"/>
            </w:tcBorders>
            <w:shd w:val="clear" w:color="auto" w:fill="auto"/>
            <w:noWrap/>
            <w:vAlign w:val="bottom"/>
            <w:hideMark/>
          </w:tcPr>
          <w:p w14:paraId="23D4E101"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994,00 </w:t>
            </w:r>
          </w:p>
        </w:tc>
        <w:tc>
          <w:tcPr>
            <w:tcW w:w="1296" w:type="dxa"/>
            <w:tcBorders>
              <w:top w:val="nil"/>
              <w:left w:val="nil"/>
              <w:bottom w:val="single" w:sz="4" w:space="0" w:color="auto"/>
              <w:right w:val="single" w:sz="4" w:space="0" w:color="auto"/>
            </w:tcBorders>
            <w:shd w:val="clear" w:color="auto" w:fill="auto"/>
            <w:noWrap/>
            <w:vAlign w:val="bottom"/>
            <w:hideMark/>
          </w:tcPr>
          <w:p w14:paraId="38C89AE3"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788,00 </w:t>
            </w:r>
          </w:p>
        </w:tc>
        <w:tc>
          <w:tcPr>
            <w:tcW w:w="1221" w:type="dxa"/>
            <w:tcBorders>
              <w:top w:val="nil"/>
              <w:left w:val="nil"/>
              <w:bottom w:val="single" w:sz="4" w:space="0" w:color="auto"/>
              <w:right w:val="single" w:sz="4" w:space="0" w:color="auto"/>
            </w:tcBorders>
            <w:shd w:val="clear" w:color="auto" w:fill="auto"/>
            <w:noWrap/>
            <w:vAlign w:val="bottom"/>
            <w:hideMark/>
          </w:tcPr>
          <w:p w14:paraId="02EAC0C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788,00 </w:t>
            </w:r>
          </w:p>
        </w:tc>
      </w:tr>
      <w:tr w:rsidR="00E95239" w:rsidRPr="00333597" w14:paraId="007F4D1E"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13E10C0"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20.09.2022 г.</w:t>
            </w:r>
          </w:p>
        </w:tc>
        <w:tc>
          <w:tcPr>
            <w:tcW w:w="1221" w:type="dxa"/>
            <w:tcBorders>
              <w:top w:val="nil"/>
              <w:left w:val="nil"/>
              <w:bottom w:val="single" w:sz="4" w:space="0" w:color="auto"/>
              <w:right w:val="single" w:sz="4" w:space="0" w:color="auto"/>
            </w:tcBorders>
            <w:shd w:val="clear" w:color="auto" w:fill="auto"/>
            <w:vAlign w:val="center"/>
            <w:hideMark/>
          </w:tcPr>
          <w:p w14:paraId="05157A27"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23FBE54A" w14:textId="4F176E31"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1198076D"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1200,00 </w:t>
            </w:r>
          </w:p>
        </w:tc>
        <w:tc>
          <w:tcPr>
            <w:tcW w:w="1221" w:type="dxa"/>
            <w:tcBorders>
              <w:top w:val="nil"/>
              <w:left w:val="nil"/>
              <w:bottom w:val="single" w:sz="4" w:space="0" w:color="auto"/>
              <w:right w:val="single" w:sz="4" w:space="0" w:color="auto"/>
            </w:tcBorders>
            <w:shd w:val="clear" w:color="auto" w:fill="auto"/>
            <w:noWrap/>
            <w:vAlign w:val="bottom"/>
            <w:hideMark/>
          </w:tcPr>
          <w:p w14:paraId="10619547"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1443,00 </w:t>
            </w:r>
          </w:p>
        </w:tc>
        <w:tc>
          <w:tcPr>
            <w:tcW w:w="1221" w:type="dxa"/>
            <w:tcBorders>
              <w:top w:val="nil"/>
              <w:left w:val="nil"/>
              <w:bottom w:val="single" w:sz="4" w:space="0" w:color="auto"/>
              <w:right w:val="single" w:sz="4" w:space="0" w:color="auto"/>
            </w:tcBorders>
            <w:shd w:val="clear" w:color="auto" w:fill="auto"/>
            <w:noWrap/>
            <w:vAlign w:val="bottom"/>
            <w:hideMark/>
          </w:tcPr>
          <w:p w14:paraId="0AA86C82"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994,00 </w:t>
            </w:r>
          </w:p>
        </w:tc>
        <w:tc>
          <w:tcPr>
            <w:tcW w:w="1296" w:type="dxa"/>
            <w:tcBorders>
              <w:top w:val="nil"/>
              <w:left w:val="nil"/>
              <w:bottom w:val="single" w:sz="4" w:space="0" w:color="auto"/>
              <w:right w:val="single" w:sz="4" w:space="0" w:color="auto"/>
            </w:tcBorders>
            <w:shd w:val="clear" w:color="auto" w:fill="auto"/>
            <w:noWrap/>
            <w:vAlign w:val="bottom"/>
            <w:hideMark/>
          </w:tcPr>
          <w:p w14:paraId="7A57750A"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788,00 </w:t>
            </w:r>
          </w:p>
        </w:tc>
        <w:tc>
          <w:tcPr>
            <w:tcW w:w="1221" w:type="dxa"/>
            <w:tcBorders>
              <w:top w:val="nil"/>
              <w:left w:val="nil"/>
              <w:bottom w:val="single" w:sz="4" w:space="0" w:color="auto"/>
              <w:right w:val="single" w:sz="4" w:space="0" w:color="auto"/>
            </w:tcBorders>
            <w:shd w:val="clear" w:color="auto" w:fill="auto"/>
            <w:noWrap/>
            <w:vAlign w:val="bottom"/>
            <w:hideMark/>
          </w:tcPr>
          <w:p w14:paraId="0831FB38"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788,00 </w:t>
            </w:r>
          </w:p>
        </w:tc>
      </w:tr>
      <w:tr w:rsidR="00E95239" w:rsidRPr="00333597" w14:paraId="55B3C767"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EBE2D19"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27.09.2022 г.</w:t>
            </w:r>
          </w:p>
        </w:tc>
        <w:tc>
          <w:tcPr>
            <w:tcW w:w="1221" w:type="dxa"/>
            <w:tcBorders>
              <w:top w:val="nil"/>
              <w:left w:val="nil"/>
              <w:bottom w:val="single" w:sz="4" w:space="0" w:color="auto"/>
              <w:right w:val="single" w:sz="4" w:space="0" w:color="auto"/>
            </w:tcBorders>
            <w:shd w:val="clear" w:color="auto" w:fill="auto"/>
            <w:vAlign w:val="center"/>
            <w:hideMark/>
          </w:tcPr>
          <w:p w14:paraId="50D4F093"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141E0A3D" w14:textId="6BF186FE"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5F7B8540"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1135,00 </w:t>
            </w:r>
          </w:p>
        </w:tc>
        <w:tc>
          <w:tcPr>
            <w:tcW w:w="1221" w:type="dxa"/>
            <w:tcBorders>
              <w:top w:val="nil"/>
              <w:left w:val="nil"/>
              <w:bottom w:val="single" w:sz="4" w:space="0" w:color="auto"/>
              <w:right w:val="single" w:sz="4" w:space="0" w:color="auto"/>
            </w:tcBorders>
            <w:shd w:val="clear" w:color="auto" w:fill="auto"/>
            <w:noWrap/>
            <w:vAlign w:val="bottom"/>
            <w:hideMark/>
          </w:tcPr>
          <w:p w14:paraId="20B3BFD8"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1377,00 </w:t>
            </w:r>
          </w:p>
        </w:tc>
        <w:tc>
          <w:tcPr>
            <w:tcW w:w="1221" w:type="dxa"/>
            <w:tcBorders>
              <w:top w:val="nil"/>
              <w:left w:val="nil"/>
              <w:bottom w:val="single" w:sz="4" w:space="0" w:color="auto"/>
              <w:right w:val="single" w:sz="4" w:space="0" w:color="auto"/>
            </w:tcBorders>
            <w:shd w:val="clear" w:color="auto" w:fill="auto"/>
            <w:noWrap/>
            <w:vAlign w:val="bottom"/>
            <w:hideMark/>
          </w:tcPr>
          <w:p w14:paraId="2AD381E9"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945,00 </w:t>
            </w:r>
          </w:p>
        </w:tc>
        <w:tc>
          <w:tcPr>
            <w:tcW w:w="1296" w:type="dxa"/>
            <w:tcBorders>
              <w:top w:val="nil"/>
              <w:left w:val="nil"/>
              <w:bottom w:val="single" w:sz="4" w:space="0" w:color="auto"/>
              <w:right w:val="single" w:sz="4" w:space="0" w:color="auto"/>
            </w:tcBorders>
            <w:shd w:val="clear" w:color="auto" w:fill="auto"/>
            <w:noWrap/>
            <w:vAlign w:val="bottom"/>
            <w:hideMark/>
          </w:tcPr>
          <w:p w14:paraId="0F2B8337"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755,00 </w:t>
            </w:r>
          </w:p>
        </w:tc>
        <w:tc>
          <w:tcPr>
            <w:tcW w:w="1221" w:type="dxa"/>
            <w:tcBorders>
              <w:top w:val="nil"/>
              <w:left w:val="nil"/>
              <w:bottom w:val="single" w:sz="4" w:space="0" w:color="auto"/>
              <w:right w:val="single" w:sz="4" w:space="0" w:color="auto"/>
            </w:tcBorders>
            <w:shd w:val="clear" w:color="auto" w:fill="auto"/>
            <w:noWrap/>
            <w:vAlign w:val="bottom"/>
            <w:hideMark/>
          </w:tcPr>
          <w:p w14:paraId="135597F8"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755,00 </w:t>
            </w:r>
          </w:p>
        </w:tc>
      </w:tr>
      <w:tr w:rsidR="00E95239" w:rsidRPr="00333597" w14:paraId="5E92C487"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CF5B11A"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04.10.2022 г.</w:t>
            </w:r>
          </w:p>
        </w:tc>
        <w:tc>
          <w:tcPr>
            <w:tcW w:w="1221" w:type="dxa"/>
            <w:tcBorders>
              <w:top w:val="nil"/>
              <w:left w:val="nil"/>
              <w:bottom w:val="single" w:sz="4" w:space="0" w:color="auto"/>
              <w:right w:val="single" w:sz="4" w:space="0" w:color="auto"/>
            </w:tcBorders>
            <w:shd w:val="clear" w:color="auto" w:fill="auto"/>
            <w:vAlign w:val="center"/>
            <w:hideMark/>
          </w:tcPr>
          <w:p w14:paraId="289827D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703DEEAC" w14:textId="1A01127D"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12FA2ED4"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833,00 </w:t>
            </w:r>
          </w:p>
        </w:tc>
        <w:tc>
          <w:tcPr>
            <w:tcW w:w="1221" w:type="dxa"/>
            <w:tcBorders>
              <w:top w:val="nil"/>
              <w:left w:val="nil"/>
              <w:bottom w:val="single" w:sz="4" w:space="0" w:color="auto"/>
              <w:right w:val="single" w:sz="4" w:space="0" w:color="auto"/>
            </w:tcBorders>
            <w:shd w:val="clear" w:color="auto" w:fill="auto"/>
            <w:noWrap/>
            <w:vAlign w:val="bottom"/>
            <w:hideMark/>
          </w:tcPr>
          <w:p w14:paraId="22E335B0"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1075,00 </w:t>
            </w:r>
          </w:p>
        </w:tc>
        <w:tc>
          <w:tcPr>
            <w:tcW w:w="1221" w:type="dxa"/>
            <w:tcBorders>
              <w:top w:val="nil"/>
              <w:left w:val="nil"/>
              <w:bottom w:val="single" w:sz="4" w:space="0" w:color="auto"/>
              <w:right w:val="single" w:sz="4" w:space="0" w:color="auto"/>
            </w:tcBorders>
            <w:shd w:val="clear" w:color="auto" w:fill="auto"/>
            <w:noWrap/>
            <w:vAlign w:val="bottom"/>
            <w:hideMark/>
          </w:tcPr>
          <w:p w14:paraId="018F5D09"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718,00 </w:t>
            </w:r>
          </w:p>
        </w:tc>
        <w:tc>
          <w:tcPr>
            <w:tcW w:w="1296" w:type="dxa"/>
            <w:tcBorders>
              <w:top w:val="nil"/>
              <w:left w:val="nil"/>
              <w:bottom w:val="single" w:sz="4" w:space="0" w:color="auto"/>
              <w:right w:val="single" w:sz="4" w:space="0" w:color="auto"/>
            </w:tcBorders>
            <w:shd w:val="clear" w:color="auto" w:fill="auto"/>
            <w:noWrap/>
            <w:vAlign w:val="bottom"/>
            <w:hideMark/>
          </w:tcPr>
          <w:p w14:paraId="73F0C94E"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221" w:type="dxa"/>
            <w:tcBorders>
              <w:top w:val="nil"/>
              <w:left w:val="nil"/>
              <w:bottom w:val="single" w:sz="4" w:space="0" w:color="auto"/>
              <w:right w:val="single" w:sz="4" w:space="0" w:color="auto"/>
            </w:tcBorders>
            <w:shd w:val="clear" w:color="auto" w:fill="auto"/>
            <w:noWrap/>
            <w:vAlign w:val="bottom"/>
            <w:hideMark/>
          </w:tcPr>
          <w:p w14:paraId="7767A786"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604,00 </w:t>
            </w:r>
          </w:p>
        </w:tc>
      </w:tr>
      <w:tr w:rsidR="00E95239" w:rsidRPr="00333597" w14:paraId="3F82A14D"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F8A4AD5"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11.10.2022 г.</w:t>
            </w:r>
          </w:p>
        </w:tc>
        <w:tc>
          <w:tcPr>
            <w:tcW w:w="1221" w:type="dxa"/>
            <w:tcBorders>
              <w:top w:val="nil"/>
              <w:left w:val="nil"/>
              <w:bottom w:val="single" w:sz="4" w:space="0" w:color="auto"/>
              <w:right w:val="single" w:sz="4" w:space="0" w:color="auto"/>
            </w:tcBorders>
            <w:shd w:val="clear" w:color="auto" w:fill="auto"/>
            <w:vAlign w:val="center"/>
            <w:hideMark/>
          </w:tcPr>
          <w:p w14:paraId="37659469"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4EFB617A" w14:textId="451176FD"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1CD75D4A"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833,00 </w:t>
            </w:r>
          </w:p>
        </w:tc>
        <w:tc>
          <w:tcPr>
            <w:tcW w:w="1221" w:type="dxa"/>
            <w:tcBorders>
              <w:top w:val="nil"/>
              <w:left w:val="nil"/>
              <w:bottom w:val="single" w:sz="4" w:space="0" w:color="auto"/>
              <w:right w:val="single" w:sz="4" w:space="0" w:color="auto"/>
            </w:tcBorders>
            <w:shd w:val="clear" w:color="auto" w:fill="auto"/>
            <w:noWrap/>
            <w:vAlign w:val="bottom"/>
            <w:hideMark/>
          </w:tcPr>
          <w:p w14:paraId="0D229CCE"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1075,00 </w:t>
            </w:r>
          </w:p>
        </w:tc>
        <w:tc>
          <w:tcPr>
            <w:tcW w:w="1221" w:type="dxa"/>
            <w:tcBorders>
              <w:top w:val="nil"/>
              <w:left w:val="nil"/>
              <w:bottom w:val="single" w:sz="4" w:space="0" w:color="auto"/>
              <w:right w:val="single" w:sz="4" w:space="0" w:color="auto"/>
            </w:tcBorders>
            <w:shd w:val="clear" w:color="auto" w:fill="auto"/>
            <w:noWrap/>
            <w:vAlign w:val="bottom"/>
            <w:hideMark/>
          </w:tcPr>
          <w:p w14:paraId="03E631CD"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718,00 </w:t>
            </w:r>
          </w:p>
        </w:tc>
        <w:tc>
          <w:tcPr>
            <w:tcW w:w="1296" w:type="dxa"/>
            <w:tcBorders>
              <w:top w:val="nil"/>
              <w:left w:val="nil"/>
              <w:bottom w:val="single" w:sz="4" w:space="0" w:color="auto"/>
              <w:right w:val="single" w:sz="4" w:space="0" w:color="auto"/>
            </w:tcBorders>
            <w:shd w:val="clear" w:color="auto" w:fill="auto"/>
            <w:noWrap/>
            <w:vAlign w:val="bottom"/>
            <w:hideMark/>
          </w:tcPr>
          <w:p w14:paraId="31114A55"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221" w:type="dxa"/>
            <w:tcBorders>
              <w:top w:val="nil"/>
              <w:left w:val="nil"/>
              <w:bottom w:val="single" w:sz="4" w:space="0" w:color="auto"/>
              <w:right w:val="single" w:sz="4" w:space="0" w:color="auto"/>
            </w:tcBorders>
            <w:shd w:val="clear" w:color="auto" w:fill="auto"/>
            <w:noWrap/>
            <w:vAlign w:val="bottom"/>
            <w:hideMark/>
          </w:tcPr>
          <w:p w14:paraId="7F5D75F1"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604,00 </w:t>
            </w:r>
          </w:p>
        </w:tc>
      </w:tr>
      <w:tr w:rsidR="00E95239" w:rsidRPr="00333597" w14:paraId="3F27C1C8" w14:textId="77777777" w:rsidTr="00B90EC3">
        <w:trPr>
          <w:trHeight w:val="317"/>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172DF77" w14:textId="77777777" w:rsidR="00E95239" w:rsidRPr="00333597" w:rsidRDefault="00E95239" w:rsidP="00E95239">
            <w:pPr>
              <w:spacing w:after="0" w:line="240" w:lineRule="auto"/>
              <w:jc w:val="right"/>
              <w:rPr>
                <w:rFonts w:ascii="Cambria" w:hAnsi="Cambria" w:cs="Calibri"/>
                <w:color w:val="44546A"/>
                <w:lang w:eastAsia="en-GB"/>
              </w:rPr>
            </w:pPr>
            <w:r w:rsidRPr="00333597">
              <w:rPr>
                <w:rFonts w:ascii="Cambria" w:hAnsi="Cambria" w:cs="Calibri"/>
                <w:color w:val="44546A"/>
                <w:lang w:eastAsia="en-GB"/>
              </w:rPr>
              <w:t>18.10.2022 г.</w:t>
            </w:r>
          </w:p>
        </w:tc>
        <w:tc>
          <w:tcPr>
            <w:tcW w:w="1221" w:type="dxa"/>
            <w:tcBorders>
              <w:top w:val="nil"/>
              <w:left w:val="nil"/>
              <w:bottom w:val="single" w:sz="4" w:space="0" w:color="auto"/>
              <w:right w:val="single" w:sz="4" w:space="0" w:color="auto"/>
            </w:tcBorders>
            <w:shd w:val="clear" w:color="auto" w:fill="auto"/>
            <w:vAlign w:val="center"/>
            <w:hideMark/>
          </w:tcPr>
          <w:p w14:paraId="7EF39F8F"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hideMark/>
          </w:tcPr>
          <w:p w14:paraId="633D2E27" w14:textId="2CFE8455" w:rsidR="00E95239" w:rsidRPr="00333597" w:rsidRDefault="00E95239" w:rsidP="00E95239">
            <w:pPr>
              <w:spacing w:after="0" w:line="240" w:lineRule="auto"/>
              <w:jc w:val="center"/>
              <w:rPr>
                <w:rFonts w:ascii="Cambria" w:hAnsi="Cambria" w:cs="Calibri"/>
                <w:color w:val="44546A"/>
                <w:lang w:eastAsia="en-GB"/>
              </w:rPr>
            </w:pPr>
            <w:r w:rsidRPr="000A3159">
              <w:rPr>
                <w:rFonts w:ascii="Cambria" w:hAnsi="Cambria" w:cs="Calibri"/>
                <w:color w:val="44546A"/>
                <w:lang w:eastAsia="en-GB"/>
              </w:rPr>
              <w:t>HB</w:t>
            </w:r>
          </w:p>
        </w:tc>
        <w:tc>
          <w:tcPr>
            <w:tcW w:w="1221" w:type="dxa"/>
            <w:tcBorders>
              <w:top w:val="nil"/>
              <w:left w:val="nil"/>
              <w:bottom w:val="single" w:sz="4" w:space="0" w:color="auto"/>
              <w:right w:val="single" w:sz="4" w:space="0" w:color="auto"/>
            </w:tcBorders>
            <w:shd w:val="clear" w:color="auto" w:fill="auto"/>
            <w:noWrap/>
            <w:vAlign w:val="bottom"/>
            <w:hideMark/>
          </w:tcPr>
          <w:p w14:paraId="3D207C17"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833,00 </w:t>
            </w:r>
          </w:p>
        </w:tc>
        <w:tc>
          <w:tcPr>
            <w:tcW w:w="1221" w:type="dxa"/>
            <w:tcBorders>
              <w:top w:val="nil"/>
              <w:left w:val="nil"/>
              <w:bottom w:val="single" w:sz="4" w:space="0" w:color="auto"/>
              <w:right w:val="single" w:sz="4" w:space="0" w:color="auto"/>
            </w:tcBorders>
            <w:shd w:val="clear" w:color="auto" w:fill="auto"/>
            <w:noWrap/>
            <w:vAlign w:val="bottom"/>
            <w:hideMark/>
          </w:tcPr>
          <w:p w14:paraId="224543BE"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1075,00 </w:t>
            </w:r>
          </w:p>
        </w:tc>
        <w:tc>
          <w:tcPr>
            <w:tcW w:w="1221" w:type="dxa"/>
            <w:tcBorders>
              <w:top w:val="nil"/>
              <w:left w:val="nil"/>
              <w:bottom w:val="single" w:sz="4" w:space="0" w:color="auto"/>
              <w:right w:val="single" w:sz="4" w:space="0" w:color="auto"/>
            </w:tcBorders>
            <w:shd w:val="clear" w:color="auto" w:fill="auto"/>
            <w:noWrap/>
            <w:vAlign w:val="bottom"/>
            <w:hideMark/>
          </w:tcPr>
          <w:p w14:paraId="56448B24"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718,00 </w:t>
            </w:r>
          </w:p>
        </w:tc>
        <w:tc>
          <w:tcPr>
            <w:tcW w:w="1296" w:type="dxa"/>
            <w:tcBorders>
              <w:top w:val="nil"/>
              <w:left w:val="nil"/>
              <w:bottom w:val="single" w:sz="4" w:space="0" w:color="auto"/>
              <w:right w:val="single" w:sz="4" w:space="0" w:color="auto"/>
            </w:tcBorders>
            <w:shd w:val="clear" w:color="auto" w:fill="auto"/>
            <w:noWrap/>
            <w:vAlign w:val="bottom"/>
            <w:hideMark/>
          </w:tcPr>
          <w:p w14:paraId="1E9AC9FC"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221" w:type="dxa"/>
            <w:tcBorders>
              <w:top w:val="nil"/>
              <w:left w:val="nil"/>
              <w:bottom w:val="single" w:sz="4" w:space="0" w:color="auto"/>
              <w:right w:val="single" w:sz="4" w:space="0" w:color="auto"/>
            </w:tcBorders>
            <w:shd w:val="clear" w:color="auto" w:fill="auto"/>
            <w:noWrap/>
            <w:vAlign w:val="bottom"/>
            <w:hideMark/>
          </w:tcPr>
          <w:p w14:paraId="33437D39" w14:textId="77777777" w:rsidR="00E95239" w:rsidRPr="00333597" w:rsidRDefault="00E95239" w:rsidP="00E95239">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604,00 </w:t>
            </w:r>
          </w:p>
        </w:tc>
      </w:tr>
    </w:tbl>
    <w:p w14:paraId="7341F9D5" w14:textId="77777777" w:rsidR="001D6C68" w:rsidRDefault="001D6C68" w:rsidP="00E03538">
      <w:pPr>
        <w:spacing w:line="240" w:lineRule="auto"/>
        <w:rPr>
          <w:rFonts w:ascii="Cambria" w:hAnsi="Cambria"/>
          <w:b/>
          <w:color w:val="44546A"/>
          <w:u w:val="single"/>
        </w:rPr>
      </w:pPr>
    </w:p>
    <w:p w14:paraId="451A5AF6" w14:textId="77777777" w:rsidR="001D6C68" w:rsidRPr="00B83578" w:rsidRDefault="001D6C68" w:rsidP="001D6C68">
      <w:pPr>
        <w:pStyle w:val="NoSpacing"/>
        <w:jc w:val="center"/>
        <w:rPr>
          <w:rFonts w:ascii="Cambria" w:hAnsi="Cambria"/>
          <w:b/>
          <w:bCs/>
          <w:color w:val="44546A"/>
          <w:sz w:val="24"/>
          <w:szCs w:val="24"/>
          <w:lang w:val="en-US"/>
        </w:rPr>
      </w:pPr>
      <w:r w:rsidRPr="001D6C68">
        <w:rPr>
          <w:rFonts w:ascii="Cambria" w:hAnsi="Cambria"/>
          <w:b/>
          <w:bCs/>
          <w:color w:val="44546A"/>
          <w:sz w:val="24"/>
          <w:szCs w:val="24"/>
        </w:rPr>
        <w:t>HOTEL FLAMBOYAN CARIBE (4*), HB</w:t>
      </w:r>
      <w:r w:rsidR="00B83578">
        <w:rPr>
          <w:rFonts w:ascii="Cambria" w:hAnsi="Cambria"/>
          <w:b/>
          <w:bCs/>
          <w:color w:val="44546A"/>
          <w:sz w:val="24"/>
          <w:szCs w:val="24"/>
          <w:lang w:val="en-US"/>
        </w:rPr>
        <w:t xml:space="preserve"> -</w:t>
      </w:r>
      <w:r w:rsidR="00B83578" w:rsidRPr="00B83578">
        <w:rPr>
          <w:rFonts w:ascii="Cambria" w:hAnsi="Cambria"/>
          <w:b/>
          <w:color w:val="44546A"/>
        </w:rPr>
        <w:t xml:space="preserve"> MAGALLUF</w:t>
      </w:r>
    </w:p>
    <w:p w14:paraId="1F206F81" w14:textId="77777777" w:rsidR="001D6C68" w:rsidRPr="00333597" w:rsidRDefault="001D6C68" w:rsidP="00B83578">
      <w:pPr>
        <w:spacing w:line="240" w:lineRule="auto"/>
        <w:jc w:val="center"/>
        <w:rPr>
          <w:rFonts w:ascii="Cambria" w:hAnsi="Cambria"/>
          <w:b/>
          <w:color w:val="44546A"/>
          <w:u w:val="single"/>
        </w:rPr>
      </w:pPr>
      <w:r w:rsidRPr="00B83578">
        <w:rPr>
          <w:rFonts w:ascii="Cambria" w:hAnsi="Cambria"/>
          <w:b/>
          <w:color w:val="44546A"/>
          <w:u w:val="single"/>
        </w:rPr>
        <w:t>https://www.hotelflamboyan-caribe.com/</w:t>
      </w:r>
    </w:p>
    <w:tbl>
      <w:tblPr>
        <w:tblW w:w="9720" w:type="dxa"/>
        <w:jc w:val="center"/>
        <w:tblLook w:val="04A0" w:firstRow="1" w:lastRow="0" w:firstColumn="1" w:lastColumn="0" w:noHBand="0" w:noVBand="1"/>
      </w:tblPr>
      <w:tblGrid>
        <w:gridCol w:w="1692"/>
        <w:gridCol w:w="1209"/>
        <w:gridCol w:w="1355"/>
        <w:gridCol w:w="1316"/>
        <w:gridCol w:w="1316"/>
        <w:gridCol w:w="1516"/>
        <w:gridCol w:w="1316"/>
      </w:tblGrid>
      <w:tr w:rsidR="00DD0E0B" w:rsidRPr="00333597" w14:paraId="33A6E18E" w14:textId="77777777" w:rsidTr="001D6C68">
        <w:trPr>
          <w:trHeight w:val="640"/>
          <w:jc w:val="center"/>
        </w:trPr>
        <w:tc>
          <w:tcPr>
            <w:tcW w:w="1692"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3A625D1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Дата на заминаване</w:t>
            </w:r>
          </w:p>
        </w:tc>
        <w:tc>
          <w:tcPr>
            <w:tcW w:w="1209" w:type="dxa"/>
            <w:tcBorders>
              <w:top w:val="single" w:sz="4" w:space="0" w:color="auto"/>
              <w:left w:val="nil"/>
              <w:bottom w:val="single" w:sz="4" w:space="0" w:color="auto"/>
              <w:right w:val="single" w:sz="4" w:space="0" w:color="auto"/>
            </w:tcBorders>
            <w:shd w:val="clear" w:color="000000" w:fill="FCD5B4"/>
            <w:vAlign w:val="center"/>
            <w:hideMark/>
          </w:tcPr>
          <w:p w14:paraId="6A99074D"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Брой нощувки</w:t>
            </w:r>
          </w:p>
        </w:tc>
        <w:tc>
          <w:tcPr>
            <w:tcW w:w="1355" w:type="dxa"/>
            <w:tcBorders>
              <w:top w:val="single" w:sz="4" w:space="0" w:color="auto"/>
              <w:left w:val="nil"/>
              <w:bottom w:val="single" w:sz="4" w:space="0" w:color="auto"/>
              <w:right w:val="single" w:sz="4" w:space="0" w:color="auto"/>
            </w:tcBorders>
            <w:shd w:val="clear" w:color="000000" w:fill="FCD5B4"/>
            <w:vAlign w:val="center"/>
            <w:hideMark/>
          </w:tcPr>
          <w:p w14:paraId="0BBA02AC"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База на изхранване</w:t>
            </w:r>
          </w:p>
        </w:tc>
        <w:tc>
          <w:tcPr>
            <w:tcW w:w="1316" w:type="dxa"/>
            <w:tcBorders>
              <w:top w:val="single" w:sz="4" w:space="0" w:color="auto"/>
              <w:left w:val="nil"/>
              <w:bottom w:val="single" w:sz="4" w:space="0" w:color="auto"/>
              <w:right w:val="single" w:sz="4" w:space="0" w:color="auto"/>
            </w:tcBorders>
            <w:shd w:val="clear" w:color="000000" w:fill="FCD5B4"/>
            <w:vAlign w:val="center"/>
            <w:hideMark/>
          </w:tcPr>
          <w:p w14:paraId="7A0530F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Възр. в  двойна стая </w:t>
            </w:r>
          </w:p>
        </w:tc>
        <w:tc>
          <w:tcPr>
            <w:tcW w:w="1316" w:type="dxa"/>
            <w:tcBorders>
              <w:top w:val="single" w:sz="4" w:space="0" w:color="auto"/>
              <w:left w:val="nil"/>
              <w:bottom w:val="single" w:sz="4" w:space="0" w:color="auto"/>
              <w:right w:val="single" w:sz="4" w:space="0" w:color="auto"/>
            </w:tcBorders>
            <w:shd w:val="clear" w:color="000000" w:fill="FCD5B4"/>
            <w:vAlign w:val="center"/>
            <w:hideMark/>
          </w:tcPr>
          <w:p w14:paraId="34343B37"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Единична стая</w:t>
            </w:r>
          </w:p>
        </w:tc>
        <w:tc>
          <w:tcPr>
            <w:tcW w:w="1516" w:type="dxa"/>
            <w:tcBorders>
              <w:top w:val="single" w:sz="4" w:space="0" w:color="auto"/>
              <w:left w:val="nil"/>
              <w:bottom w:val="single" w:sz="4" w:space="0" w:color="auto"/>
              <w:right w:val="single" w:sz="4" w:space="0" w:color="auto"/>
            </w:tcBorders>
            <w:shd w:val="clear" w:color="000000" w:fill="FCD5B4"/>
            <w:vAlign w:val="center"/>
            <w:hideMark/>
          </w:tcPr>
          <w:p w14:paraId="52D06B8B"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Трети възрастен</w:t>
            </w:r>
          </w:p>
        </w:tc>
        <w:tc>
          <w:tcPr>
            <w:tcW w:w="1316" w:type="dxa"/>
            <w:tcBorders>
              <w:top w:val="single" w:sz="4" w:space="0" w:color="auto"/>
              <w:left w:val="nil"/>
              <w:bottom w:val="single" w:sz="4" w:space="0" w:color="auto"/>
              <w:right w:val="single" w:sz="4" w:space="0" w:color="auto"/>
            </w:tcBorders>
            <w:shd w:val="clear" w:color="000000" w:fill="FCD5B4"/>
            <w:vAlign w:val="center"/>
            <w:hideMark/>
          </w:tcPr>
          <w:p w14:paraId="20BAA70A"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Дете (2-12г.)</w:t>
            </w:r>
          </w:p>
        </w:tc>
      </w:tr>
      <w:tr w:rsidR="00DD0E0B" w:rsidRPr="00333597" w14:paraId="31D15EBC"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2427E3E6"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05.07.2022 г.</w:t>
            </w:r>
          </w:p>
        </w:tc>
        <w:tc>
          <w:tcPr>
            <w:tcW w:w="1209" w:type="dxa"/>
            <w:tcBorders>
              <w:top w:val="nil"/>
              <w:left w:val="nil"/>
              <w:bottom w:val="single" w:sz="4" w:space="0" w:color="auto"/>
              <w:right w:val="single" w:sz="4" w:space="0" w:color="auto"/>
            </w:tcBorders>
            <w:shd w:val="clear" w:color="auto" w:fill="auto"/>
            <w:vAlign w:val="center"/>
            <w:hideMark/>
          </w:tcPr>
          <w:p w14:paraId="295EA3D5"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2EBFDB7A"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11539A89"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885,00 </w:t>
            </w:r>
          </w:p>
        </w:tc>
        <w:tc>
          <w:tcPr>
            <w:tcW w:w="1316" w:type="dxa"/>
            <w:tcBorders>
              <w:top w:val="nil"/>
              <w:left w:val="nil"/>
              <w:bottom w:val="single" w:sz="4" w:space="0" w:color="auto"/>
              <w:right w:val="single" w:sz="4" w:space="0" w:color="auto"/>
            </w:tcBorders>
            <w:shd w:val="clear" w:color="auto" w:fill="auto"/>
            <w:noWrap/>
            <w:vAlign w:val="bottom"/>
            <w:hideMark/>
          </w:tcPr>
          <w:p w14:paraId="4F5C2A9F"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1361,00 </w:t>
            </w:r>
          </w:p>
        </w:tc>
        <w:tc>
          <w:tcPr>
            <w:tcW w:w="1516" w:type="dxa"/>
            <w:tcBorders>
              <w:top w:val="nil"/>
              <w:left w:val="nil"/>
              <w:bottom w:val="single" w:sz="4" w:space="0" w:color="auto"/>
              <w:right w:val="single" w:sz="4" w:space="0" w:color="auto"/>
            </w:tcBorders>
            <w:shd w:val="clear" w:color="auto" w:fill="auto"/>
            <w:noWrap/>
            <w:vAlign w:val="bottom"/>
            <w:hideMark/>
          </w:tcPr>
          <w:p w14:paraId="1DDC001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1233,00 </w:t>
            </w:r>
          </w:p>
        </w:tc>
        <w:tc>
          <w:tcPr>
            <w:tcW w:w="1316" w:type="dxa"/>
            <w:tcBorders>
              <w:top w:val="nil"/>
              <w:left w:val="nil"/>
              <w:bottom w:val="single" w:sz="4" w:space="0" w:color="auto"/>
              <w:right w:val="single" w:sz="4" w:space="0" w:color="auto"/>
            </w:tcBorders>
            <w:shd w:val="clear" w:color="auto" w:fill="auto"/>
            <w:noWrap/>
            <w:vAlign w:val="bottom"/>
            <w:hideMark/>
          </w:tcPr>
          <w:p w14:paraId="1BFC1C2B"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568,00 </w:t>
            </w:r>
          </w:p>
        </w:tc>
      </w:tr>
      <w:tr w:rsidR="00DD0E0B" w:rsidRPr="00333597" w14:paraId="69D83C59"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482C2637"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12.07.2022 г.</w:t>
            </w:r>
          </w:p>
        </w:tc>
        <w:tc>
          <w:tcPr>
            <w:tcW w:w="1209" w:type="dxa"/>
            <w:tcBorders>
              <w:top w:val="nil"/>
              <w:left w:val="nil"/>
              <w:bottom w:val="single" w:sz="4" w:space="0" w:color="auto"/>
              <w:right w:val="single" w:sz="4" w:space="0" w:color="auto"/>
            </w:tcBorders>
            <w:shd w:val="clear" w:color="auto" w:fill="auto"/>
            <w:vAlign w:val="center"/>
            <w:hideMark/>
          </w:tcPr>
          <w:p w14:paraId="60C2F69A"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327B5DFE"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41D1B04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896,00 </w:t>
            </w:r>
          </w:p>
        </w:tc>
        <w:tc>
          <w:tcPr>
            <w:tcW w:w="1316" w:type="dxa"/>
            <w:tcBorders>
              <w:top w:val="nil"/>
              <w:left w:val="nil"/>
              <w:bottom w:val="single" w:sz="4" w:space="0" w:color="auto"/>
              <w:right w:val="single" w:sz="4" w:space="0" w:color="auto"/>
            </w:tcBorders>
            <w:shd w:val="clear" w:color="auto" w:fill="auto"/>
            <w:noWrap/>
            <w:vAlign w:val="bottom"/>
            <w:hideMark/>
          </w:tcPr>
          <w:p w14:paraId="2463F62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1382,00 </w:t>
            </w:r>
          </w:p>
        </w:tc>
        <w:tc>
          <w:tcPr>
            <w:tcW w:w="1516" w:type="dxa"/>
            <w:tcBorders>
              <w:top w:val="nil"/>
              <w:left w:val="nil"/>
              <w:bottom w:val="single" w:sz="4" w:space="0" w:color="auto"/>
              <w:right w:val="single" w:sz="4" w:space="0" w:color="auto"/>
            </w:tcBorders>
            <w:shd w:val="clear" w:color="auto" w:fill="auto"/>
            <w:noWrap/>
            <w:vAlign w:val="bottom"/>
            <w:hideMark/>
          </w:tcPr>
          <w:p w14:paraId="29E5DFCD"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1252,00 </w:t>
            </w:r>
          </w:p>
        </w:tc>
        <w:tc>
          <w:tcPr>
            <w:tcW w:w="1316" w:type="dxa"/>
            <w:tcBorders>
              <w:top w:val="nil"/>
              <w:left w:val="nil"/>
              <w:bottom w:val="single" w:sz="4" w:space="0" w:color="auto"/>
              <w:right w:val="single" w:sz="4" w:space="0" w:color="auto"/>
            </w:tcBorders>
            <w:shd w:val="clear" w:color="auto" w:fill="auto"/>
            <w:noWrap/>
            <w:vAlign w:val="bottom"/>
            <w:hideMark/>
          </w:tcPr>
          <w:p w14:paraId="72C77B75"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576,00 </w:t>
            </w:r>
          </w:p>
        </w:tc>
      </w:tr>
      <w:tr w:rsidR="00DD0E0B" w:rsidRPr="00333597" w14:paraId="5D61E417"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2790247C"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19.07.2022 г.</w:t>
            </w:r>
          </w:p>
        </w:tc>
        <w:tc>
          <w:tcPr>
            <w:tcW w:w="1209" w:type="dxa"/>
            <w:tcBorders>
              <w:top w:val="nil"/>
              <w:left w:val="nil"/>
              <w:bottom w:val="single" w:sz="4" w:space="0" w:color="auto"/>
              <w:right w:val="single" w:sz="4" w:space="0" w:color="auto"/>
            </w:tcBorders>
            <w:shd w:val="clear" w:color="auto" w:fill="auto"/>
            <w:vAlign w:val="center"/>
            <w:hideMark/>
          </w:tcPr>
          <w:p w14:paraId="5FD4701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73DC9098"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6FA4158C"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910,00 </w:t>
            </w:r>
          </w:p>
        </w:tc>
        <w:tc>
          <w:tcPr>
            <w:tcW w:w="1316" w:type="dxa"/>
            <w:tcBorders>
              <w:top w:val="nil"/>
              <w:left w:val="nil"/>
              <w:bottom w:val="single" w:sz="4" w:space="0" w:color="auto"/>
              <w:right w:val="single" w:sz="4" w:space="0" w:color="auto"/>
            </w:tcBorders>
            <w:shd w:val="clear" w:color="auto" w:fill="auto"/>
            <w:noWrap/>
            <w:vAlign w:val="bottom"/>
            <w:hideMark/>
          </w:tcPr>
          <w:p w14:paraId="04DB7F4B"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1410,00 </w:t>
            </w:r>
          </w:p>
        </w:tc>
        <w:tc>
          <w:tcPr>
            <w:tcW w:w="1516" w:type="dxa"/>
            <w:tcBorders>
              <w:top w:val="nil"/>
              <w:left w:val="nil"/>
              <w:bottom w:val="single" w:sz="4" w:space="0" w:color="auto"/>
              <w:right w:val="single" w:sz="4" w:space="0" w:color="auto"/>
            </w:tcBorders>
            <w:shd w:val="clear" w:color="auto" w:fill="auto"/>
            <w:noWrap/>
            <w:vAlign w:val="bottom"/>
            <w:hideMark/>
          </w:tcPr>
          <w:p w14:paraId="73AF1538"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1276,00 </w:t>
            </w:r>
          </w:p>
        </w:tc>
        <w:tc>
          <w:tcPr>
            <w:tcW w:w="1316" w:type="dxa"/>
            <w:tcBorders>
              <w:top w:val="nil"/>
              <w:left w:val="nil"/>
              <w:bottom w:val="single" w:sz="4" w:space="0" w:color="auto"/>
              <w:right w:val="single" w:sz="4" w:space="0" w:color="auto"/>
            </w:tcBorders>
            <w:shd w:val="clear" w:color="auto" w:fill="auto"/>
            <w:noWrap/>
            <w:vAlign w:val="bottom"/>
            <w:hideMark/>
          </w:tcPr>
          <w:p w14:paraId="1ECDEF4B"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587,00 </w:t>
            </w:r>
          </w:p>
        </w:tc>
      </w:tr>
      <w:tr w:rsidR="00DD0E0B" w:rsidRPr="00333597" w14:paraId="34BFBC6F"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0F782A03"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26.07.2022 г.</w:t>
            </w:r>
          </w:p>
        </w:tc>
        <w:tc>
          <w:tcPr>
            <w:tcW w:w="1209" w:type="dxa"/>
            <w:tcBorders>
              <w:top w:val="nil"/>
              <w:left w:val="nil"/>
              <w:bottom w:val="single" w:sz="4" w:space="0" w:color="auto"/>
              <w:right w:val="single" w:sz="4" w:space="0" w:color="auto"/>
            </w:tcBorders>
            <w:shd w:val="clear" w:color="auto" w:fill="auto"/>
            <w:vAlign w:val="center"/>
            <w:hideMark/>
          </w:tcPr>
          <w:p w14:paraId="0FF07EE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1840EDD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0DEFF72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930,00 </w:t>
            </w:r>
          </w:p>
        </w:tc>
        <w:tc>
          <w:tcPr>
            <w:tcW w:w="1316" w:type="dxa"/>
            <w:tcBorders>
              <w:top w:val="nil"/>
              <w:left w:val="nil"/>
              <w:bottom w:val="single" w:sz="4" w:space="0" w:color="auto"/>
              <w:right w:val="single" w:sz="4" w:space="0" w:color="auto"/>
            </w:tcBorders>
            <w:shd w:val="clear" w:color="auto" w:fill="auto"/>
            <w:noWrap/>
            <w:vAlign w:val="bottom"/>
            <w:hideMark/>
          </w:tcPr>
          <w:p w14:paraId="49E8EADB"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1450,00 </w:t>
            </w:r>
          </w:p>
        </w:tc>
        <w:tc>
          <w:tcPr>
            <w:tcW w:w="1516" w:type="dxa"/>
            <w:tcBorders>
              <w:top w:val="nil"/>
              <w:left w:val="nil"/>
              <w:bottom w:val="single" w:sz="4" w:space="0" w:color="auto"/>
              <w:right w:val="single" w:sz="4" w:space="0" w:color="auto"/>
            </w:tcBorders>
            <w:shd w:val="clear" w:color="auto" w:fill="auto"/>
            <w:noWrap/>
            <w:vAlign w:val="bottom"/>
            <w:hideMark/>
          </w:tcPr>
          <w:p w14:paraId="0786B80B"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1311,00 </w:t>
            </w:r>
          </w:p>
        </w:tc>
        <w:tc>
          <w:tcPr>
            <w:tcW w:w="1316" w:type="dxa"/>
            <w:tcBorders>
              <w:top w:val="nil"/>
              <w:left w:val="nil"/>
              <w:bottom w:val="single" w:sz="4" w:space="0" w:color="auto"/>
              <w:right w:val="single" w:sz="4" w:space="0" w:color="auto"/>
            </w:tcBorders>
            <w:shd w:val="clear" w:color="auto" w:fill="auto"/>
            <w:noWrap/>
            <w:vAlign w:val="bottom"/>
            <w:hideMark/>
          </w:tcPr>
          <w:p w14:paraId="564F215C"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880,00 </w:t>
            </w:r>
          </w:p>
        </w:tc>
      </w:tr>
      <w:tr w:rsidR="00DD0E0B" w:rsidRPr="00333597" w14:paraId="43106E7A"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3AACCB63"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02.08.2022 г.</w:t>
            </w:r>
          </w:p>
        </w:tc>
        <w:tc>
          <w:tcPr>
            <w:tcW w:w="1209" w:type="dxa"/>
            <w:tcBorders>
              <w:top w:val="nil"/>
              <w:left w:val="nil"/>
              <w:bottom w:val="single" w:sz="4" w:space="0" w:color="auto"/>
              <w:right w:val="single" w:sz="4" w:space="0" w:color="auto"/>
            </w:tcBorders>
            <w:shd w:val="clear" w:color="auto" w:fill="auto"/>
            <w:vAlign w:val="center"/>
            <w:hideMark/>
          </w:tcPr>
          <w:p w14:paraId="12035F5F"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266E8127"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785D6D23"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980,00 </w:t>
            </w:r>
          </w:p>
        </w:tc>
        <w:tc>
          <w:tcPr>
            <w:tcW w:w="1316" w:type="dxa"/>
            <w:tcBorders>
              <w:top w:val="nil"/>
              <w:left w:val="nil"/>
              <w:bottom w:val="single" w:sz="4" w:space="0" w:color="auto"/>
              <w:right w:val="single" w:sz="4" w:space="0" w:color="auto"/>
            </w:tcBorders>
            <w:shd w:val="clear" w:color="auto" w:fill="auto"/>
            <w:noWrap/>
            <w:vAlign w:val="bottom"/>
            <w:hideMark/>
          </w:tcPr>
          <w:p w14:paraId="3330CBDB"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1550,00 </w:t>
            </w:r>
          </w:p>
        </w:tc>
        <w:tc>
          <w:tcPr>
            <w:tcW w:w="1516" w:type="dxa"/>
            <w:tcBorders>
              <w:top w:val="nil"/>
              <w:left w:val="nil"/>
              <w:bottom w:val="single" w:sz="4" w:space="0" w:color="auto"/>
              <w:right w:val="single" w:sz="4" w:space="0" w:color="auto"/>
            </w:tcBorders>
            <w:shd w:val="clear" w:color="auto" w:fill="auto"/>
            <w:noWrap/>
            <w:vAlign w:val="bottom"/>
            <w:hideMark/>
          </w:tcPr>
          <w:p w14:paraId="72095903"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1399,00 </w:t>
            </w:r>
          </w:p>
        </w:tc>
        <w:tc>
          <w:tcPr>
            <w:tcW w:w="1316" w:type="dxa"/>
            <w:tcBorders>
              <w:top w:val="nil"/>
              <w:left w:val="nil"/>
              <w:bottom w:val="single" w:sz="4" w:space="0" w:color="auto"/>
              <w:right w:val="single" w:sz="4" w:space="0" w:color="auto"/>
            </w:tcBorders>
            <w:shd w:val="clear" w:color="auto" w:fill="auto"/>
            <w:noWrap/>
            <w:vAlign w:val="bottom"/>
            <w:hideMark/>
          </w:tcPr>
          <w:p w14:paraId="6BA8BABA"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942,00 </w:t>
            </w:r>
          </w:p>
        </w:tc>
      </w:tr>
      <w:tr w:rsidR="00DD0E0B" w:rsidRPr="00333597" w14:paraId="24F06723"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686B105D"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09.08.2022 г.</w:t>
            </w:r>
          </w:p>
        </w:tc>
        <w:tc>
          <w:tcPr>
            <w:tcW w:w="1209" w:type="dxa"/>
            <w:tcBorders>
              <w:top w:val="nil"/>
              <w:left w:val="nil"/>
              <w:bottom w:val="single" w:sz="4" w:space="0" w:color="auto"/>
              <w:right w:val="single" w:sz="4" w:space="0" w:color="auto"/>
            </w:tcBorders>
            <w:shd w:val="clear" w:color="auto" w:fill="auto"/>
            <w:vAlign w:val="center"/>
            <w:hideMark/>
          </w:tcPr>
          <w:p w14:paraId="6E5FBC0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69BCC56F"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09EF276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994,00 </w:t>
            </w:r>
          </w:p>
        </w:tc>
        <w:tc>
          <w:tcPr>
            <w:tcW w:w="1316" w:type="dxa"/>
            <w:tcBorders>
              <w:top w:val="nil"/>
              <w:left w:val="nil"/>
              <w:bottom w:val="single" w:sz="4" w:space="0" w:color="auto"/>
              <w:right w:val="single" w:sz="4" w:space="0" w:color="auto"/>
            </w:tcBorders>
            <w:shd w:val="clear" w:color="auto" w:fill="auto"/>
            <w:noWrap/>
            <w:vAlign w:val="bottom"/>
            <w:hideMark/>
          </w:tcPr>
          <w:p w14:paraId="36C6E8AB"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1577,00 </w:t>
            </w:r>
          </w:p>
        </w:tc>
        <w:tc>
          <w:tcPr>
            <w:tcW w:w="1516" w:type="dxa"/>
            <w:tcBorders>
              <w:top w:val="nil"/>
              <w:left w:val="nil"/>
              <w:bottom w:val="single" w:sz="4" w:space="0" w:color="auto"/>
              <w:right w:val="single" w:sz="4" w:space="0" w:color="auto"/>
            </w:tcBorders>
            <w:shd w:val="clear" w:color="auto" w:fill="auto"/>
            <w:noWrap/>
            <w:vAlign w:val="bottom"/>
            <w:hideMark/>
          </w:tcPr>
          <w:p w14:paraId="07D8AA9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1422,00 </w:t>
            </w:r>
          </w:p>
        </w:tc>
        <w:tc>
          <w:tcPr>
            <w:tcW w:w="1316" w:type="dxa"/>
            <w:tcBorders>
              <w:top w:val="nil"/>
              <w:left w:val="nil"/>
              <w:bottom w:val="single" w:sz="4" w:space="0" w:color="auto"/>
              <w:right w:val="single" w:sz="4" w:space="0" w:color="auto"/>
            </w:tcBorders>
            <w:shd w:val="clear" w:color="auto" w:fill="auto"/>
            <w:noWrap/>
            <w:vAlign w:val="bottom"/>
            <w:hideMark/>
          </w:tcPr>
          <w:p w14:paraId="1E14F46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959,00 </w:t>
            </w:r>
          </w:p>
        </w:tc>
      </w:tr>
      <w:tr w:rsidR="00DD0E0B" w:rsidRPr="00333597" w14:paraId="1F648F8F"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35B17625"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16.08.2022 г.</w:t>
            </w:r>
          </w:p>
        </w:tc>
        <w:tc>
          <w:tcPr>
            <w:tcW w:w="1209" w:type="dxa"/>
            <w:tcBorders>
              <w:top w:val="nil"/>
              <w:left w:val="nil"/>
              <w:bottom w:val="single" w:sz="4" w:space="0" w:color="auto"/>
              <w:right w:val="single" w:sz="4" w:space="0" w:color="auto"/>
            </w:tcBorders>
            <w:shd w:val="clear" w:color="auto" w:fill="auto"/>
            <w:vAlign w:val="center"/>
            <w:hideMark/>
          </w:tcPr>
          <w:p w14:paraId="740E2767"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5E0AA2F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5919A93A"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1073,00 </w:t>
            </w:r>
          </w:p>
        </w:tc>
        <w:tc>
          <w:tcPr>
            <w:tcW w:w="1316" w:type="dxa"/>
            <w:tcBorders>
              <w:top w:val="nil"/>
              <w:left w:val="nil"/>
              <w:bottom w:val="single" w:sz="4" w:space="0" w:color="auto"/>
              <w:right w:val="single" w:sz="4" w:space="0" w:color="auto"/>
            </w:tcBorders>
            <w:shd w:val="clear" w:color="auto" w:fill="auto"/>
            <w:noWrap/>
            <w:vAlign w:val="bottom"/>
            <w:hideMark/>
          </w:tcPr>
          <w:p w14:paraId="487E0052"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1736,00 </w:t>
            </w:r>
          </w:p>
        </w:tc>
        <w:tc>
          <w:tcPr>
            <w:tcW w:w="1516" w:type="dxa"/>
            <w:tcBorders>
              <w:top w:val="nil"/>
              <w:left w:val="nil"/>
              <w:bottom w:val="single" w:sz="4" w:space="0" w:color="auto"/>
              <w:right w:val="single" w:sz="4" w:space="0" w:color="auto"/>
            </w:tcBorders>
            <w:shd w:val="clear" w:color="auto" w:fill="auto"/>
            <w:noWrap/>
            <w:vAlign w:val="bottom"/>
            <w:hideMark/>
          </w:tcPr>
          <w:p w14:paraId="24DF12FF"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1562,00 </w:t>
            </w:r>
          </w:p>
        </w:tc>
        <w:tc>
          <w:tcPr>
            <w:tcW w:w="1316" w:type="dxa"/>
            <w:tcBorders>
              <w:top w:val="nil"/>
              <w:left w:val="nil"/>
              <w:bottom w:val="single" w:sz="4" w:space="0" w:color="auto"/>
              <w:right w:val="single" w:sz="4" w:space="0" w:color="auto"/>
            </w:tcBorders>
            <w:shd w:val="clear" w:color="auto" w:fill="auto"/>
            <w:noWrap/>
            <w:vAlign w:val="bottom"/>
            <w:hideMark/>
          </w:tcPr>
          <w:p w14:paraId="1CE885DF"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1058,00 </w:t>
            </w:r>
          </w:p>
        </w:tc>
      </w:tr>
      <w:tr w:rsidR="00DD0E0B" w:rsidRPr="00333597" w14:paraId="5371CE6A"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6FE428BA"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23.08.2022 г.</w:t>
            </w:r>
          </w:p>
        </w:tc>
        <w:tc>
          <w:tcPr>
            <w:tcW w:w="1209" w:type="dxa"/>
            <w:tcBorders>
              <w:top w:val="nil"/>
              <w:left w:val="nil"/>
              <w:bottom w:val="single" w:sz="4" w:space="0" w:color="auto"/>
              <w:right w:val="single" w:sz="4" w:space="0" w:color="auto"/>
            </w:tcBorders>
            <w:shd w:val="clear" w:color="auto" w:fill="auto"/>
            <w:vAlign w:val="center"/>
            <w:hideMark/>
          </w:tcPr>
          <w:p w14:paraId="1EFB6839"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2DDA27E7"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2539908D"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1073,00 </w:t>
            </w:r>
          </w:p>
        </w:tc>
        <w:tc>
          <w:tcPr>
            <w:tcW w:w="1316" w:type="dxa"/>
            <w:tcBorders>
              <w:top w:val="nil"/>
              <w:left w:val="nil"/>
              <w:bottom w:val="single" w:sz="4" w:space="0" w:color="auto"/>
              <w:right w:val="single" w:sz="4" w:space="0" w:color="auto"/>
            </w:tcBorders>
            <w:shd w:val="clear" w:color="auto" w:fill="auto"/>
            <w:noWrap/>
            <w:vAlign w:val="bottom"/>
            <w:hideMark/>
          </w:tcPr>
          <w:p w14:paraId="2C6B3D93"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1736,00 </w:t>
            </w:r>
          </w:p>
        </w:tc>
        <w:tc>
          <w:tcPr>
            <w:tcW w:w="1516" w:type="dxa"/>
            <w:tcBorders>
              <w:top w:val="nil"/>
              <w:left w:val="nil"/>
              <w:bottom w:val="single" w:sz="4" w:space="0" w:color="auto"/>
              <w:right w:val="single" w:sz="4" w:space="0" w:color="auto"/>
            </w:tcBorders>
            <w:shd w:val="clear" w:color="auto" w:fill="auto"/>
            <w:noWrap/>
            <w:vAlign w:val="bottom"/>
            <w:hideMark/>
          </w:tcPr>
          <w:p w14:paraId="29260DC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1562,00 </w:t>
            </w:r>
          </w:p>
        </w:tc>
        <w:tc>
          <w:tcPr>
            <w:tcW w:w="1316" w:type="dxa"/>
            <w:tcBorders>
              <w:top w:val="nil"/>
              <w:left w:val="nil"/>
              <w:bottom w:val="single" w:sz="4" w:space="0" w:color="auto"/>
              <w:right w:val="single" w:sz="4" w:space="0" w:color="auto"/>
            </w:tcBorders>
            <w:shd w:val="clear" w:color="auto" w:fill="auto"/>
            <w:noWrap/>
            <w:vAlign w:val="bottom"/>
            <w:hideMark/>
          </w:tcPr>
          <w:p w14:paraId="33EAD81E"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1058,00 </w:t>
            </w:r>
          </w:p>
        </w:tc>
      </w:tr>
      <w:tr w:rsidR="00DD0E0B" w:rsidRPr="00333597" w14:paraId="78D486EC"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50089857"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30.08.2022 г.</w:t>
            </w:r>
          </w:p>
        </w:tc>
        <w:tc>
          <w:tcPr>
            <w:tcW w:w="1209" w:type="dxa"/>
            <w:tcBorders>
              <w:top w:val="nil"/>
              <w:left w:val="nil"/>
              <w:bottom w:val="single" w:sz="4" w:space="0" w:color="auto"/>
              <w:right w:val="single" w:sz="4" w:space="0" w:color="auto"/>
            </w:tcBorders>
            <w:shd w:val="clear" w:color="auto" w:fill="auto"/>
            <w:vAlign w:val="center"/>
            <w:hideMark/>
          </w:tcPr>
          <w:p w14:paraId="74C927A8"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64034101"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6BE1AFA2"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1096,00 </w:t>
            </w:r>
          </w:p>
        </w:tc>
        <w:tc>
          <w:tcPr>
            <w:tcW w:w="1316" w:type="dxa"/>
            <w:tcBorders>
              <w:top w:val="nil"/>
              <w:left w:val="nil"/>
              <w:bottom w:val="single" w:sz="4" w:space="0" w:color="auto"/>
              <w:right w:val="single" w:sz="4" w:space="0" w:color="auto"/>
            </w:tcBorders>
            <w:shd w:val="clear" w:color="auto" w:fill="auto"/>
            <w:noWrap/>
            <w:vAlign w:val="bottom"/>
            <w:hideMark/>
          </w:tcPr>
          <w:p w14:paraId="4C1BC5BF"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1783,00 </w:t>
            </w:r>
          </w:p>
        </w:tc>
        <w:tc>
          <w:tcPr>
            <w:tcW w:w="1516" w:type="dxa"/>
            <w:tcBorders>
              <w:top w:val="nil"/>
              <w:left w:val="nil"/>
              <w:bottom w:val="single" w:sz="4" w:space="0" w:color="auto"/>
              <w:right w:val="single" w:sz="4" w:space="0" w:color="auto"/>
            </w:tcBorders>
            <w:shd w:val="clear" w:color="auto" w:fill="auto"/>
            <w:noWrap/>
            <w:vAlign w:val="bottom"/>
            <w:hideMark/>
          </w:tcPr>
          <w:p w14:paraId="607E1FCE"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1602,00 </w:t>
            </w:r>
          </w:p>
        </w:tc>
        <w:tc>
          <w:tcPr>
            <w:tcW w:w="1316" w:type="dxa"/>
            <w:tcBorders>
              <w:top w:val="nil"/>
              <w:left w:val="nil"/>
              <w:bottom w:val="single" w:sz="4" w:space="0" w:color="auto"/>
              <w:right w:val="single" w:sz="4" w:space="0" w:color="auto"/>
            </w:tcBorders>
            <w:shd w:val="clear" w:color="auto" w:fill="auto"/>
            <w:noWrap/>
            <w:vAlign w:val="bottom"/>
            <w:hideMark/>
          </w:tcPr>
          <w:p w14:paraId="6196FF7F"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1087,00 </w:t>
            </w:r>
          </w:p>
        </w:tc>
      </w:tr>
      <w:tr w:rsidR="00DD0E0B" w:rsidRPr="00333597" w14:paraId="363EC379"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0C48F922"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06.09.2022 г.</w:t>
            </w:r>
          </w:p>
        </w:tc>
        <w:tc>
          <w:tcPr>
            <w:tcW w:w="1209" w:type="dxa"/>
            <w:tcBorders>
              <w:top w:val="nil"/>
              <w:left w:val="nil"/>
              <w:bottom w:val="single" w:sz="4" w:space="0" w:color="auto"/>
              <w:right w:val="single" w:sz="4" w:space="0" w:color="auto"/>
            </w:tcBorders>
            <w:shd w:val="clear" w:color="auto" w:fill="auto"/>
            <w:vAlign w:val="center"/>
            <w:hideMark/>
          </w:tcPr>
          <w:p w14:paraId="668A4851"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620549C1"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7FEB546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1100,00 </w:t>
            </w:r>
          </w:p>
        </w:tc>
        <w:tc>
          <w:tcPr>
            <w:tcW w:w="1316" w:type="dxa"/>
            <w:tcBorders>
              <w:top w:val="nil"/>
              <w:left w:val="nil"/>
              <w:bottom w:val="single" w:sz="4" w:space="0" w:color="auto"/>
              <w:right w:val="single" w:sz="4" w:space="0" w:color="auto"/>
            </w:tcBorders>
            <w:shd w:val="clear" w:color="auto" w:fill="auto"/>
            <w:noWrap/>
            <w:vAlign w:val="bottom"/>
            <w:hideMark/>
          </w:tcPr>
          <w:p w14:paraId="0211740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1790,00 </w:t>
            </w:r>
          </w:p>
        </w:tc>
        <w:tc>
          <w:tcPr>
            <w:tcW w:w="1516" w:type="dxa"/>
            <w:tcBorders>
              <w:top w:val="nil"/>
              <w:left w:val="nil"/>
              <w:bottom w:val="single" w:sz="4" w:space="0" w:color="auto"/>
              <w:right w:val="single" w:sz="4" w:space="0" w:color="auto"/>
            </w:tcBorders>
            <w:shd w:val="clear" w:color="auto" w:fill="auto"/>
            <w:noWrap/>
            <w:vAlign w:val="bottom"/>
            <w:hideMark/>
          </w:tcPr>
          <w:p w14:paraId="729CA8AC"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1609,00 </w:t>
            </w:r>
          </w:p>
        </w:tc>
        <w:tc>
          <w:tcPr>
            <w:tcW w:w="1316" w:type="dxa"/>
            <w:tcBorders>
              <w:top w:val="nil"/>
              <w:left w:val="nil"/>
              <w:bottom w:val="single" w:sz="4" w:space="0" w:color="auto"/>
              <w:right w:val="single" w:sz="4" w:space="0" w:color="auto"/>
            </w:tcBorders>
            <w:shd w:val="clear" w:color="auto" w:fill="auto"/>
            <w:noWrap/>
            <w:vAlign w:val="bottom"/>
            <w:hideMark/>
          </w:tcPr>
          <w:p w14:paraId="7EFFCBEA"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1092,00 </w:t>
            </w:r>
          </w:p>
        </w:tc>
      </w:tr>
      <w:tr w:rsidR="00DD0E0B" w:rsidRPr="00333597" w14:paraId="788C04D3"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20DDCF5A"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13.09.2022 г.</w:t>
            </w:r>
          </w:p>
        </w:tc>
        <w:tc>
          <w:tcPr>
            <w:tcW w:w="1209" w:type="dxa"/>
            <w:tcBorders>
              <w:top w:val="nil"/>
              <w:left w:val="nil"/>
              <w:bottom w:val="single" w:sz="4" w:space="0" w:color="auto"/>
              <w:right w:val="single" w:sz="4" w:space="0" w:color="auto"/>
            </w:tcBorders>
            <w:shd w:val="clear" w:color="auto" w:fill="auto"/>
            <w:vAlign w:val="center"/>
            <w:hideMark/>
          </w:tcPr>
          <w:p w14:paraId="786873BA"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5A2CA413"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7D9F505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1100,00 </w:t>
            </w:r>
          </w:p>
        </w:tc>
        <w:tc>
          <w:tcPr>
            <w:tcW w:w="1316" w:type="dxa"/>
            <w:tcBorders>
              <w:top w:val="nil"/>
              <w:left w:val="nil"/>
              <w:bottom w:val="single" w:sz="4" w:space="0" w:color="auto"/>
              <w:right w:val="single" w:sz="4" w:space="0" w:color="auto"/>
            </w:tcBorders>
            <w:shd w:val="clear" w:color="auto" w:fill="auto"/>
            <w:noWrap/>
            <w:vAlign w:val="bottom"/>
            <w:hideMark/>
          </w:tcPr>
          <w:p w14:paraId="63D9A824"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1790,00 </w:t>
            </w:r>
          </w:p>
        </w:tc>
        <w:tc>
          <w:tcPr>
            <w:tcW w:w="1516" w:type="dxa"/>
            <w:tcBorders>
              <w:top w:val="nil"/>
              <w:left w:val="nil"/>
              <w:bottom w:val="single" w:sz="4" w:space="0" w:color="auto"/>
              <w:right w:val="single" w:sz="4" w:space="0" w:color="auto"/>
            </w:tcBorders>
            <w:shd w:val="clear" w:color="auto" w:fill="auto"/>
            <w:noWrap/>
            <w:vAlign w:val="bottom"/>
            <w:hideMark/>
          </w:tcPr>
          <w:p w14:paraId="3014503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1609,00 </w:t>
            </w:r>
          </w:p>
        </w:tc>
        <w:tc>
          <w:tcPr>
            <w:tcW w:w="1316" w:type="dxa"/>
            <w:tcBorders>
              <w:top w:val="nil"/>
              <w:left w:val="nil"/>
              <w:bottom w:val="single" w:sz="4" w:space="0" w:color="auto"/>
              <w:right w:val="single" w:sz="4" w:space="0" w:color="auto"/>
            </w:tcBorders>
            <w:shd w:val="clear" w:color="auto" w:fill="auto"/>
            <w:noWrap/>
            <w:vAlign w:val="bottom"/>
            <w:hideMark/>
          </w:tcPr>
          <w:p w14:paraId="1655E702"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1092,00 </w:t>
            </w:r>
          </w:p>
        </w:tc>
      </w:tr>
      <w:tr w:rsidR="00DD0E0B" w:rsidRPr="00333597" w14:paraId="69AC9A7C"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2EA20F56"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20.09.2022 г.</w:t>
            </w:r>
          </w:p>
        </w:tc>
        <w:tc>
          <w:tcPr>
            <w:tcW w:w="1209" w:type="dxa"/>
            <w:tcBorders>
              <w:top w:val="nil"/>
              <w:left w:val="nil"/>
              <w:bottom w:val="single" w:sz="4" w:space="0" w:color="auto"/>
              <w:right w:val="single" w:sz="4" w:space="0" w:color="auto"/>
            </w:tcBorders>
            <w:shd w:val="clear" w:color="auto" w:fill="auto"/>
            <w:vAlign w:val="center"/>
            <w:hideMark/>
          </w:tcPr>
          <w:p w14:paraId="1A33135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347898F7"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1190F85A"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1100,00 </w:t>
            </w:r>
          </w:p>
        </w:tc>
        <w:tc>
          <w:tcPr>
            <w:tcW w:w="1316" w:type="dxa"/>
            <w:tcBorders>
              <w:top w:val="nil"/>
              <w:left w:val="nil"/>
              <w:bottom w:val="single" w:sz="4" w:space="0" w:color="auto"/>
              <w:right w:val="single" w:sz="4" w:space="0" w:color="auto"/>
            </w:tcBorders>
            <w:shd w:val="clear" w:color="auto" w:fill="auto"/>
            <w:noWrap/>
            <w:vAlign w:val="bottom"/>
            <w:hideMark/>
          </w:tcPr>
          <w:p w14:paraId="01944627"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1790,00 </w:t>
            </w:r>
          </w:p>
        </w:tc>
        <w:tc>
          <w:tcPr>
            <w:tcW w:w="1516" w:type="dxa"/>
            <w:tcBorders>
              <w:top w:val="nil"/>
              <w:left w:val="nil"/>
              <w:bottom w:val="single" w:sz="4" w:space="0" w:color="auto"/>
              <w:right w:val="single" w:sz="4" w:space="0" w:color="auto"/>
            </w:tcBorders>
            <w:shd w:val="clear" w:color="auto" w:fill="auto"/>
            <w:noWrap/>
            <w:vAlign w:val="bottom"/>
            <w:hideMark/>
          </w:tcPr>
          <w:p w14:paraId="3053F52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1609,00 </w:t>
            </w:r>
          </w:p>
        </w:tc>
        <w:tc>
          <w:tcPr>
            <w:tcW w:w="1316" w:type="dxa"/>
            <w:tcBorders>
              <w:top w:val="nil"/>
              <w:left w:val="nil"/>
              <w:bottom w:val="single" w:sz="4" w:space="0" w:color="auto"/>
              <w:right w:val="single" w:sz="4" w:space="0" w:color="auto"/>
            </w:tcBorders>
            <w:shd w:val="clear" w:color="auto" w:fill="auto"/>
            <w:noWrap/>
            <w:vAlign w:val="bottom"/>
            <w:hideMark/>
          </w:tcPr>
          <w:p w14:paraId="1FF0886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1092,00 </w:t>
            </w:r>
          </w:p>
        </w:tc>
      </w:tr>
      <w:tr w:rsidR="00DD0E0B" w:rsidRPr="00333597" w14:paraId="46C5B367"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1DAF73CF"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27.09.2022 г.</w:t>
            </w:r>
          </w:p>
        </w:tc>
        <w:tc>
          <w:tcPr>
            <w:tcW w:w="1209" w:type="dxa"/>
            <w:tcBorders>
              <w:top w:val="nil"/>
              <w:left w:val="nil"/>
              <w:bottom w:val="single" w:sz="4" w:space="0" w:color="auto"/>
              <w:right w:val="single" w:sz="4" w:space="0" w:color="auto"/>
            </w:tcBorders>
            <w:shd w:val="clear" w:color="auto" w:fill="auto"/>
            <w:vAlign w:val="center"/>
            <w:hideMark/>
          </w:tcPr>
          <w:p w14:paraId="6EFA8571"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1BDE379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37065E5D"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1032,00 </w:t>
            </w:r>
          </w:p>
        </w:tc>
        <w:tc>
          <w:tcPr>
            <w:tcW w:w="1316" w:type="dxa"/>
            <w:tcBorders>
              <w:top w:val="nil"/>
              <w:left w:val="nil"/>
              <w:bottom w:val="single" w:sz="4" w:space="0" w:color="auto"/>
              <w:right w:val="single" w:sz="4" w:space="0" w:color="auto"/>
            </w:tcBorders>
            <w:shd w:val="clear" w:color="auto" w:fill="auto"/>
            <w:noWrap/>
            <w:vAlign w:val="bottom"/>
            <w:hideMark/>
          </w:tcPr>
          <w:p w14:paraId="0A5EE177"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1654,00 </w:t>
            </w:r>
          </w:p>
        </w:tc>
        <w:tc>
          <w:tcPr>
            <w:tcW w:w="1516" w:type="dxa"/>
            <w:tcBorders>
              <w:top w:val="nil"/>
              <w:left w:val="nil"/>
              <w:bottom w:val="single" w:sz="4" w:space="0" w:color="auto"/>
              <w:right w:val="single" w:sz="4" w:space="0" w:color="auto"/>
            </w:tcBorders>
            <w:shd w:val="clear" w:color="auto" w:fill="auto"/>
            <w:noWrap/>
            <w:vAlign w:val="bottom"/>
            <w:hideMark/>
          </w:tcPr>
          <w:p w14:paraId="74FC573D"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1490,00 </w:t>
            </w:r>
          </w:p>
        </w:tc>
        <w:tc>
          <w:tcPr>
            <w:tcW w:w="1316" w:type="dxa"/>
            <w:tcBorders>
              <w:top w:val="nil"/>
              <w:left w:val="nil"/>
              <w:bottom w:val="single" w:sz="4" w:space="0" w:color="auto"/>
              <w:right w:val="single" w:sz="4" w:space="0" w:color="auto"/>
            </w:tcBorders>
            <w:shd w:val="clear" w:color="auto" w:fill="auto"/>
            <w:noWrap/>
            <w:vAlign w:val="bottom"/>
            <w:hideMark/>
          </w:tcPr>
          <w:p w14:paraId="0FABA42B"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1007,00 </w:t>
            </w:r>
          </w:p>
        </w:tc>
      </w:tr>
      <w:tr w:rsidR="00DD0E0B" w:rsidRPr="00333597" w14:paraId="6CFA5CB6"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29804F96"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04.10.2022 г.</w:t>
            </w:r>
          </w:p>
        </w:tc>
        <w:tc>
          <w:tcPr>
            <w:tcW w:w="1209" w:type="dxa"/>
            <w:tcBorders>
              <w:top w:val="nil"/>
              <w:left w:val="nil"/>
              <w:bottom w:val="single" w:sz="4" w:space="0" w:color="auto"/>
              <w:right w:val="single" w:sz="4" w:space="0" w:color="auto"/>
            </w:tcBorders>
            <w:shd w:val="clear" w:color="auto" w:fill="auto"/>
            <w:vAlign w:val="center"/>
            <w:hideMark/>
          </w:tcPr>
          <w:p w14:paraId="3A79E6D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719891AD"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05198B11"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683,00 </w:t>
            </w:r>
          </w:p>
        </w:tc>
        <w:tc>
          <w:tcPr>
            <w:tcW w:w="1316" w:type="dxa"/>
            <w:tcBorders>
              <w:top w:val="nil"/>
              <w:left w:val="nil"/>
              <w:bottom w:val="single" w:sz="4" w:space="0" w:color="auto"/>
              <w:right w:val="single" w:sz="4" w:space="0" w:color="auto"/>
            </w:tcBorders>
            <w:shd w:val="clear" w:color="auto" w:fill="auto"/>
            <w:noWrap/>
            <w:vAlign w:val="bottom"/>
            <w:hideMark/>
          </w:tcPr>
          <w:p w14:paraId="3FF8D05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947,00 </w:t>
            </w:r>
          </w:p>
        </w:tc>
        <w:tc>
          <w:tcPr>
            <w:tcW w:w="1516" w:type="dxa"/>
            <w:tcBorders>
              <w:top w:val="nil"/>
              <w:left w:val="nil"/>
              <w:bottom w:val="single" w:sz="4" w:space="0" w:color="auto"/>
              <w:right w:val="single" w:sz="4" w:space="0" w:color="auto"/>
            </w:tcBorders>
            <w:shd w:val="clear" w:color="auto" w:fill="auto"/>
            <w:noWrap/>
            <w:vAlign w:val="bottom"/>
            <w:hideMark/>
          </w:tcPr>
          <w:p w14:paraId="475D3FD2"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870,00 </w:t>
            </w:r>
          </w:p>
        </w:tc>
        <w:tc>
          <w:tcPr>
            <w:tcW w:w="1316" w:type="dxa"/>
            <w:tcBorders>
              <w:top w:val="nil"/>
              <w:left w:val="nil"/>
              <w:bottom w:val="single" w:sz="4" w:space="0" w:color="auto"/>
              <w:right w:val="single" w:sz="4" w:space="0" w:color="auto"/>
            </w:tcBorders>
            <w:shd w:val="clear" w:color="auto" w:fill="auto"/>
            <w:noWrap/>
            <w:vAlign w:val="bottom"/>
            <w:hideMark/>
          </w:tcPr>
          <w:p w14:paraId="5F662731"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417,00 </w:t>
            </w:r>
          </w:p>
        </w:tc>
      </w:tr>
      <w:tr w:rsidR="00DD0E0B" w:rsidRPr="00333597" w14:paraId="6760BC41"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5BC3B11F"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11.10.2022 г.</w:t>
            </w:r>
          </w:p>
        </w:tc>
        <w:tc>
          <w:tcPr>
            <w:tcW w:w="1209" w:type="dxa"/>
            <w:tcBorders>
              <w:top w:val="nil"/>
              <w:left w:val="nil"/>
              <w:bottom w:val="single" w:sz="4" w:space="0" w:color="auto"/>
              <w:right w:val="single" w:sz="4" w:space="0" w:color="auto"/>
            </w:tcBorders>
            <w:shd w:val="clear" w:color="auto" w:fill="auto"/>
            <w:vAlign w:val="center"/>
            <w:hideMark/>
          </w:tcPr>
          <w:p w14:paraId="7D6EC79A"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1DEC5AE1"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0F672E0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683,00 </w:t>
            </w:r>
          </w:p>
        </w:tc>
        <w:tc>
          <w:tcPr>
            <w:tcW w:w="1316" w:type="dxa"/>
            <w:tcBorders>
              <w:top w:val="nil"/>
              <w:left w:val="nil"/>
              <w:bottom w:val="single" w:sz="4" w:space="0" w:color="auto"/>
              <w:right w:val="single" w:sz="4" w:space="0" w:color="auto"/>
            </w:tcBorders>
            <w:shd w:val="clear" w:color="auto" w:fill="auto"/>
            <w:noWrap/>
            <w:vAlign w:val="bottom"/>
            <w:hideMark/>
          </w:tcPr>
          <w:p w14:paraId="045C7BB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947,00 </w:t>
            </w:r>
          </w:p>
        </w:tc>
        <w:tc>
          <w:tcPr>
            <w:tcW w:w="1516" w:type="dxa"/>
            <w:tcBorders>
              <w:top w:val="nil"/>
              <w:left w:val="nil"/>
              <w:bottom w:val="single" w:sz="4" w:space="0" w:color="auto"/>
              <w:right w:val="single" w:sz="4" w:space="0" w:color="auto"/>
            </w:tcBorders>
            <w:shd w:val="clear" w:color="auto" w:fill="auto"/>
            <w:noWrap/>
            <w:vAlign w:val="bottom"/>
            <w:hideMark/>
          </w:tcPr>
          <w:p w14:paraId="6B01BF90"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870,00 </w:t>
            </w:r>
          </w:p>
        </w:tc>
        <w:tc>
          <w:tcPr>
            <w:tcW w:w="1316" w:type="dxa"/>
            <w:tcBorders>
              <w:top w:val="nil"/>
              <w:left w:val="nil"/>
              <w:bottom w:val="single" w:sz="4" w:space="0" w:color="auto"/>
              <w:right w:val="single" w:sz="4" w:space="0" w:color="auto"/>
            </w:tcBorders>
            <w:shd w:val="clear" w:color="auto" w:fill="auto"/>
            <w:noWrap/>
            <w:vAlign w:val="bottom"/>
            <w:hideMark/>
          </w:tcPr>
          <w:p w14:paraId="3D1EF318"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417,00 </w:t>
            </w:r>
          </w:p>
        </w:tc>
      </w:tr>
      <w:tr w:rsidR="00DD0E0B" w:rsidRPr="00333597" w14:paraId="4F377014" w14:textId="77777777" w:rsidTr="001D6C68">
        <w:trPr>
          <w:trHeight w:val="320"/>
          <w:jc w:val="center"/>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0522EFF8" w14:textId="77777777" w:rsidR="00DD0E0B" w:rsidRPr="00333597" w:rsidRDefault="00DD0E0B" w:rsidP="00DD0E0B">
            <w:pPr>
              <w:spacing w:after="0" w:line="240" w:lineRule="auto"/>
              <w:jc w:val="right"/>
              <w:rPr>
                <w:rFonts w:ascii="Cambria" w:hAnsi="Cambria" w:cs="Calibri"/>
                <w:color w:val="44546A"/>
                <w:lang w:eastAsia="en-GB"/>
              </w:rPr>
            </w:pPr>
            <w:r w:rsidRPr="00333597">
              <w:rPr>
                <w:rFonts w:ascii="Cambria" w:hAnsi="Cambria" w:cs="Calibri"/>
                <w:color w:val="44546A"/>
                <w:lang w:eastAsia="en-GB"/>
              </w:rPr>
              <w:t>18.10.2022 г.</w:t>
            </w:r>
          </w:p>
        </w:tc>
        <w:tc>
          <w:tcPr>
            <w:tcW w:w="1209" w:type="dxa"/>
            <w:tcBorders>
              <w:top w:val="nil"/>
              <w:left w:val="nil"/>
              <w:bottom w:val="single" w:sz="4" w:space="0" w:color="auto"/>
              <w:right w:val="single" w:sz="4" w:space="0" w:color="auto"/>
            </w:tcBorders>
            <w:shd w:val="clear" w:color="auto" w:fill="auto"/>
            <w:vAlign w:val="center"/>
            <w:hideMark/>
          </w:tcPr>
          <w:p w14:paraId="285CB538"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355" w:type="dxa"/>
            <w:tcBorders>
              <w:top w:val="nil"/>
              <w:left w:val="nil"/>
              <w:bottom w:val="single" w:sz="4" w:space="0" w:color="auto"/>
              <w:right w:val="single" w:sz="4" w:space="0" w:color="auto"/>
            </w:tcBorders>
            <w:shd w:val="clear" w:color="auto" w:fill="auto"/>
            <w:vAlign w:val="center"/>
            <w:hideMark/>
          </w:tcPr>
          <w:p w14:paraId="07A0DAB2"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316" w:type="dxa"/>
            <w:tcBorders>
              <w:top w:val="nil"/>
              <w:left w:val="nil"/>
              <w:bottom w:val="single" w:sz="4" w:space="0" w:color="auto"/>
              <w:right w:val="single" w:sz="4" w:space="0" w:color="auto"/>
            </w:tcBorders>
            <w:shd w:val="clear" w:color="auto" w:fill="auto"/>
            <w:noWrap/>
            <w:vAlign w:val="bottom"/>
            <w:hideMark/>
          </w:tcPr>
          <w:p w14:paraId="40F29EBA"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683,00 </w:t>
            </w:r>
          </w:p>
        </w:tc>
        <w:tc>
          <w:tcPr>
            <w:tcW w:w="1316" w:type="dxa"/>
            <w:tcBorders>
              <w:top w:val="nil"/>
              <w:left w:val="nil"/>
              <w:bottom w:val="single" w:sz="4" w:space="0" w:color="auto"/>
              <w:right w:val="single" w:sz="4" w:space="0" w:color="auto"/>
            </w:tcBorders>
            <w:shd w:val="clear" w:color="auto" w:fill="auto"/>
            <w:noWrap/>
            <w:vAlign w:val="bottom"/>
            <w:hideMark/>
          </w:tcPr>
          <w:p w14:paraId="36C02B0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947,00 </w:t>
            </w:r>
          </w:p>
        </w:tc>
        <w:tc>
          <w:tcPr>
            <w:tcW w:w="1516" w:type="dxa"/>
            <w:tcBorders>
              <w:top w:val="nil"/>
              <w:left w:val="nil"/>
              <w:bottom w:val="single" w:sz="4" w:space="0" w:color="auto"/>
              <w:right w:val="single" w:sz="4" w:space="0" w:color="auto"/>
            </w:tcBorders>
            <w:shd w:val="clear" w:color="auto" w:fill="auto"/>
            <w:noWrap/>
            <w:vAlign w:val="bottom"/>
            <w:hideMark/>
          </w:tcPr>
          <w:p w14:paraId="053F5CC6"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870,00 </w:t>
            </w:r>
          </w:p>
        </w:tc>
        <w:tc>
          <w:tcPr>
            <w:tcW w:w="1316" w:type="dxa"/>
            <w:tcBorders>
              <w:top w:val="nil"/>
              <w:left w:val="nil"/>
              <w:bottom w:val="single" w:sz="4" w:space="0" w:color="auto"/>
              <w:right w:val="single" w:sz="4" w:space="0" w:color="auto"/>
            </w:tcBorders>
            <w:shd w:val="clear" w:color="auto" w:fill="auto"/>
            <w:noWrap/>
            <w:vAlign w:val="bottom"/>
            <w:hideMark/>
          </w:tcPr>
          <w:p w14:paraId="6AD6D85E" w14:textId="77777777" w:rsidR="00DD0E0B" w:rsidRPr="00333597" w:rsidRDefault="00DD0E0B" w:rsidP="00DD0E0B">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417,00 </w:t>
            </w:r>
          </w:p>
        </w:tc>
      </w:tr>
    </w:tbl>
    <w:p w14:paraId="1CD398B1" w14:textId="77777777" w:rsidR="001B47EB" w:rsidRDefault="001B47EB" w:rsidP="00E03538">
      <w:pPr>
        <w:spacing w:line="240" w:lineRule="auto"/>
        <w:rPr>
          <w:rFonts w:ascii="Cambria" w:hAnsi="Cambria"/>
          <w:b/>
          <w:color w:val="44546A"/>
          <w:u w:val="single"/>
        </w:rPr>
      </w:pPr>
    </w:p>
    <w:p w14:paraId="7C958794" w14:textId="77777777" w:rsidR="0008439D" w:rsidRPr="0008439D" w:rsidRDefault="0008439D" w:rsidP="0008439D">
      <w:pPr>
        <w:pStyle w:val="NoSpacing"/>
        <w:jc w:val="center"/>
        <w:rPr>
          <w:rFonts w:ascii="Cambria" w:hAnsi="Cambria"/>
          <w:b/>
          <w:bCs/>
          <w:color w:val="44546A"/>
          <w:sz w:val="24"/>
          <w:szCs w:val="24"/>
        </w:rPr>
      </w:pPr>
      <w:r w:rsidRPr="0008439D">
        <w:rPr>
          <w:rFonts w:ascii="Cambria" w:hAnsi="Cambria"/>
          <w:b/>
          <w:bCs/>
          <w:color w:val="44546A"/>
          <w:sz w:val="24"/>
          <w:szCs w:val="24"/>
        </w:rPr>
        <w:t>HOTEL BAHIA DEL SOL (4*), HB</w:t>
      </w:r>
      <w:r w:rsidRPr="0008439D">
        <w:rPr>
          <w:rFonts w:ascii="Cambria" w:hAnsi="Cambria"/>
          <w:b/>
          <w:bCs/>
          <w:color w:val="44546A"/>
          <w:sz w:val="24"/>
          <w:szCs w:val="24"/>
        </w:rPr>
        <w:tab/>
        <w:t>- Santa Ponsa</w:t>
      </w:r>
    </w:p>
    <w:p w14:paraId="0F7F2B56" w14:textId="77777777" w:rsidR="0008439D" w:rsidRPr="00333597" w:rsidRDefault="00000000" w:rsidP="0008439D">
      <w:pPr>
        <w:spacing w:line="240" w:lineRule="auto"/>
        <w:jc w:val="center"/>
        <w:rPr>
          <w:rFonts w:ascii="Cambria" w:hAnsi="Cambria"/>
          <w:b/>
          <w:color w:val="44546A"/>
          <w:u w:val="single"/>
        </w:rPr>
      </w:pPr>
      <w:hyperlink r:id="rId23" w:history="1">
        <w:r w:rsidR="0008439D" w:rsidRPr="0008439D">
          <w:rPr>
            <w:rStyle w:val="Hyperlink"/>
            <w:rFonts w:ascii="Cambria" w:hAnsi="Cambria"/>
            <w:b/>
          </w:rPr>
          <w:t>http://www.hotel-bahia-del-sol.com/en/inicio</w:t>
        </w:r>
      </w:hyperlink>
    </w:p>
    <w:tbl>
      <w:tblPr>
        <w:tblW w:w="9948" w:type="dxa"/>
        <w:jc w:val="center"/>
        <w:tblLook w:val="04A0" w:firstRow="1" w:lastRow="0" w:firstColumn="1" w:lastColumn="0" w:noHBand="0" w:noVBand="1"/>
      </w:tblPr>
      <w:tblGrid>
        <w:gridCol w:w="1532"/>
        <w:gridCol w:w="1087"/>
        <w:gridCol w:w="1221"/>
        <w:gridCol w:w="1181"/>
        <w:gridCol w:w="1182"/>
        <w:gridCol w:w="1181"/>
        <w:gridCol w:w="1181"/>
        <w:gridCol w:w="1383"/>
      </w:tblGrid>
      <w:tr w:rsidR="00373ABE" w:rsidRPr="00333597" w14:paraId="47D1ED0B" w14:textId="77777777" w:rsidTr="0008439D">
        <w:trPr>
          <w:trHeight w:val="915"/>
          <w:jc w:val="center"/>
        </w:trPr>
        <w:tc>
          <w:tcPr>
            <w:tcW w:w="1532"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CAE2B61" w14:textId="77777777" w:rsidR="00373ABE" w:rsidRPr="00333597" w:rsidRDefault="00373ABE" w:rsidP="00373ABE">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Дата на заминаване</w:t>
            </w:r>
          </w:p>
        </w:tc>
        <w:tc>
          <w:tcPr>
            <w:tcW w:w="1087" w:type="dxa"/>
            <w:tcBorders>
              <w:top w:val="single" w:sz="4" w:space="0" w:color="auto"/>
              <w:left w:val="nil"/>
              <w:bottom w:val="single" w:sz="4" w:space="0" w:color="auto"/>
              <w:right w:val="single" w:sz="4" w:space="0" w:color="auto"/>
            </w:tcBorders>
            <w:shd w:val="clear" w:color="000000" w:fill="FCD5B4"/>
            <w:vAlign w:val="center"/>
            <w:hideMark/>
          </w:tcPr>
          <w:p w14:paraId="60C2F75C" w14:textId="77777777" w:rsidR="00373ABE" w:rsidRPr="00333597" w:rsidRDefault="00373ABE" w:rsidP="00373ABE">
            <w:pPr>
              <w:spacing w:after="0" w:line="240" w:lineRule="auto"/>
              <w:jc w:val="center"/>
              <w:rPr>
                <w:rFonts w:ascii="Cambria" w:hAnsi="Cambria" w:cs="Calibri"/>
                <w:color w:val="44546A"/>
                <w:lang w:eastAsia="en-GB"/>
              </w:rPr>
            </w:pPr>
            <w:r w:rsidRPr="00333597">
              <w:rPr>
                <w:rFonts w:ascii="Cambria" w:hAnsi="Cambria" w:cs="Calibri"/>
                <w:color w:val="44546A"/>
                <w:lang w:eastAsia="en-GB"/>
              </w:rPr>
              <w:t>Брой нощувки</w:t>
            </w:r>
          </w:p>
        </w:tc>
        <w:tc>
          <w:tcPr>
            <w:tcW w:w="1221" w:type="dxa"/>
            <w:tcBorders>
              <w:top w:val="single" w:sz="4" w:space="0" w:color="auto"/>
              <w:left w:val="nil"/>
              <w:bottom w:val="single" w:sz="4" w:space="0" w:color="auto"/>
              <w:right w:val="single" w:sz="4" w:space="0" w:color="auto"/>
            </w:tcBorders>
            <w:shd w:val="clear" w:color="000000" w:fill="FCD5B4"/>
            <w:vAlign w:val="center"/>
            <w:hideMark/>
          </w:tcPr>
          <w:p w14:paraId="32987D6F" w14:textId="77777777" w:rsidR="00373ABE" w:rsidRPr="00333597" w:rsidRDefault="00373ABE" w:rsidP="00373ABE">
            <w:pPr>
              <w:spacing w:after="0" w:line="240" w:lineRule="auto"/>
              <w:jc w:val="center"/>
              <w:rPr>
                <w:rFonts w:ascii="Cambria" w:hAnsi="Cambria" w:cs="Calibri"/>
                <w:color w:val="44546A"/>
                <w:lang w:eastAsia="en-GB"/>
              </w:rPr>
            </w:pPr>
            <w:r w:rsidRPr="00333597">
              <w:rPr>
                <w:rFonts w:ascii="Cambria" w:hAnsi="Cambria" w:cs="Calibri"/>
                <w:color w:val="44546A"/>
                <w:lang w:eastAsia="en-GB"/>
              </w:rPr>
              <w:t>База на изхранване</w:t>
            </w:r>
          </w:p>
        </w:tc>
        <w:tc>
          <w:tcPr>
            <w:tcW w:w="1181" w:type="dxa"/>
            <w:tcBorders>
              <w:top w:val="single" w:sz="4" w:space="0" w:color="auto"/>
              <w:left w:val="nil"/>
              <w:bottom w:val="single" w:sz="4" w:space="0" w:color="auto"/>
              <w:right w:val="single" w:sz="4" w:space="0" w:color="auto"/>
            </w:tcBorders>
            <w:shd w:val="clear" w:color="000000" w:fill="FCD5B4"/>
            <w:vAlign w:val="center"/>
            <w:hideMark/>
          </w:tcPr>
          <w:p w14:paraId="1F10CC37" w14:textId="77777777" w:rsidR="00373ABE" w:rsidRPr="00333597" w:rsidRDefault="00373ABE" w:rsidP="00373ABE">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Възр. в Двойна стая </w:t>
            </w:r>
          </w:p>
        </w:tc>
        <w:tc>
          <w:tcPr>
            <w:tcW w:w="1182" w:type="dxa"/>
            <w:tcBorders>
              <w:top w:val="single" w:sz="4" w:space="0" w:color="auto"/>
              <w:left w:val="nil"/>
              <w:bottom w:val="single" w:sz="4" w:space="0" w:color="auto"/>
              <w:right w:val="single" w:sz="4" w:space="0" w:color="auto"/>
            </w:tcBorders>
            <w:shd w:val="clear" w:color="000000" w:fill="FCD5B4"/>
            <w:vAlign w:val="center"/>
            <w:hideMark/>
          </w:tcPr>
          <w:p w14:paraId="627718FE" w14:textId="77777777" w:rsidR="00373ABE" w:rsidRPr="00333597" w:rsidRDefault="00373ABE" w:rsidP="00373ABE">
            <w:pPr>
              <w:spacing w:after="0" w:line="240" w:lineRule="auto"/>
              <w:jc w:val="center"/>
              <w:rPr>
                <w:rFonts w:ascii="Cambria" w:hAnsi="Cambria" w:cs="Calibri"/>
                <w:color w:val="44546A"/>
                <w:lang w:eastAsia="en-GB"/>
              </w:rPr>
            </w:pPr>
            <w:r w:rsidRPr="00333597">
              <w:rPr>
                <w:rFonts w:ascii="Cambria" w:hAnsi="Cambria" w:cs="Calibri"/>
                <w:color w:val="44546A"/>
                <w:lang w:eastAsia="en-GB"/>
              </w:rPr>
              <w:t>Двойна стая единично ползване</w:t>
            </w:r>
          </w:p>
        </w:tc>
        <w:tc>
          <w:tcPr>
            <w:tcW w:w="1181" w:type="dxa"/>
            <w:tcBorders>
              <w:top w:val="single" w:sz="4" w:space="0" w:color="auto"/>
              <w:left w:val="nil"/>
              <w:bottom w:val="single" w:sz="4" w:space="0" w:color="auto"/>
              <w:right w:val="single" w:sz="4" w:space="0" w:color="auto"/>
            </w:tcBorders>
            <w:shd w:val="clear" w:color="000000" w:fill="FCD5B4"/>
            <w:vAlign w:val="center"/>
            <w:hideMark/>
          </w:tcPr>
          <w:p w14:paraId="0E06BF43" w14:textId="77777777" w:rsidR="00373ABE" w:rsidRPr="00333597" w:rsidRDefault="00373ABE" w:rsidP="00373ABE">
            <w:pPr>
              <w:spacing w:after="0" w:line="240" w:lineRule="auto"/>
              <w:jc w:val="center"/>
              <w:rPr>
                <w:rFonts w:ascii="Cambria" w:hAnsi="Cambria" w:cs="Calibri"/>
                <w:color w:val="44546A"/>
                <w:lang w:eastAsia="en-GB"/>
              </w:rPr>
            </w:pPr>
            <w:r w:rsidRPr="00333597">
              <w:rPr>
                <w:rFonts w:ascii="Cambria" w:hAnsi="Cambria" w:cs="Calibri"/>
                <w:color w:val="44546A"/>
                <w:lang w:eastAsia="en-GB"/>
              </w:rPr>
              <w:t>Трети възрастен в дв стая</w:t>
            </w:r>
          </w:p>
        </w:tc>
        <w:tc>
          <w:tcPr>
            <w:tcW w:w="1181" w:type="dxa"/>
            <w:tcBorders>
              <w:top w:val="single" w:sz="4" w:space="0" w:color="auto"/>
              <w:left w:val="nil"/>
              <w:bottom w:val="single" w:sz="4" w:space="0" w:color="auto"/>
              <w:right w:val="single" w:sz="4" w:space="0" w:color="auto"/>
            </w:tcBorders>
            <w:shd w:val="clear" w:color="000000" w:fill="FCD5B4"/>
            <w:vAlign w:val="center"/>
            <w:hideMark/>
          </w:tcPr>
          <w:p w14:paraId="33E431E6" w14:textId="77777777" w:rsidR="00373ABE" w:rsidRPr="00333597" w:rsidRDefault="00373ABE" w:rsidP="00373ABE">
            <w:pPr>
              <w:spacing w:after="0" w:line="240" w:lineRule="auto"/>
              <w:jc w:val="center"/>
              <w:rPr>
                <w:rFonts w:ascii="Cambria" w:hAnsi="Cambria" w:cs="Calibri"/>
                <w:color w:val="44546A"/>
                <w:lang w:eastAsia="en-GB"/>
              </w:rPr>
            </w:pPr>
            <w:r w:rsidRPr="00333597">
              <w:rPr>
                <w:rFonts w:ascii="Cambria" w:hAnsi="Cambria" w:cs="Calibri"/>
                <w:color w:val="44546A"/>
                <w:lang w:eastAsia="en-GB"/>
              </w:rPr>
              <w:t>1-во и 2-ро Дете (2-6г.) в дв стая</w:t>
            </w:r>
          </w:p>
        </w:tc>
        <w:tc>
          <w:tcPr>
            <w:tcW w:w="1383" w:type="dxa"/>
            <w:tcBorders>
              <w:top w:val="single" w:sz="4" w:space="0" w:color="auto"/>
              <w:left w:val="nil"/>
              <w:bottom w:val="single" w:sz="4" w:space="0" w:color="auto"/>
              <w:right w:val="single" w:sz="4" w:space="0" w:color="auto"/>
            </w:tcBorders>
            <w:shd w:val="clear" w:color="000000" w:fill="FCD5B4"/>
            <w:vAlign w:val="center"/>
            <w:hideMark/>
          </w:tcPr>
          <w:p w14:paraId="545B261C" w14:textId="77777777" w:rsidR="00373ABE" w:rsidRPr="00333597" w:rsidRDefault="00373ABE" w:rsidP="00373ABE">
            <w:pPr>
              <w:spacing w:after="0" w:line="240" w:lineRule="auto"/>
              <w:jc w:val="center"/>
              <w:rPr>
                <w:rFonts w:ascii="Cambria" w:hAnsi="Cambria" w:cs="Calibri"/>
                <w:color w:val="44546A"/>
                <w:lang w:eastAsia="en-GB"/>
              </w:rPr>
            </w:pPr>
            <w:r w:rsidRPr="00333597">
              <w:rPr>
                <w:rFonts w:ascii="Cambria" w:hAnsi="Cambria" w:cs="Calibri"/>
                <w:color w:val="44546A"/>
                <w:lang w:eastAsia="en-GB"/>
              </w:rPr>
              <w:t>1-во и 2-ро Дете (7-14г.) в дв стая</w:t>
            </w:r>
          </w:p>
        </w:tc>
      </w:tr>
      <w:tr w:rsidR="005C6671" w:rsidRPr="00333597" w14:paraId="788330B5"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5B7F95E9"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05.07.2022 г.</w:t>
            </w:r>
          </w:p>
        </w:tc>
        <w:tc>
          <w:tcPr>
            <w:tcW w:w="1087" w:type="dxa"/>
            <w:tcBorders>
              <w:top w:val="nil"/>
              <w:left w:val="nil"/>
              <w:bottom w:val="single" w:sz="4" w:space="0" w:color="auto"/>
              <w:right w:val="single" w:sz="4" w:space="0" w:color="auto"/>
            </w:tcBorders>
            <w:shd w:val="clear" w:color="auto" w:fill="auto"/>
            <w:vAlign w:val="center"/>
            <w:hideMark/>
          </w:tcPr>
          <w:p w14:paraId="48A7007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49C96929"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4ED42FDF"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910,00 </w:t>
            </w:r>
          </w:p>
        </w:tc>
        <w:tc>
          <w:tcPr>
            <w:tcW w:w="1182" w:type="dxa"/>
            <w:tcBorders>
              <w:top w:val="nil"/>
              <w:left w:val="nil"/>
              <w:bottom w:val="single" w:sz="4" w:space="0" w:color="auto"/>
              <w:right w:val="single" w:sz="4" w:space="0" w:color="auto"/>
            </w:tcBorders>
            <w:shd w:val="clear" w:color="auto" w:fill="auto"/>
            <w:noWrap/>
            <w:vAlign w:val="bottom"/>
            <w:hideMark/>
          </w:tcPr>
          <w:p w14:paraId="3D3D600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1027,00 </w:t>
            </w:r>
          </w:p>
        </w:tc>
        <w:tc>
          <w:tcPr>
            <w:tcW w:w="1181" w:type="dxa"/>
            <w:tcBorders>
              <w:top w:val="nil"/>
              <w:left w:val="nil"/>
              <w:bottom w:val="single" w:sz="4" w:space="0" w:color="auto"/>
              <w:right w:val="single" w:sz="4" w:space="0" w:color="auto"/>
            </w:tcBorders>
            <w:shd w:val="clear" w:color="auto" w:fill="auto"/>
            <w:noWrap/>
            <w:vAlign w:val="bottom"/>
            <w:hideMark/>
          </w:tcPr>
          <w:p w14:paraId="769969C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749,00 </w:t>
            </w:r>
          </w:p>
        </w:tc>
        <w:tc>
          <w:tcPr>
            <w:tcW w:w="1181" w:type="dxa"/>
            <w:tcBorders>
              <w:top w:val="nil"/>
              <w:left w:val="nil"/>
              <w:bottom w:val="single" w:sz="4" w:space="0" w:color="auto"/>
              <w:right w:val="single" w:sz="4" w:space="0" w:color="auto"/>
            </w:tcBorders>
            <w:shd w:val="clear" w:color="auto" w:fill="auto"/>
            <w:noWrap/>
            <w:vAlign w:val="bottom"/>
            <w:hideMark/>
          </w:tcPr>
          <w:p w14:paraId="767B8F1E"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7D2E691B"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642,00 </w:t>
            </w:r>
          </w:p>
        </w:tc>
      </w:tr>
      <w:tr w:rsidR="005C6671" w:rsidRPr="00333597" w14:paraId="47A56BF6"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5BF0925A"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12.07.2022 г.</w:t>
            </w:r>
          </w:p>
        </w:tc>
        <w:tc>
          <w:tcPr>
            <w:tcW w:w="1087" w:type="dxa"/>
            <w:tcBorders>
              <w:top w:val="nil"/>
              <w:left w:val="nil"/>
              <w:bottom w:val="single" w:sz="4" w:space="0" w:color="auto"/>
              <w:right w:val="single" w:sz="4" w:space="0" w:color="auto"/>
            </w:tcBorders>
            <w:shd w:val="clear" w:color="auto" w:fill="auto"/>
            <w:vAlign w:val="center"/>
            <w:hideMark/>
          </w:tcPr>
          <w:p w14:paraId="372B779D"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1998919D"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0D16E3C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970,00 </w:t>
            </w:r>
          </w:p>
        </w:tc>
        <w:tc>
          <w:tcPr>
            <w:tcW w:w="1182" w:type="dxa"/>
            <w:tcBorders>
              <w:top w:val="nil"/>
              <w:left w:val="nil"/>
              <w:bottom w:val="single" w:sz="4" w:space="0" w:color="auto"/>
              <w:right w:val="single" w:sz="4" w:space="0" w:color="auto"/>
            </w:tcBorders>
            <w:shd w:val="clear" w:color="auto" w:fill="auto"/>
            <w:noWrap/>
            <w:vAlign w:val="bottom"/>
            <w:hideMark/>
          </w:tcPr>
          <w:p w14:paraId="422CA4BA"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1087,00 </w:t>
            </w:r>
          </w:p>
        </w:tc>
        <w:tc>
          <w:tcPr>
            <w:tcW w:w="1181" w:type="dxa"/>
            <w:tcBorders>
              <w:top w:val="nil"/>
              <w:left w:val="nil"/>
              <w:bottom w:val="single" w:sz="4" w:space="0" w:color="auto"/>
              <w:right w:val="single" w:sz="4" w:space="0" w:color="auto"/>
            </w:tcBorders>
            <w:shd w:val="clear" w:color="auto" w:fill="auto"/>
            <w:noWrap/>
            <w:vAlign w:val="bottom"/>
            <w:hideMark/>
          </w:tcPr>
          <w:p w14:paraId="45B85B32"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791,00 </w:t>
            </w:r>
          </w:p>
        </w:tc>
        <w:tc>
          <w:tcPr>
            <w:tcW w:w="1181" w:type="dxa"/>
            <w:tcBorders>
              <w:top w:val="nil"/>
              <w:left w:val="nil"/>
              <w:bottom w:val="single" w:sz="4" w:space="0" w:color="auto"/>
              <w:right w:val="single" w:sz="4" w:space="0" w:color="auto"/>
            </w:tcBorders>
            <w:shd w:val="clear" w:color="auto" w:fill="auto"/>
            <w:noWrap/>
            <w:vAlign w:val="bottom"/>
            <w:hideMark/>
          </w:tcPr>
          <w:p w14:paraId="4C8F6F0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35A2F533"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672,00 </w:t>
            </w:r>
          </w:p>
        </w:tc>
      </w:tr>
      <w:tr w:rsidR="005C6671" w:rsidRPr="00333597" w14:paraId="70444A39"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302B8C51"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19.07.2022 г.</w:t>
            </w:r>
          </w:p>
        </w:tc>
        <w:tc>
          <w:tcPr>
            <w:tcW w:w="1087" w:type="dxa"/>
            <w:tcBorders>
              <w:top w:val="nil"/>
              <w:left w:val="nil"/>
              <w:bottom w:val="single" w:sz="4" w:space="0" w:color="auto"/>
              <w:right w:val="single" w:sz="4" w:space="0" w:color="auto"/>
            </w:tcBorders>
            <w:shd w:val="clear" w:color="auto" w:fill="auto"/>
            <w:vAlign w:val="center"/>
            <w:hideMark/>
          </w:tcPr>
          <w:p w14:paraId="11B2D200"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142F03E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6AB637DE"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970,00 </w:t>
            </w:r>
          </w:p>
        </w:tc>
        <w:tc>
          <w:tcPr>
            <w:tcW w:w="1182" w:type="dxa"/>
            <w:tcBorders>
              <w:top w:val="nil"/>
              <w:left w:val="nil"/>
              <w:bottom w:val="single" w:sz="4" w:space="0" w:color="auto"/>
              <w:right w:val="single" w:sz="4" w:space="0" w:color="auto"/>
            </w:tcBorders>
            <w:shd w:val="clear" w:color="auto" w:fill="auto"/>
            <w:noWrap/>
            <w:vAlign w:val="bottom"/>
            <w:hideMark/>
          </w:tcPr>
          <w:p w14:paraId="6B8A3642"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1087,00 </w:t>
            </w:r>
          </w:p>
        </w:tc>
        <w:tc>
          <w:tcPr>
            <w:tcW w:w="1181" w:type="dxa"/>
            <w:tcBorders>
              <w:top w:val="nil"/>
              <w:left w:val="nil"/>
              <w:bottom w:val="single" w:sz="4" w:space="0" w:color="auto"/>
              <w:right w:val="single" w:sz="4" w:space="0" w:color="auto"/>
            </w:tcBorders>
            <w:shd w:val="clear" w:color="auto" w:fill="auto"/>
            <w:noWrap/>
            <w:vAlign w:val="bottom"/>
            <w:hideMark/>
          </w:tcPr>
          <w:p w14:paraId="3050706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791,00 </w:t>
            </w:r>
          </w:p>
        </w:tc>
        <w:tc>
          <w:tcPr>
            <w:tcW w:w="1181" w:type="dxa"/>
            <w:tcBorders>
              <w:top w:val="nil"/>
              <w:left w:val="nil"/>
              <w:bottom w:val="single" w:sz="4" w:space="0" w:color="auto"/>
              <w:right w:val="single" w:sz="4" w:space="0" w:color="auto"/>
            </w:tcBorders>
            <w:shd w:val="clear" w:color="auto" w:fill="auto"/>
            <w:noWrap/>
            <w:vAlign w:val="bottom"/>
            <w:hideMark/>
          </w:tcPr>
          <w:p w14:paraId="18F5AF30"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244E70A6"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672,00 </w:t>
            </w:r>
          </w:p>
        </w:tc>
      </w:tr>
      <w:tr w:rsidR="005C6671" w:rsidRPr="00333597" w14:paraId="5B20DE37"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06E05636"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26.07.2022 г.</w:t>
            </w:r>
          </w:p>
        </w:tc>
        <w:tc>
          <w:tcPr>
            <w:tcW w:w="1087" w:type="dxa"/>
            <w:tcBorders>
              <w:top w:val="nil"/>
              <w:left w:val="nil"/>
              <w:bottom w:val="single" w:sz="4" w:space="0" w:color="auto"/>
              <w:right w:val="single" w:sz="4" w:space="0" w:color="auto"/>
            </w:tcBorders>
            <w:shd w:val="clear" w:color="auto" w:fill="auto"/>
            <w:vAlign w:val="center"/>
            <w:hideMark/>
          </w:tcPr>
          <w:p w14:paraId="6757FF80"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35F1BFF2"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165D76B7"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970,00 </w:t>
            </w:r>
          </w:p>
        </w:tc>
        <w:tc>
          <w:tcPr>
            <w:tcW w:w="1182" w:type="dxa"/>
            <w:tcBorders>
              <w:top w:val="nil"/>
              <w:left w:val="nil"/>
              <w:bottom w:val="single" w:sz="4" w:space="0" w:color="auto"/>
              <w:right w:val="single" w:sz="4" w:space="0" w:color="auto"/>
            </w:tcBorders>
            <w:shd w:val="clear" w:color="auto" w:fill="auto"/>
            <w:noWrap/>
            <w:vAlign w:val="bottom"/>
            <w:hideMark/>
          </w:tcPr>
          <w:p w14:paraId="1AA00F1E"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1087,00 </w:t>
            </w:r>
          </w:p>
        </w:tc>
        <w:tc>
          <w:tcPr>
            <w:tcW w:w="1181" w:type="dxa"/>
            <w:tcBorders>
              <w:top w:val="nil"/>
              <w:left w:val="nil"/>
              <w:bottom w:val="single" w:sz="4" w:space="0" w:color="auto"/>
              <w:right w:val="single" w:sz="4" w:space="0" w:color="auto"/>
            </w:tcBorders>
            <w:shd w:val="clear" w:color="auto" w:fill="auto"/>
            <w:noWrap/>
            <w:vAlign w:val="bottom"/>
            <w:hideMark/>
          </w:tcPr>
          <w:p w14:paraId="0970B410"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791,00 </w:t>
            </w:r>
          </w:p>
        </w:tc>
        <w:tc>
          <w:tcPr>
            <w:tcW w:w="1181" w:type="dxa"/>
            <w:tcBorders>
              <w:top w:val="nil"/>
              <w:left w:val="nil"/>
              <w:bottom w:val="single" w:sz="4" w:space="0" w:color="auto"/>
              <w:right w:val="single" w:sz="4" w:space="0" w:color="auto"/>
            </w:tcBorders>
            <w:shd w:val="clear" w:color="auto" w:fill="auto"/>
            <w:noWrap/>
            <w:vAlign w:val="bottom"/>
            <w:hideMark/>
          </w:tcPr>
          <w:p w14:paraId="43B88C33"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19E757D2"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672,00 </w:t>
            </w:r>
          </w:p>
        </w:tc>
      </w:tr>
      <w:tr w:rsidR="005C6671" w:rsidRPr="00333597" w14:paraId="3F991376"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16F9D666"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02.08.2022 г.</w:t>
            </w:r>
          </w:p>
        </w:tc>
        <w:tc>
          <w:tcPr>
            <w:tcW w:w="1087" w:type="dxa"/>
            <w:tcBorders>
              <w:top w:val="nil"/>
              <w:left w:val="nil"/>
              <w:bottom w:val="single" w:sz="4" w:space="0" w:color="auto"/>
              <w:right w:val="single" w:sz="4" w:space="0" w:color="auto"/>
            </w:tcBorders>
            <w:shd w:val="clear" w:color="auto" w:fill="auto"/>
            <w:vAlign w:val="center"/>
            <w:hideMark/>
          </w:tcPr>
          <w:p w14:paraId="09A2C88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44F44CE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6B36C33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1006,00 </w:t>
            </w:r>
          </w:p>
        </w:tc>
        <w:tc>
          <w:tcPr>
            <w:tcW w:w="1182" w:type="dxa"/>
            <w:tcBorders>
              <w:top w:val="nil"/>
              <w:left w:val="nil"/>
              <w:bottom w:val="single" w:sz="4" w:space="0" w:color="auto"/>
              <w:right w:val="single" w:sz="4" w:space="0" w:color="auto"/>
            </w:tcBorders>
            <w:shd w:val="clear" w:color="auto" w:fill="auto"/>
            <w:noWrap/>
            <w:vAlign w:val="bottom"/>
            <w:hideMark/>
          </w:tcPr>
          <w:p w14:paraId="2EEBB62D"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1123,00 </w:t>
            </w:r>
          </w:p>
        </w:tc>
        <w:tc>
          <w:tcPr>
            <w:tcW w:w="1181" w:type="dxa"/>
            <w:tcBorders>
              <w:top w:val="nil"/>
              <w:left w:val="nil"/>
              <w:bottom w:val="single" w:sz="4" w:space="0" w:color="auto"/>
              <w:right w:val="single" w:sz="4" w:space="0" w:color="auto"/>
            </w:tcBorders>
            <w:shd w:val="clear" w:color="auto" w:fill="auto"/>
            <w:noWrap/>
            <w:vAlign w:val="bottom"/>
            <w:hideMark/>
          </w:tcPr>
          <w:p w14:paraId="23B8A1CF"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817,00 </w:t>
            </w:r>
          </w:p>
        </w:tc>
        <w:tc>
          <w:tcPr>
            <w:tcW w:w="1181" w:type="dxa"/>
            <w:tcBorders>
              <w:top w:val="nil"/>
              <w:left w:val="nil"/>
              <w:bottom w:val="single" w:sz="4" w:space="0" w:color="auto"/>
              <w:right w:val="single" w:sz="4" w:space="0" w:color="auto"/>
            </w:tcBorders>
            <w:shd w:val="clear" w:color="auto" w:fill="auto"/>
            <w:noWrap/>
            <w:vAlign w:val="bottom"/>
            <w:hideMark/>
          </w:tcPr>
          <w:p w14:paraId="7D244448"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735C864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690,00 </w:t>
            </w:r>
          </w:p>
        </w:tc>
      </w:tr>
      <w:tr w:rsidR="005C6671" w:rsidRPr="00333597" w14:paraId="3B9FFFA5"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6E8C6776"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09.08.2022 г.</w:t>
            </w:r>
          </w:p>
        </w:tc>
        <w:tc>
          <w:tcPr>
            <w:tcW w:w="1087" w:type="dxa"/>
            <w:tcBorders>
              <w:top w:val="nil"/>
              <w:left w:val="nil"/>
              <w:bottom w:val="single" w:sz="4" w:space="0" w:color="auto"/>
              <w:right w:val="single" w:sz="4" w:space="0" w:color="auto"/>
            </w:tcBorders>
            <w:shd w:val="clear" w:color="auto" w:fill="auto"/>
            <w:vAlign w:val="center"/>
            <w:hideMark/>
          </w:tcPr>
          <w:p w14:paraId="1B6A12A7"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4F5A6303"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59955BD4"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1096,00 </w:t>
            </w:r>
          </w:p>
        </w:tc>
        <w:tc>
          <w:tcPr>
            <w:tcW w:w="1182" w:type="dxa"/>
            <w:tcBorders>
              <w:top w:val="nil"/>
              <w:left w:val="nil"/>
              <w:bottom w:val="single" w:sz="4" w:space="0" w:color="auto"/>
              <w:right w:val="single" w:sz="4" w:space="0" w:color="auto"/>
            </w:tcBorders>
            <w:shd w:val="clear" w:color="auto" w:fill="auto"/>
            <w:noWrap/>
            <w:vAlign w:val="bottom"/>
            <w:hideMark/>
          </w:tcPr>
          <w:p w14:paraId="51F0C9E1"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1214,00 </w:t>
            </w:r>
          </w:p>
        </w:tc>
        <w:tc>
          <w:tcPr>
            <w:tcW w:w="1181" w:type="dxa"/>
            <w:tcBorders>
              <w:top w:val="nil"/>
              <w:left w:val="nil"/>
              <w:bottom w:val="single" w:sz="4" w:space="0" w:color="auto"/>
              <w:right w:val="single" w:sz="4" w:space="0" w:color="auto"/>
            </w:tcBorders>
            <w:shd w:val="clear" w:color="auto" w:fill="auto"/>
            <w:noWrap/>
            <w:vAlign w:val="bottom"/>
            <w:hideMark/>
          </w:tcPr>
          <w:p w14:paraId="1D7D8BDD"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879,00 </w:t>
            </w:r>
          </w:p>
        </w:tc>
        <w:tc>
          <w:tcPr>
            <w:tcW w:w="1181" w:type="dxa"/>
            <w:tcBorders>
              <w:top w:val="nil"/>
              <w:left w:val="nil"/>
              <w:bottom w:val="single" w:sz="4" w:space="0" w:color="auto"/>
              <w:right w:val="single" w:sz="4" w:space="0" w:color="auto"/>
            </w:tcBorders>
            <w:shd w:val="clear" w:color="auto" w:fill="auto"/>
            <w:noWrap/>
            <w:vAlign w:val="bottom"/>
            <w:hideMark/>
          </w:tcPr>
          <w:p w14:paraId="746B6FEE"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58B1E4B6"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735,00 </w:t>
            </w:r>
          </w:p>
        </w:tc>
      </w:tr>
      <w:tr w:rsidR="005C6671" w:rsidRPr="00333597" w14:paraId="1E498579"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041F3B81"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16.08.2022 г.</w:t>
            </w:r>
          </w:p>
        </w:tc>
        <w:tc>
          <w:tcPr>
            <w:tcW w:w="1087" w:type="dxa"/>
            <w:tcBorders>
              <w:top w:val="nil"/>
              <w:left w:val="nil"/>
              <w:bottom w:val="single" w:sz="4" w:space="0" w:color="auto"/>
              <w:right w:val="single" w:sz="4" w:space="0" w:color="auto"/>
            </w:tcBorders>
            <w:shd w:val="clear" w:color="auto" w:fill="auto"/>
            <w:vAlign w:val="center"/>
            <w:hideMark/>
          </w:tcPr>
          <w:p w14:paraId="3D3A802E"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0854470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24354A48"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1096,00 </w:t>
            </w:r>
          </w:p>
        </w:tc>
        <w:tc>
          <w:tcPr>
            <w:tcW w:w="1182" w:type="dxa"/>
            <w:tcBorders>
              <w:top w:val="nil"/>
              <w:left w:val="nil"/>
              <w:bottom w:val="single" w:sz="4" w:space="0" w:color="auto"/>
              <w:right w:val="single" w:sz="4" w:space="0" w:color="auto"/>
            </w:tcBorders>
            <w:shd w:val="clear" w:color="auto" w:fill="auto"/>
            <w:noWrap/>
            <w:vAlign w:val="bottom"/>
            <w:hideMark/>
          </w:tcPr>
          <w:p w14:paraId="2B6F803A"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1214,00 </w:t>
            </w:r>
          </w:p>
        </w:tc>
        <w:tc>
          <w:tcPr>
            <w:tcW w:w="1181" w:type="dxa"/>
            <w:tcBorders>
              <w:top w:val="nil"/>
              <w:left w:val="nil"/>
              <w:bottom w:val="single" w:sz="4" w:space="0" w:color="auto"/>
              <w:right w:val="single" w:sz="4" w:space="0" w:color="auto"/>
            </w:tcBorders>
            <w:shd w:val="clear" w:color="auto" w:fill="auto"/>
            <w:noWrap/>
            <w:vAlign w:val="bottom"/>
            <w:hideMark/>
          </w:tcPr>
          <w:p w14:paraId="6F970344"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879,00 </w:t>
            </w:r>
          </w:p>
        </w:tc>
        <w:tc>
          <w:tcPr>
            <w:tcW w:w="1181" w:type="dxa"/>
            <w:tcBorders>
              <w:top w:val="nil"/>
              <w:left w:val="nil"/>
              <w:bottom w:val="single" w:sz="4" w:space="0" w:color="auto"/>
              <w:right w:val="single" w:sz="4" w:space="0" w:color="auto"/>
            </w:tcBorders>
            <w:shd w:val="clear" w:color="auto" w:fill="auto"/>
            <w:noWrap/>
            <w:vAlign w:val="bottom"/>
            <w:hideMark/>
          </w:tcPr>
          <w:p w14:paraId="0F652B83"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3742F1F8"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735,00 </w:t>
            </w:r>
          </w:p>
        </w:tc>
      </w:tr>
      <w:tr w:rsidR="005C6671" w:rsidRPr="00333597" w14:paraId="5F8C1CEA"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05922649"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23.08.2022 г.</w:t>
            </w:r>
          </w:p>
        </w:tc>
        <w:tc>
          <w:tcPr>
            <w:tcW w:w="1087" w:type="dxa"/>
            <w:tcBorders>
              <w:top w:val="nil"/>
              <w:left w:val="nil"/>
              <w:bottom w:val="single" w:sz="4" w:space="0" w:color="auto"/>
              <w:right w:val="single" w:sz="4" w:space="0" w:color="auto"/>
            </w:tcBorders>
            <w:shd w:val="clear" w:color="auto" w:fill="auto"/>
            <w:vAlign w:val="center"/>
            <w:hideMark/>
          </w:tcPr>
          <w:p w14:paraId="52D38241"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1738D93F"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7AF3135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1096,00 </w:t>
            </w:r>
          </w:p>
        </w:tc>
        <w:tc>
          <w:tcPr>
            <w:tcW w:w="1182" w:type="dxa"/>
            <w:tcBorders>
              <w:top w:val="nil"/>
              <w:left w:val="nil"/>
              <w:bottom w:val="single" w:sz="4" w:space="0" w:color="auto"/>
              <w:right w:val="single" w:sz="4" w:space="0" w:color="auto"/>
            </w:tcBorders>
            <w:shd w:val="clear" w:color="auto" w:fill="auto"/>
            <w:noWrap/>
            <w:vAlign w:val="bottom"/>
            <w:hideMark/>
          </w:tcPr>
          <w:p w14:paraId="5A3AA994"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1214,00 </w:t>
            </w:r>
          </w:p>
        </w:tc>
        <w:tc>
          <w:tcPr>
            <w:tcW w:w="1181" w:type="dxa"/>
            <w:tcBorders>
              <w:top w:val="nil"/>
              <w:left w:val="nil"/>
              <w:bottom w:val="single" w:sz="4" w:space="0" w:color="auto"/>
              <w:right w:val="single" w:sz="4" w:space="0" w:color="auto"/>
            </w:tcBorders>
            <w:shd w:val="clear" w:color="auto" w:fill="auto"/>
            <w:noWrap/>
            <w:vAlign w:val="bottom"/>
            <w:hideMark/>
          </w:tcPr>
          <w:p w14:paraId="17888808"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879,00 </w:t>
            </w:r>
          </w:p>
        </w:tc>
        <w:tc>
          <w:tcPr>
            <w:tcW w:w="1181" w:type="dxa"/>
            <w:tcBorders>
              <w:top w:val="nil"/>
              <w:left w:val="nil"/>
              <w:bottom w:val="single" w:sz="4" w:space="0" w:color="auto"/>
              <w:right w:val="single" w:sz="4" w:space="0" w:color="auto"/>
            </w:tcBorders>
            <w:shd w:val="clear" w:color="auto" w:fill="auto"/>
            <w:noWrap/>
            <w:vAlign w:val="bottom"/>
            <w:hideMark/>
          </w:tcPr>
          <w:p w14:paraId="6BD758A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3F70A58E"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735,00 </w:t>
            </w:r>
          </w:p>
        </w:tc>
      </w:tr>
      <w:tr w:rsidR="005C6671" w:rsidRPr="00333597" w14:paraId="6C5D4858"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1D3E1F2B"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30.08.2022 г.</w:t>
            </w:r>
          </w:p>
        </w:tc>
        <w:tc>
          <w:tcPr>
            <w:tcW w:w="1087" w:type="dxa"/>
            <w:tcBorders>
              <w:top w:val="nil"/>
              <w:left w:val="nil"/>
              <w:bottom w:val="single" w:sz="4" w:space="0" w:color="auto"/>
              <w:right w:val="single" w:sz="4" w:space="0" w:color="auto"/>
            </w:tcBorders>
            <w:shd w:val="clear" w:color="auto" w:fill="auto"/>
            <w:vAlign w:val="center"/>
            <w:hideMark/>
          </w:tcPr>
          <w:p w14:paraId="733E662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3BE19C1E"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592EFC58"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1096,00 </w:t>
            </w:r>
          </w:p>
        </w:tc>
        <w:tc>
          <w:tcPr>
            <w:tcW w:w="1182" w:type="dxa"/>
            <w:tcBorders>
              <w:top w:val="nil"/>
              <w:left w:val="nil"/>
              <w:bottom w:val="single" w:sz="4" w:space="0" w:color="auto"/>
              <w:right w:val="single" w:sz="4" w:space="0" w:color="auto"/>
            </w:tcBorders>
            <w:shd w:val="clear" w:color="auto" w:fill="auto"/>
            <w:noWrap/>
            <w:vAlign w:val="bottom"/>
            <w:hideMark/>
          </w:tcPr>
          <w:p w14:paraId="7A93A6D0"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1214,00 </w:t>
            </w:r>
          </w:p>
        </w:tc>
        <w:tc>
          <w:tcPr>
            <w:tcW w:w="1181" w:type="dxa"/>
            <w:tcBorders>
              <w:top w:val="nil"/>
              <w:left w:val="nil"/>
              <w:bottom w:val="single" w:sz="4" w:space="0" w:color="auto"/>
              <w:right w:val="single" w:sz="4" w:space="0" w:color="auto"/>
            </w:tcBorders>
            <w:shd w:val="clear" w:color="auto" w:fill="auto"/>
            <w:noWrap/>
            <w:vAlign w:val="bottom"/>
            <w:hideMark/>
          </w:tcPr>
          <w:p w14:paraId="0D737A84"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879,00 </w:t>
            </w:r>
          </w:p>
        </w:tc>
        <w:tc>
          <w:tcPr>
            <w:tcW w:w="1181" w:type="dxa"/>
            <w:tcBorders>
              <w:top w:val="nil"/>
              <w:left w:val="nil"/>
              <w:bottom w:val="single" w:sz="4" w:space="0" w:color="auto"/>
              <w:right w:val="single" w:sz="4" w:space="0" w:color="auto"/>
            </w:tcBorders>
            <w:shd w:val="clear" w:color="auto" w:fill="auto"/>
            <w:noWrap/>
            <w:vAlign w:val="bottom"/>
            <w:hideMark/>
          </w:tcPr>
          <w:p w14:paraId="222FE4A9"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2263DE8B"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735,00 </w:t>
            </w:r>
          </w:p>
        </w:tc>
      </w:tr>
      <w:tr w:rsidR="005C6671" w:rsidRPr="00333597" w14:paraId="2AD5D7E8"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51AD4D9B"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06.09.2022 г.</w:t>
            </w:r>
          </w:p>
        </w:tc>
        <w:tc>
          <w:tcPr>
            <w:tcW w:w="1087" w:type="dxa"/>
            <w:tcBorders>
              <w:top w:val="nil"/>
              <w:left w:val="nil"/>
              <w:bottom w:val="single" w:sz="4" w:space="0" w:color="auto"/>
              <w:right w:val="single" w:sz="4" w:space="0" w:color="auto"/>
            </w:tcBorders>
            <w:shd w:val="clear" w:color="auto" w:fill="auto"/>
            <w:vAlign w:val="center"/>
            <w:hideMark/>
          </w:tcPr>
          <w:p w14:paraId="0087140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5918B094"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233AFBA7"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1096,00 </w:t>
            </w:r>
          </w:p>
        </w:tc>
        <w:tc>
          <w:tcPr>
            <w:tcW w:w="1182" w:type="dxa"/>
            <w:tcBorders>
              <w:top w:val="nil"/>
              <w:left w:val="nil"/>
              <w:bottom w:val="single" w:sz="4" w:space="0" w:color="auto"/>
              <w:right w:val="single" w:sz="4" w:space="0" w:color="auto"/>
            </w:tcBorders>
            <w:shd w:val="clear" w:color="auto" w:fill="auto"/>
            <w:noWrap/>
            <w:vAlign w:val="bottom"/>
            <w:hideMark/>
          </w:tcPr>
          <w:p w14:paraId="28D50B76"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1214,00 </w:t>
            </w:r>
          </w:p>
        </w:tc>
        <w:tc>
          <w:tcPr>
            <w:tcW w:w="1181" w:type="dxa"/>
            <w:tcBorders>
              <w:top w:val="nil"/>
              <w:left w:val="nil"/>
              <w:bottom w:val="single" w:sz="4" w:space="0" w:color="auto"/>
              <w:right w:val="single" w:sz="4" w:space="0" w:color="auto"/>
            </w:tcBorders>
            <w:shd w:val="clear" w:color="auto" w:fill="auto"/>
            <w:noWrap/>
            <w:vAlign w:val="bottom"/>
            <w:hideMark/>
          </w:tcPr>
          <w:p w14:paraId="102586E3"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879,00 </w:t>
            </w:r>
          </w:p>
        </w:tc>
        <w:tc>
          <w:tcPr>
            <w:tcW w:w="1181" w:type="dxa"/>
            <w:tcBorders>
              <w:top w:val="nil"/>
              <w:left w:val="nil"/>
              <w:bottom w:val="single" w:sz="4" w:space="0" w:color="auto"/>
              <w:right w:val="single" w:sz="4" w:space="0" w:color="auto"/>
            </w:tcBorders>
            <w:shd w:val="clear" w:color="auto" w:fill="auto"/>
            <w:noWrap/>
            <w:vAlign w:val="bottom"/>
            <w:hideMark/>
          </w:tcPr>
          <w:p w14:paraId="0AB45DDA"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44812E31"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735,00 </w:t>
            </w:r>
          </w:p>
        </w:tc>
      </w:tr>
      <w:tr w:rsidR="005C6671" w:rsidRPr="00333597" w14:paraId="73A499BA"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68C8AB68"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13.09.2022 г.</w:t>
            </w:r>
          </w:p>
        </w:tc>
        <w:tc>
          <w:tcPr>
            <w:tcW w:w="1087" w:type="dxa"/>
            <w:tcBorders>
              <w:top w:val="nil"/>
              <w:left w:val="nil"/>
              <w:bottom w:val="single" w:sz="4" w:space="0" w:color="auto"/>
              <w:right w:val="single" w:sz="4" w:space="0" w:color="auto"/>
            </w:tcBorders>
            <w:shd w:val="clear" w:color="auto" w:fill="auto"/>
            <w:vAlign w:val="center"/>
            <w:hideMark/>
          </w:tcPr>
          <w:p w14:paraId="7564A399"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30E51739"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5FB8BC3F"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1096,00 </w:t>
            </w:r>
          </w:p>
        </w:tc>
        <w:tc>
          <w:tcPr>
            <w:tcW w:w="1182" w:type="dxa"/>
            <w:tcBorders>
              <w:top w:val="nil"/>
              <w:left w:val="nil"/>
              <w:bottom w:val="single" w:sz="4" w:space="0" w:color="auto"/>
              <w:right w:val="single" w:sz="4" w:space="0" w:color="auto"/>
            </w:tcBorders>
            <w:shd w:val="clear" w:color="auto" w:fill="auto"/>
            <w:noWrap/>
            <w:vAlign w:val="bottom"/>
            <w:hideMark/>
          </w:tcPr>
          <w:p w14:paraId="4D1AB539"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1214,00 </w:t>
            </w:r>
          </w:p>
        </w:tc>
        <w:tc>
          <w:tcPr>
            <w:tcW w:w="1181" w:type="dxa"/>
            <w:tcBorders>
              <w:top w:val="nil"/>
              <w:left w:val="nil"/>
              <w:bottom w:val="single" w:sz="4" w:space="0" w:color="auto"/>
              <w:right w:val="single" w:sz="4" w:space="0" w:color="auto"/>
            </w:tcBorders>
            <w:shd w:val="clear" w:color="auto" w:fill="auto"/>
            <w:noWrap/>
            <w:vAlign w:val="bottom"/>
            <w:hideMark/>
          </w:tcPr>
          <w:p w14:paraId="14A71A9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879,00 </w:t>
            </w:r>
          </w:p>
        </w:tc>
        <w:tc>
          <w:tcPr>
            <w:tcW w:w="1181" w:type="dxa"/>
            <w:tcBorders>
              <w:top w:val="nil"/>
              <w:left w:val="nil"/>
              <w:bottom w:val="single" w:sz="4" w:space="0" w:color="auto"/>
              <w:right w:val="single" w:sz="4" w:space="0" w:color="auto"/>
            </w:tcBorders>
            <w:shd w:val="clear" w:color="auto" w:fill="auto"/>
            <w:noWrap/>
            <w:vAlign w:val="bottom"/>
            <w:hideMark/>
          </w:tcPr>
          <w:p w14:paraId="69B49069"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4F14FFC2"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735,00 </w:t>
            </w:r>
          </w:p>
        </w:tc>
      </w:tr>
      <w:tr w:rsidR="005C6671" w:rsidRPr="00333597" w14:paraId="4261B0B7"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0CAA7620"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20.09.2022 г.</w:t>
            </w:r>
          </w:p>
        </w:tc>
        <w:tc>
          <w:tcPr>
            <w:tcW w:w="1087" w:type="dxa"/>
            <w:tcBorders>
              <w:top w:val="nil"/>
              <w:left w:val="nil"/>
              <w:bottom w:val="single" w:sz="4" w:space="0" w:color="auto"/>
              <w:right w:val="single" w:sz="4" w:space="0" w:color="auto"/>
            </w:tcBorders>
            <w:shd w:val="clear" w:color="auto" w:fill="auto"/>
            <w:vAlign w:val="center"/>
            <w:hideMark/>
          </w:tcPr>
          <w:p w14:paraId="02825F5A"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5E90BC3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71924102"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1096,00 </w:t>
            </w:r>
          </w:p>
        </w:tc>
        <w:tc>
          <w:tcPr>
            <w:tcW w:w="1182" w:type="dxa"/>
            <w:tcBorders>
              <w:top w:val="nil"/>
              <w:left w:val="nil"/>
              <w:bottom w:val="single" w:sz="4" w:space="0" w:color="auto"/>
              <w:right w:val="single" w:sz="4" w:space="0" w:color="auto"/>
            </w:tcBorders>
            <w:shd w:val="clear" w:color="auto" w:fill="auto"/>
            <w:noWrap/>
            <w:vAlign w:val="bottom"/>
            <w:hideMark/>
          </w:tcPr>
          <w:p w14:paraId="12D4DA32"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1214,00 </w:t>
            </w:r>
          </w:p>
        </w:tc>
        <w:tc>
          <w:tcPr>
            <w:tcW w:w="1181" w:type="dxa"/>
            <w:tcBorders>
              <w:top w:val="nil"/>
              <w:left w:val="nil"/>
              <w:bottom w:val="single" w:sz="4" w:space="0" w:color="auto"/>
              <w:right w:val="single" w:sz="4" w:space="0" w:color="auto"/>
            </w:tcBorders>
            <w:shd w:val="clear" w:color="auto" w:fill="auto"/>
            <w:noWrap/>
            <w:vAlign w:val="bottom"/>
            <w:hideMark/>
          </w:tcPr>
          <w:p w14:paraId="0AC37C5F"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879,00 </w:t>
            </w:r>
          </w:p>
        </w:tc>
        <w:tc>
          <w:tcPr>
            <w:tcW w:w="1181" w:type="dxa"/>
            <w:tcBorders>
              <w:top w:val="nil"/>
              <w:left w:val="nil"/>
              <w:bottom w:val="single" w:sz="4" w:space="0" w:color="auto"/>
              <w:right w:val="single" w:sz="4" w:space="0" w:color="auto"/>
            </w:tcBorders>
            <w:shd w:val="clear" w:color="auto" w:fill="auto"/>
            <w:noWrap/>
            <w:vAlign w:val="bottom"/>
            <w:hideMark/>
          </w:tcPr>
          <w:p w14:paraId="0886F193"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3BEE5C8F"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735,00 </w:t>
            </w:r>
          </w:p>
        </w:tc>
      </w:tr>
      <w:tr w:rsidR="005C6671" w:rsidRPr="00333597" w14:paraId="48B5FEFD"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38C5435C"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27.09.2022 г.</w:t>
            </w:r>
          </w:p>
        </w:tc>
        <w:tc>
          <w:tcPr>
            <w:tcW w:w="1087" w:type="dxa"/>
            <w:tcBorders>
              <w:top w:val="nil"/>
              <w:left w:val="nil"/>
              <w:bottom w:val="single" w:sz="4" w:space="0" w:color="auto"/>
              <w:right w:val="single" w:sz="4" w:space="0" w:color="auto"/>
            </w:tcBorders>
            <w:shd w:val="clear" w:color="auto" w:fill="auto"/>
            <w:vAlign w:val="center"/>
            <w:hideMark/>
          </w:tcPr>
          <w:p w14:paraId="02B5E2F6"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16D0B63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5FEBDE7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1042,00 </w:t>
            </w:r>
          </w:p>
        </w:tc>
        <w:tc>
          <w:tcPr>
            <w:tcW w:w="1182" w:type="dxa"/>
            <w:tcBorders>
              <w:top w:val="nil"/>
              <w:left w:val="nil"/>
              <w:bottom w:val="single" w:sz="4" w:space="0" w:color="auto"/>
              <w:right w:val="single" w:sz="4" w:space="0" w:color="auto"/>
            </w:tcBorders>
            <w:shd w:val="clear" w:color="auto" w:fill="auto"/>
            <w:noWrap/>
            <w:vAlign w:val="bottom"/>
            <w:hideMark/>
          </w:tcPr>
          <w:p w14:paraId="76C31ED9"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1159,00 </w:t>
            </w:r>
          </w:p>
        </w:tc>
        <w:tc>
          <w:tcPr>
            <w:tcW w:w="1181" w:type="dxa"/>
            <w:tcBorders>
              <w:top w:val="nil"/>
              <w:left w:val="nil"/>
              <w:bottom w:val="single" w:sz="4" w:space="0" w:color="auto"/>
              <w:right w:val="single" w:sz="4" w:space="0" w:color="auto"/>
            </w:tcBorders>
            <w:shd w:val="clear" w:color="auto" w:fill="auto"/>
            <w:noWrap/>
            <w:vAlign w:val="bottom"/>
            <w:hideMark/>
          </w:tcPr>
          <w:p w14:paraId="368368F0"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842,00 </w:t>
            </w:r>
          </w:p>
        </w:tc>
        <w:tc>
          <w:tcPr>
            <w:tcW w:w="1181" w:type="dxa"/>
            <w:tcBorders>
              <w:top w:val="nil"/>
              <w:left w:val="nil"/>
              <w:bottom w:val="single" w:sz="4" w:space="0" w:color="auto"/>
              <w:right w:val="single" w:sz="4" w:space="0" w:color="auto"/>
            </w:tcBorders>
            <w:shd w:val="clear" w:color="auto" w:fill="auto"/>
            <w:noWrap/>
            <w:vAlign w:val="bottom"/>
            <w:hideMark/>
          </w:tcPr>
          <w:p w14:paraId="6A5D8DA3"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220F86E0"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708,00 </w:t>
            </w:r>
          </w:p>
        </w:tc>
      </w:tr>
      <w:tr w:rsidR="005C6671" w:rsidRPr="00333597" w14:paraId="15E943F4"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090411EC"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04.10.2022 г.</w:t>
            </w:r>
          </w:p>
        </w:tc>
        <w:tc>
          <w:tcPr>
            <w:tcW w:w="1087" w:type="dxa"/>
            <w:tcBorders>
              <w:top w:val="nil"/>
              <w:left w:val="nil"/>
              <w:bottom w:val="single" w:sz="4" w:space="0" w:color="auto"/>
              <w:right w:val="single" w:sz="4" w:space="0" w:color="auto"/>
            </w:tcBorders>
            <w:shd w:val="clear" w:color="auto" w:fill="auto"/>
            <w:vAlign w:val="center"/>
            <w:hideMark/>
          </w:tcPr>
          <w:p w14:paraId="7C302E52"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5F6E0AB4"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1B9D929B"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748,00 </w:t>
            </w:r>
          </w:p>
        </w:tc>
        <w:tc>
          <w:tcPr>
            <w:tcW w:w="1182" w:type="dxa"/>
            <w:tcBorders>
              <w:top w:val="nil"/>
              <w:left w:val="nil"/>
              <w:bottom w:val="single" w:sz="4" w:space="0" w:color="auto"/>
              <w:right w:val="single" w:sz="4" w:space="0" w:color="auto"/>
            </w:tcBorders>
            <w:shd w:val="clear" w:color="auto" w:fill="auto"/>
            <w:noWrap/>
            <w:vAlign w:val="bottom"/>
            <w:hideMark/>
          </w:tcPr>
          <w:p w14:paraId="070DF76A"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865,00 </w:t>
            </w:r>
          </w:p>
        </w:tc>
        <w:tc>
          <w:tcPr>
            <w:tcW w:w="1181" w:type="dxa"/>
            <w:tcBorders>
              <w:top w:val="nil"/>
              <w:left w:val="nil"/>
              <w:bottom w:val="single" w:sz="4" w:space="0" w:color="auto"/>
              <w:right w:val="single" w:sz="4" w:space="0" w:color="auto"/>
            </w:tcBorders>
            <w:shd w:val="clear" w:color="auto" w:fill="auto"/>
            <w:noWrap/>
            <w:vAlign w:val="bottom"/>
            <w:hideMark/>
          </w:tcPr>
          <w:p w14:paraId="3DD94C57"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636,00 </w:t>
            </w:r>
          </w:p>
        </w:tc>
        <w:tc>
          <w:tcPr>
            <w:tcW w:w="1181" w:type="dxa"/>
            <w:tcBorders>
              <w:top w:val="nil"/>
              <w:left w:val="nil"/>
              <w:bottom w:val="single" w:sz="4" w:space="0" w:color="auto"/>
              <w:right w:val="single" w:sz="4" w:space="0" w:color="auto"/>
            </w:tcBorders>
            <w:shd w:val="clear" w:color="auto" w:fill="auto"/>
            <w:noWrap/>
            <w:vAlign w:val="bottom"/>
            <w:hideMark/>
          </w:tcPr>
          <w:p w14:paraId="54526D3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79358982"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561,00 </w:t>
            </w:r>
          </w:p>
        </w:tc>
      </w:tr>
      <w:tr w:rsidR="005C6671" w:rsidRPr="00333597" w14:paraId="3E04E8A0"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30E0A7B5"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11.10.2022 г.</w:t>
            </w:r>
          </w:p>
        </w:tc>
        <w:tc>
          <w:tcPr>
            <w:tcW w:w="1087" w:type="dxa"/>
            <w:tcBorders>
              <w:top w:val="nil"/>
              <w:left w:val="nil"/>
              <w:bottom w:val="single" w:sz="4" w:space="0" w:color="auto"/>
              <w:right w:val="single" w:sz="4" w:space="0" w:color="auto"/>
            </w:tcBorders>
            <w:shd w:val="clear" w:color="auto" w:fill="auto"/>
            <w:vAlign w:val="center"/>
            <w:hideMark/>
          </w:tcPr>
          <w:p w14:paraId="358E89D8"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384AFB10"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2F8E5541"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748,00 </w:t>
            </w:r>
          </w:p>
        </w:tc>
        <w:tc>
          <w:tcPr>
            <w:tcW w:w="1182" w:type="dxa"/>
            <w:tcBorders>
              <w:top w:val="nil"/>
              <w:left w:val="nil"/>
              <w:bottom w:val="single" w:sz="4" w:space="0" w:color="auto"/>
              <w:right w:val="single" w:sz="4" w:space="0" w:color="auto"/>
            </w:tcBorders>
            <w:shd w:val="clear" w:color="auto" w:fill="auto"/>
            <w:noWrap/>
            <w:vAlign w:val="bottom"/>
            <w:hideMark/>
          </w:tcPr>
          <w:p w14:paraId="02695A2F"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865,00 </w:t>
            </w:r>
          </w:p>
        </w:tc>
        <w:tc>
          <w:tcPr>
            <w:tcW w:w="1181" w:type="dxa"/>
            <w:tcBorders>
              <w:top w:val="nil"/>
              <w:left w:val="nil"/>
              <w:bottom w:val="single" w:sz="4" w:space="0" w:color="auto"/>
              <w:right w:val="single" w:sz="4" w:space="0" w:color="auto"/>
            </w:tcBorders>
            <w:shd w:val="clear" w:color="auto" w:fill="auto"/>
            <w:noWrap/>
            <w:vAlign w:val="bottom"/>
            <w:hideMark/>
          </w:tcPr>
          <w:p w14:paraId="1EB58010"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636,00 </w:t>
            </w:r>
          </w:p>
        </w:tc>
        <w:tc>
          <w:tcPr>
            <w:tcW w:w="1181" w:type="dxa"/>
            <w:tcBorders>
              <w:top w:val="nil"/>
              <w:left w:val="nil"/>
              <w:bottom w:val="single" w:sz="4" w:space="0" w:color="auto"/>
              <w:right w:val="single" w:sz="4" w:space="0" w:color="auto"/>
            </w:tcBorders>
            <w:shd w:val="clear" w:color="auto" w:fill="auto"/>
            <w:noWrap/>
            <w:vAlign w:val="bottom"/>
            <w:hideMark/>
          </w:tcPr>
          <w:p w14:paraId="33FEA821"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4B84BAF3"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561,00 </w:t>
            </w:r>
          </w:p>
        </w:tc>
      </w:tr>
      <w:tr w:rsidR="005C6671" w:rsidRPr="00333597" w14:paraId="6678FAC0" w14:textId="77777777" w:rsidTr="006361CF">
        <w:trPr>
          <w:trHeight w:val="305"/>
          <w:jc w:val="center"/>
        </w:trPr>
        <w:tc>
          <w:tcPr>
            <w:tcW w:w="1532" w:type="dxa"/>
            <w:tcBorders>
              <w:top w:val="nil"/>
              <w:left w:val="single" w:sz="4" w:space="0" w:color="auto"/>
              <w:bottom w:val="single" w:sz="4" w:space="0" w:color="auto"/>
              <w:right w:val="single" w:sz="4" w:space="0" w:color="auto"/>
            </w:tcBorders>
            <w:shd w:val="clear" w:color="auto" w:fill="auto"/>
            <w:noWrap/>
            <w:hideMark/>
          </w:tcPr>
          <w:p w14:paraId="5D5D0EA0" w14:textId="77777777" w:rsidR="005C6671" w:rsidRPr="00333597" w:rsidRDefault="005C6671" w:rsidP="005C6671">
            <w:pPr>
              <w:spacing w:after="0" w:line="240" w:lineRule="auto"/>
              <w:jc w:val="right"/>
              <w:rPr>
                <w:rFonts w:ascii="Cambria" w:hAnsi="Cambria" w:cs="Calibri"/>
                <w:color w:val="44546A"/>
                <w:lang w:eastAsia="en-GB"/>
              </w:rPr>
            </w:pPr>
            <w:r w:rsidRPr="00333597">
              <w:rPr>
                <w:rFonts w:ascii="Cambria" w:hAnsi="Cambria"/>
                <w:color w:val="44546A"/>
              </w:rPr>
              <w:t>18.10.2022 г.</w:t>
            </w:r>
          </w:p>
        </w:tc>
        <w:tc>
          <w:tcPr>
            <w:tcW w:w="1087" w:type="dxa"/>
            <w:tcBorders>
              <w:top w:val="nil"/>
              <w:left w:val="nil"/>
              <w:bottom w:val="single" w:sz="4" w:space="0" w:color="auto"/>
              <w:right w:val="single" w:sz="4" w:space="0" w:color="auto"/>
            </w:tcBorders>
            <w:shd w:val="clear" w:color="auto" w:fill="auto"/>
            <w:vAlign w:val="center"/>
            <w:hideMark/>
          </w:tcPr>
          <w:p w14:paraId="5606FB6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7 н.</w:t>
            </w:r>
          </w:p>
        </w:tc>
        <w:tc>
          <w:tcPr>
            <w:tcW w:w="1221" w:type="dxa"/>
            <w:tcBorders>
              <w:top w:val="nil"/>
              <w:left w:val="nil"/>
              <w:bottom w:val="single" w:sz="4" w:space="0" w:color="auto"/>
              <w:right w:val="single" w:sz="4" w:space="0" w:color="auto"/>
            </w:tcBorders>
            <w:shd w:val="clear" w:color="auto" w:fill="auto"/>
            <w:vAlign w:val="center"/>
            <w:hideMark/>
          </w:tcPr>
          <w:p w14:paraId="64E83C44"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HB</w:t>
            </w:r>
          </w:p>
        </w:tc>
        <w:tc>
          <w:tcPr>
            <w:tcW w:w="1181" w:type="dxa"/>
            <w:tcBorders>
              <w:top w:val="nil"/>
              <w:left w:val="nil"/>
              <w:bottom w:val="single" w:sz="4" w:space="0" w:color="auto"/>
              <w:right w:val="single" w:sz="4" w:space="0" w:color="auto"/>
            </w:tcBorders>
            <w:shd w:val="clear" w:color="auto" w:fill="auto"/>
            <w:noWrap/>
            <w:vAlign w:val="bottom"/>
            <w:hideMark/>
          </w:tcPr>
          <w:p w14:paraId="3C5CFB55"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748,00 </w:t>
            </w:r>
          </w:p>
        </w:tc>
        <w:tc>
          <w:tcPr>
            <w:tcW w:w="1182" w:type="dxa"/>
            <w:tcBorders>
              <w:top w:val="nil"/>
              <w:left w:val="nil"/>
              <w:bottom w:val="single" w:sz="4" w:space="0" w:color="auto"/>
              <w:right w:val="single" w:sz="4" w:space="0" w:color="auto"/>
            </w:tcBorders>
            <w:shd w:val="clear" w:color="auto" w:fill="auto"/>
            <w:noWrap/>
            <w:vAlign w:val="bottom"/>
            <w:hideMark/>
          </w:tcPr>
          <w:p w14:paraId="5622C4AB"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865,00 </w:t>
            </w:r>
          </w:p>
        </w:tc>
        <w:tc>
          <w:tcPr>
            <w:tcW w:w="1181" w:type="dxa"/>
            <w:tcBorders>
              <w:top w:val="nil"/>
              <w:left w:val="nil"/>
              <w:bottom w:val="single" w:sz="4" w:space="0" w:color="auto"/>
              <w:right w:val="single" w:sz="4" w:space="0" w:color="auto"/>
            </w:tcBorders>
            <w:shd w:val="clear" w:color="auto" w:fill="auto"/>
            <w:noWrap/>
            <w:vAlign w:val="bottom"/>
            <w:hideMark/>
          </w:tcPr>
          <w:p w14:paraId="0EDFB754"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636,00 </w:t>
            </w:r>
          </w:p>
        </w:tc>
        <w:tc>
          <w:tcPr>
            <w:tcW w:w="1181" w:type="dxa"/>
            <w:tcBorders>
              <w:top w:val="nil"/>
              <w:left w:val="nil"/>
              <w:bottom w:val="single" w:sz="4" w:space="0" w:color="auto"/>
              <w:right w:val="single" w:sz="4" w:space="0" w:color="auto"/>
            </w:tcBorders>
            <w:shd w:val="clear" w:color="auto" w:fill="auto"/>
            <w:noWrap/>
            <w:vAlign w:val="bottom"/>
            <w:hideMark/>
          </w:tcPr>
          <w:p w14:paraId="3788D7E0"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375,00 </w:t>
            </w:r>
          </w:p>
        </w:tc>
        <w:tc>
          <w:tcPr>
            <w:tcW w:w="1383" w:type="dxa"/>
            <w:tcBorders>
              <w:top w:val="nil"/>
              <w:left w:val="nil"/>
              <w:bottom w:val="single" w:sz="4" w:space="0" w:color="auto"/>
              <w:right w:val="single" w:sz="4" w:space="0" w:color="auto"/>
            </w:tcBorders>
            <w:shd w:val="clear" w:color="auto" w:fill="auto"/>
            <w:noWrap/>
            <w:vAlign w:val="bottom"/>
            <w:hideMark/>
          </w:tcPr>
          <w:p w14:paraId="17CE755C" w14:textId="77777777" w:rsidR="005C6671" w:rsidRPr="00333597" w:rsidRDefault="005C6671" w:rsidP="005C6671">
            <w:pPr>
              <w:spacing w:after="0" w:line="240" w:lineRule="auto"/>
              <w:jc w:val="center"/>
              <w:rPr>
                <w:rFonts w:ascii="Cambria" w:hAnsi="Cambria" w:cs="Calibri"/>
                <w:color w:val="44546A"/>
                <w:lang w:eastAsia="en-GB"/>
              </w:rPr>
            </w:pPr>
            <w:r w:rsidRPr="00333597">
              <w:rPr>
                <w:rFonts w:ascii="Cambria" w:hAnsi="Cambria" w:cs="Calibri"/>
                <w:color w:val="44546A"/>
                <w:lang w:eastAsia="en-GB"/>
              </w:rPr>
              <w:t xml:space="preserve"> €        561,00 </w:t>
            </w:r>
          </w:p>
        </w:tc>
      </w:tr>
    </w:tbl>
    <w:p w14:paraId="4A3877A8" w14:textId="77777777" w:rsidR="00DD0E0B" w:rsidRPr="00333597" w:rsidRDefault="00DD0E0B" w:rsidP="00E03538">
      <w:pPr>
        <w:spacing w:line="240" w:lineRule="auto"/>
        <w:rPr>
          <w:rFonts w:ascii="Cambria" w:hAnsi="Cambria"/>
          <w:b/>
          <w:color w:val="44546A"/>
          <w:u w:val="single"/>
        </w:rPr>
      </w:pPr>
    </w:p>
    <w:p w14:paraId="7353550D" w14:textId="77777777" w:rsidR="00DD0E0B" w:rsidRPr="00333597" w:rsidRDefault="00DD0E0B" w:rsidP="00E03538">
      <w:pPr>
        <w:spacing w:line="240" w:lineRule="auto"/>
        <w:rPr>
          <w:rFonts w:ascii="Cambria" w:hAnsi="Cambria"/>
          <w:b/>
          <w:color w:val="44546A"/>
          <w:u w:val="single"/>
        </w:rPr>
      </w:pPr>
    </w:p>
    <w:p w14:paraId="5EF2B893" w14:textId="77777777" w:rsidR="00894E9F" w:rsidRPr="00333597" w:rsidRDefault="00894E9F" w:rsidP="00E03538">
      <w:pPr>
        <w:spacing w:line="240" w:lineRule="auto"/>
        <w:rPr>
          <w:rFonts w:ascii="Cambria" w:hAnsi="Cambria"/>
          <w:b/>
          <w:color w:val="44546A"/>
          <w:sz w:val="24"/>
          <w:szCs w:val="24"/>
          <w:u w:val="single"/>
        </w:rPr>
      </w:pPr>
      <w:r w:rsidRPr="00333597">
        <w:rPr>
          <w:rFonts w:ascii="Cambria" w:hAnsi="Cambria"/>
          <w:b/>
          <w:color w:val="44546A"/>
          <w:sz w:val="24"/>
          <w:szCs w:val="24"/>
          <w:u w:val="single"/>
        </w:rPr>
        <w:t>Пакетните цени по програмата включват:</w:t>
      </w:r>
    </w:p>
    <w:p w14:paraId="209FCC20" w14:textId="77777777" w:rsidR="00FB4155" w:rsidRDefault="00894E9F" w:rsidP="00E03538">
      <w:pPr>
        <w:pStyle w:val="ListParagraph"/>
        <w:numPr>
          <w:ilvl w:val="0"/>
          <w:numId w:val="34"/>
        </w:numPr>
        <w:spacing w:line="240" w:lineRule="auto"/>
        <w:rPr>
          <w:rFonts w:ascii="Cambria" w:hAnsi="Cambria"/>
          <w:color w:val="44546A"/>
          <w:sz w:val="24"/>
          <w:szCs w:val="24"/>
        </w:rPr>
      </w:pPr>
      <w:r w:rsidRPr="00333597">
        <w:rPr>
          <w:rFonts w:ascii="Cambria" w:hAnsi="Cambria"/>
          <w:color w:val="44546A"/>
          <w:sz w:val="24"/>
          <w:szCs w:val="24"/>
        </w:rPr>
        <w:t>Самолетен билет  София – Палма – София</w:t>
      </w:r>
      <w:r w:rsidR="00D246EF" w:rsidRPr="00333597">
        <w:rPr>
          <w:rFonts w:ascii="Cambria" w:hAnsi="Cambria"/>
          <w:color w:val="44546A"/>
          <w:sz w:val="24"/>
          <w:szCs w:val="24"/>
        </w:rPr>
        <w:t xml:space="preserve"> с полет на България Ер</w:t>
      </w:r>
      <w:r w:rsidR="002B29EC" w:rsidRPr="00333597">
        <w:rPr>
          <w:rFonts w:ascii="Cambria" w:hAnsi="Cambria"/>
          <w:color w:val="44546A"/>
          <w:sz w:val="24"/>
          <w:szCs w:val="24"/>
        </w:rPr>
        <w:t xml:space="preserve"> с включени летищни такси</w:t>
      </w:r>
      <w:r w:rsidR="001C4890" w:rsidRPr="00333597">
        <w:rPr>
          <w:rFonts w:ascii="Cambria" w:hAnsi="Cambria"/>
          <w:color w:val="44546A"/>
          <w:sz w:val="24"/>
          <w:szCs w:val="24"/>
        </w:rPr>
        <w:t xml:space="preserve"> към дата </w:t>
      </w:r>
      <w:r w:rsidR="00A55B12">
        <w:rPr>
          <w:rFonts w:ascii="Cambria" w:hAnsi="Cambria"/>
          <w:color w:val="44546A"/>
          <w:sz w:val="24"/>
          <w:szCs w:val="24"/>
        </w:rPr>
        <w:t>01</w:t>
      </w:r>
      <w:r w:rsidR="00D0799D" w:rsidRPr="00D0799D">
        <w:rPr>
          <w:rFonts w:ascii="Cambria" w:hAnsi="Cambria"/>
          <w:color w:val="44546A"/>
          <w:sz w:val="24"/>
          <w:szCs w:val="24"/>
        </w:rPr>
        <w:t>.0</w:t>
      </w:r>
      <w:r w:rsidR="00A55B12">
        <w:rPr>
          <w:rFonts w:ascii="Cambria" w:hAnsi="Cambria"/>
          <w:color w:val="44546A"/>
          <w:sz w:val="24"/>
          <w:szCs w:val="24"/>
        </w:rPr>
        <w:t>6</w:t>
      </w:r>
      <w:r w:rsidR="00670851" w:rsidRPr="00B457EF">
        <w:rPr>
          <w:rFonts w:ascii="Cambria" w:hAnsi="Cambria"/>
          <w:color w:val="44546A"/>
          <w:sz w:val="24"/>
          <w:szCs w:val="24"/>
        </w:rPr>
        <w:t>.202</w:t>
      </w:r>
      <w:r w:rsidR="00D0799D" w:rsidRPr="00D0799D">
        <w:rPr>
          <w:rFonts w:ascii="Cambria" w:hAnsi="Cambria"/>
          <w:color w:val="44546A"/>
          <w:sz w:val="24"/>
          <w:szCs w:val="24"/>
        </w:rPr>
        <w:t>2</w:t>
      </w:r>
      <w:r w:rsidR="001C4890" w:rsidRPr="00333597">
        <w:rPr>
          <w:rFonts w:ascii="Cambria" w:hAnsi="Cambria"/>
          <w:color w:val="44546A"/>
          <w:sz w:val="24"/>
          <w:szCs w:val="24"/>
        </w:rPr>
        <w:t xml:space="preserve"> г.</w:t>
      </w:r>
    </w:p>
    <w:p w14:paraId="2D66B09B" w14:textId="77777777" w:rsidR="00D0799D" w:rsidRPr="00333597" w:rsidRDefault="00D0799D" w:rsidP="00E03538">
      <w:pPr>
        <w:pStyle w:val="ListParagraph"/>
        <w:numPr>
          <w:ilvl w:val="0"/>
          <w:numId w:val="34"/>
        </w:numPr>
        <w:spacing w:line="240" w:lineRule="auto"/>
        <w:rPr>
          <w:rFonts w:ascii="Cambria" w:hAnsi="Cambria"/>
          <w:color w:val="44546A"/>
          <w:sz w:val="24"/>
          <w:szCs w:val="24"/>
        </w:rPr>
      </w:pPr>
      <w:r>
        <w:rPr>
          <w:rFonts w:ascii="Cambria" w:hAnsi="Cambria"/>
          <w:color w:val="44546A"/>
          <w:sz w:val="24"/>
          <w:szCs w:val="24"/>
        </w:rPr>
        <w:t>Ръчен багаж до 10 кг и чекиран багаж до 23 кг.</w:t>
      </w:r>
    </w:p>
    <w:p w14:paraId="57920100" w14:textId="77777777" w:rsidR="00FB4155" w:rsidRPr="00333597" w:rsidRDefault="00894E9F" w:rsidP="00E03538">
      <w:pPr>
        <w:pStyle w:val="ListParagraph"/>
        <w:numPr>
          <w:ilvl w:val="0"/>
          <w:numId w:val="34"/>
        </w:numPr>
        <w:spacing w:line="240" w:lineRule="auto"/>
        <w:rPr>
          <w:rFonts w:ascii="Cambria" w:hAnsi="Cambria"/>
          <w:color w:val="44546A"/>
          <w:sz w:val="24"/>
          <w:szCs w:val="24"/>
        </w:rPr>
      </w:pPr>
      <w:r w:rsidRPr="00333597">
        <w:rPr>
          <w:rFonts w:ascii="Cambria" w:hAnsi="Cambria"/>
          <w:color w:val="44546A"/>
          <w:sz w:val="24"/>
          <w:szCs w:val="24"/>
        </w:rPr>
        <w:t>7 нощувки на съответната база в избрания хотел</w:t>
      </w:r>
    </w:p>
    <w:p w14:paraId="173D3CE9" w14:textId="77777777" w:rsidR="00FB4155" w:rsidRPr="00333597" w:rsidRDefault="00894E9F" w:rsidP="00E03538">
      <w:pPr>
        <w:pStyle w:val="ListParagraph"/>
        <w:numPr>
          <w:ilvl w:val="0"/>
          <w:numId w:val="34"/>
        </w:numPr>
        <w:spacing w:line="240" w:lineRule="auto"/>
        <w:rPr>
          <w:rFonts w:ascii="Cambria" w:hAnsi="Cambria"/>
          <w:color w:val="44546A"/>
          <w:sz w:val="24"/>
          <w:szCs w:val="24"/>
        </w:rPr>
      </w:pPr>
      <w:r w:rsidRPr="00333597">
        <w:rPr>
          <w:rFonts w:ascii="Cambria" w:hAnsi="Cambria"/>
          <w:color w:val="44546A"/>
          <w:sz w:val="24"/>
          <w:szCs w:val="24"/>
        </w:rPr>
        <w:t>Медицинска застраховка</w:t>
      </w:r>
      <w:r w:rsidR="00A40594">
        <w:rPr>
          <w:rFonts w:ascii="Cambria" w:hAnsi="Cambria"/>
          <w:color w:val="44546A"/>
          <w:sz w:val="24"/>
          <w:szCs w:val="24"/>
        </w:rPr>
        <w:t xml:space="preserve"> Помощ при пътуване в чужбина </w:t>
      </w:r>
      <w:r w:rsidR="00D70658">
        <w:rPr>
          <w:rFonts w:ascii="Cambria" w:hAnsi="Cambria"/>
          <w:color w:val="44546A"/>
          <w:sz w:val="24"/>
          <w:szCs w:val="24"/>
        </w:rPr>
        <w:t>с покритие 10 000 евро</w:t>
      </w:r>
    </w:p>
    <w:p w14:paraId="23567D4E" w14:textId="77777777" w:rsidR="00894E9F" w:rsidRPr="00333597" w:rsidRDefault="00894E9F" w:rsidP="00E03538">
      <w:pPr>
        <w:pStyle w:val="ListParagraph"/>
        <w:numPr>
          <w:ilvl w:val="0"/>
          <w:numId w:val="34"/>
        </w:numPr>
        <w:spacing w:line="240" w:lineRule="auto"/>
        <w:rPr>
          <w:rFonts w:ascii="Cambria" w:hAnsi="Cambria"/>
          <w:color w:val="44546A"/>
          <w:sz w:val="24"/>
          <w:szCs w:val="24"/>
        </w:rPr>
      </w:pPr>
      <w:r w:rsidRPr="00333597">
        <w:rPr>
          <w:rFonts w:ascii="Cambria" w:hAnsi="Cambria"/>
          <w:color w:val="44546A"/>
          <w:sz w:val="24"/>
          <w:szCs w:val="24"/>
        </w:rPr>
        <w:t>Обслужване от агенцията партньор</w:t>
      </w:r>
      <w:r w:rsidR="00A9787B" w:rsidRPr="00333597">
        <w:rPr>
          <w:rFonts w:ascii="Cambria" w:hAnsi="Cambria"/>
          <w:color w:val="44546A"/>
          <w:sz w:val="24"/>
          <w:szCs w:val="24"/>
        </w:rPr>
        <w:t xml:space="preserve"> (на испански, английски или руски език)</w:t>
      </w:r>
    </w:p>
    <w:p w14:paraId="4811D7D3" w14:textId="77777777" w:rsidR="00894E9F" w:rsidRPr="00333597" w:rsidRDefault="00894E9F" w:rsidP="00E03538">
      <w:pPr>
        <w:pStyle w:val="ListParagraph"/>
        <w:spacing w:line="240" w:lineRule="auto"/>
        <w:rPr>
          <w:rFonts w:ascii="Cambria" w:hAnsi="Cambria"/>
          <w:color w:val="44546A"/>
          <w:sz w:val="24"/>
          <w:szCs w:val="24"/>
        </w:rPr>
      </w:pPr>
    </w:p>
    <w:p w14:paraId="6F91A639" w14:textId="77777777" w:rsidR="00894E9F" w:rsidRPr="00333597" w:rsidRDefault="002B29EC" w:rsidP="00E03538">
      <w:pPr>
        <w:pStyle w:val="ListParagraph"/>
        <w:spacing w:line="240" w:lineRule="auto"/>
        <w:ind w:left="0"/>
        <w:rPr>
          <w:rFonts w:ascii="Cambria" w:hAnsi="Cambria"/>
          <w:b/>
          <w:color w:val="44546A"/>
          <w:sz w:val="24"/>
          <w:szCs w:val="24"/>
          <w:u w:val="single"/>
          <w:lang w:val="en-US"/>
        </w:rPr>
      </w:pPr>
      <w:r w:rsidRPr="00333597">
        <w:rPr>
          <w:rFonts w:ascii="Cambria" w:hAnsi="Cambria"/>
          <w:b/>
          <w:color w:val="44546A"/>
          <w:sz w:val="24"/>
          <w:szCs w:val="24"/>
          <w:u w:val="single"/>
        </w:rPr>
        <w:t>Цените не включват:</w:t>
      </w:r>
    </w:p>
    <w:p w14:paraId="41A2BA1D" w14:textId="77777777" w:rsidR="00FB4155" w:rsidRPr="00333597" w:rsidRDefault="00894E9F" w:rsidP="00E03538">
      <w:pPr>
        <w:pStyle w:val="ListParagraph"/>
        <w:numPr>
          <w:ilvl w:val="0"/>
          <w:numId w:val="35"/>
        </w:numPr>
        <w:spacing w:line="240" w:lineRule="auto"/>
        <w:rPr>
          <w:rFonts w:ascii="Cambria" w:hAnsi="Cambria"/>
          <w:color w:val="44546A"/>
          <w:sz w:val="24"/>
          <w:szCs w:val="24"/>
        </w:rPr>
      </w:pPr>
      <w:r w:rsidRPr="00333597">
        <w:rPr>
          <w:rFonts w:ascii="Cambria" w:hAnsi="Cambria"/>
          <w:color w:val="44546A"/>
          <w:sz w:val="24"/>
          <w:szCs w:val="24"/>
        </w:rPr>
        <w:t xml:space="preserve">Трансфер летище – хотел – летище </w:t>
      </w:r>
    </w:p>
    <w:p w14:paraId="1ACAC979" w14:textId="77777777" w:rsidR="00FB4155" w:rsidRPr="00333597" w:rsidRDefault="00894E9F" w:rsidP="00E03538">
      <w:pPr>
        <w:pStyle w:val="ListParagraph"/>
        <w:numPr>
          <w:ilvl w:val="0"/>
          <w:numId w:val="35"/>
        </w:numPr>
        <w:spacing w:line="240" w:lineRule="auto"/>
        <w:rPr>
          <w:rFonts w:ascii="Cambria" w:hAnsi="Cambria"/>
          <w:color w:val="44546A"/>
          <w:sz w:val="24"/>
          <w:szCs w:val="24"/>
        </w:rPr>
      </w:pPr>
      <w:r w:rsidRPr="00333597">
        <w:rPr>
          <w:rFonts w:ascii="Cambria" w:hAnsi="Cambria"/>
          <w:color w:val="44546A"/>
          <w:sz w:val="24"/>
          <w:szCs w:val="24"/>
        </w:rPr>
        <w:t>Допълнителни екскурзии</w:t>
      </w:r>
    </w:p>
    <w:p w14:paraId="709FDFC0" w14:textId="77777777" w:rsidR="00894E9F" w:rsidRPr="00333597" w:rsidRDefault="00894E9F" w:rsidP="00E03538">
      <w:pPr>
        <w:pStyle w:val="ListParagraph"/>
        <w:numPr>
          <w:ilvl w:val="0"/>
          <w:numId w:val="35"/>
        </w:numPr>
        <w:spacing w:line="240" w:lineRule="auto"/>
        <w:rPr>
          <w:rFonts w:ascii="Cambria" w:hAnsi="Cambria"/>
          <w:color w:val="44546A"/>
          <w:sz w:val="24"/>
          <w:szCs w:val="24"/>
        </w:rPr>
      </w:pPr>
      <w:r w:rsidRPr="00333597">
        <w:rPr>
          <w:rFonts w:ascii="Cambria" w:hAnsi="Cambria"/>
          <w:color w:val="44546A"/>
          <w:sz w:val="24"/>
          <w:szCs w:val="24"/>
        </w:rPr>
        <w:t>Разходи от лично естество</w:t>
      </w:r>
    </w:p>
    <w:p w14:paraId="4057BCD0" w14:textId="77777777" w:rsidR="007D1BB6" w:rsidRPr="00A275D7" w:rsidRDefault="00FB4155" w:rsidP="00A275D7">
      <w:pPr>
        <w:pStyle w:val="ListParagraph"/>
        <w:numPr>
          <w:ilvl w:val="0"/>
          <w:numId w:val="35"/>
        </w:numPr>
        <w:spacing w:line="240" w:lineRule="auto"/>
        <w:rPr>
          <w:rFonts w:ascii="Cambria" w:hAnsi="Cambria"/>
          <w:color w:val="44546A"/>
          <w:sz w:val="24"/>
          <w:szCs w:val="24"/>
        </w:rPr>
      </w:pPr>
      <w:r w:rsidRPr="00333597">
        <w:rPr>
          <w:rFonts w:ascii="Cambria" w:hAnsi="Cambria"/>
          <w:color w:val="44546A"/>
          <w:sz w:val="24"/>
          <w:szCs w:val="24"/>
        </w:rPr>
        <w:t>Застраховка „Отмяна на пътуване</w:t>
      </w:r>
    </w:p>
    <w:p w14:paraId="00F35F58" w14:textId="77777777" w:rsidR="00F95276" w:rsidRPr="00720C9F" w:rsidRDefault="00720C9F" w:rsidP="00720C9F">
      <w:pPr>
        <w:tabs>
          <w:tab w:val="left" w:pos="1230"/>
        </w:tabs>
        <w:spacing w:after="0" w:line="240" w:lineRule="auto"/>
        <w:rPr>
          <w:rFonts w:ascii="Cambria" w:hAnsi="Cambria" w:cs="Tahoma"/>
          <w:color w:val="44546A"/>
          <w:sz w:val="24"/>
          <w:szCs w:val="24"/>
          <w:u w:val="single"/>
        </w:rPr>
      </w:pPr>
      <w:r w:rsidRPr="00720C9F">
        <w:rPr>
          <w:rFonts w:ascii="Cambria" w:hAnsi="Cambria" w:cs="Tahoma"/>
          <w:color w:val="44546A"/>
          <w:sz w:val="24"/>
          <w:szCs w:val="24"/>
          <w:u w:val="single"/>
        </w:rPr>
        <w:t>Полетно разписание</w:t>
      </w:r>
    </w:p>
    <w:p w14:paraId="139D560A" w14:textId="77777777" w:rsidR="00720C9F" w:rsidRPr="00720C9F" w:rsidRDefault="00720C9F" w:rsidP="00720C9F">
      <w:pPr>
        <w:tabs>
          <w:tab w:val="left" w:pos="1230"/>
        </w:tabs>
        <w:spacing w:after="0" w:line="240" w:lineRule="auto"/>
        <w:rPr>
          <w:rFonts w:ascii="Cambria" w:hAnsi="Cambria" w:cs="Tahoma"/>
          <w:i w:val="0"/>
          <w:iCs w:val="0"/>
          <w:color w:val="44546A"/>
          <w:sz w:val="24"/>
          <w:szCs w:val="24"/>
        </w:rPr>
      </w:pPr>
      <w:r w:rsidRPr="00720C9F">
        <w:rPr>
          <w:rFonts w:ascii="Cambria" w:hAnsi="Cambria" w:cs="Tahoma"/>
          <w:i w:val="0"/>
          <w:iCs w:val="0"/>
          <w:color w:val="44546A"/>
          <w:sz w:val="24"/>
          <w:szCs w:val="24"/>
        </w:rPr>
        <w:t>Полети вторник-вторник</w:t>
      </w:r>
    </w:p>
    <w:p w14:paraId="15FA716A" w14:textId="77777777" w:rsidR="00894E9F" w:rsidRPr="00333597" w:rsidRDefault="00894E9F" w:rsidP="003800A9">
      <w:pPr>
        <w:autoSpaceDE w:val="0"/>
        <w:autoSpaceDN w:val="0"/>
        <w:adjustRightInd w:val="0"/>
        <w:spacing w:after="0" w:line="240" w:lineRule="auto"/>
        <w:rPr>
          <w:rFonts w:ascii="Cambria" w:hAnsi="Cambria" w:cs="Calibri,Bold"/>
          <w:b/>
          <w:bCs/>
          <w:color w:val="44546A"/>
          <w:sz w:val="2"/>
          <w:szCs w:val="24"/>
        </w:rPr>
      </w:pPr>
    </w:p>
    <w:p w14:paraId="43DD9BD4" w14:textId="77777777" w:rsidR="00720C9F" w:rsidRDefault="00720C9F" w:rsidP="00DE1077">
      <w:pPr>
        <w:tabs>
          <w:tab w:val="left" w:pos="1230"/>
        </w:tabs>
        <w:spacing w:after="0" w:line="240" w:lineRule="auto"/>
        <w:rPr>
          <w:rFonts w:ascii="Cambria" w:hAnsi="Cambria" w:cs="Tahoma"/>
          <w:bCs/>
          <w:i w:val="0"/>
          <w:iCs w:val="0"/>
          <w:color w:val="44546A"/>
          <w:sz w:val="24"/>
          <w:szCs w:val="24"/>
        </w:rPr>
      </w:pPr>
      <w:r>
        <w:rPr>
          <w:rFonts w:ascii="Cambria" w:hAnsi="Cambria" w:cs="Tahoma"/>
          <w:bCs/>
          <w:i w:val="0"/>
          <w:iCs w:val="0"/>
          <w:color w:val="44546A"/>
          <w:sz w:val="24"/>
          <w:szCs w:val="24"/>
        </w:rPr>
        <w:t>София 15:55 - 17:45 Палма</w:t>
      </w:r>
    </w:p>
    <w:p w14:paraId="27AFEB92" w14:textId="77777777" w:rsidR="00720C9F" w:rsidRPr="00720C9F" w:rsidRDefault="00720C9F" w:rsidP="00DE1077">
      <w:pPr>
        <w:tabs>
          <w:tab w:val="left" w:pos="1230"/>
        </w:tabs>
        <w:spacing w:after="0" w:line="240" w:lineRule="auto"/>
        <w:rPr>
          <w:rFonts w:ascii="Cambria" w:hAnsi="Cambria" w:cs="Tahoma"/>
          <w:bCs/>
          <w:i w:val="0"/>
          <w:iCs w:val="0"/>
          <w:color w:val="44546A"/>
          <w:sz w:val="24"/>
          <w:szCs w:val="24"/>
        </w:rPr>
      </w:pPr>
      <w:r>
        <w:rPr>
          <w:rFonts w:ascii="Cambria" w:hAnsi="Cambria" w:cs="Tahoma"/>
          <w:bCs/>
          <w:i w:val="0"/>
          <w:iCs w:val="0"/>
          <w:color w:val="44546A"/>
          <w:sz w:val="24"/>
          <w:szCs w:val="24"/>
        </w:rPr>
        <w:t xml:space="preserve">Палма </w:t>
      </w:r>
      <w:r w:rsidRPr="00720C9F">
        <w:rPr>
          <w:rFonts w:ascii="Cambria" w:hAnsi="Cambria" w:cs="Tahoma"/>
          <w:bCs/>
          <w:i w:val="0"/>
          <w:iCs w:val="0"/>
          <w:color w:val="44546A"/>
          <w:sz w:val="24"/>
          <w:szCs w:val="24"/>
        </w:rPr>
        <w:t xml:space="preserve">18:25 - 01:00 </w:t>
      </w:r>
      <w:r>
        <w:rPr>
          <w:rFonts w:ascii="Cambria" w:hAnsi="Cambria" w:cs="Tahoma"/>
          <w:bCs/>
          <w:i w:val="0"/>
          <w:iCs w:val="0"/>
          <w:color w:val="44546A"/>
          <w:sz w:val="24"/>
          <w:szCs w:val="24"/>
        </w:rPr>
        <w:t>София</w:t>
      </w:r>
    </w:p>
    <w:p w14:paraId="22ED1037" w14:textId="77777777" w:rsidR="00720C9F" w:rsidRPr="00720C9F" w:rsidRDefault="00720C9F" w:rsidP="00DE1077">
      <w:pPr>
        <w:tabs>
          <w:tab w:val="left" w:pos="1230"/>
        </w:tabs>
        <w:spacing w:after="0" w:line="240" w:lineRule="auto"/>
        <w:rPr>
          <w:rFonts w:ascii="Cambria" w:hAnsi="Cambria" w:cs="Tahoma"/>
          <w:bCs/>
          <w:color w:val="44546A"/>
          <w:sz w:val="22"/>
          <w:szCs w:val="22"/>
        </w:rPr>
      </w:pPr>
      <w:r w:rsidRPr="00720C9F">
        <w:rPr>
          <w:rFonts w:ascii="Cambria" w:hAnsi="Cambria" w:cs="Tahoma"/>
          <w:bCs/>
          <w:color w:val="44546A"/>
          <w:sz w:val="22"/>
          <w:szCs w:val="22"/>
        </w:rPr>
        <w:t>*Часовете на полетите подлежат на препотвърждение</w:t>
      </w:r>
    </w:p>
    <w:p w14:paraId="7B93CF17" w14:textId="77777777" w:rsidR="00720C9F" w:rsidRPr="00720C9F" w:rsidRDefault="00720C9F" w:rsidP="00DE1077">
      <w:pPr>
        <w:tabs>
          <w:tab w:val="left" w:pos="1230"/>
        </w:tabs>
        <w:spacing w:after="0" w:line="240" w:lineRule="auto"/>
        <w:rPr>
          <w:rFonts w:ascii="Cambria" w:hAnsi="Cambria" w:cs="Tahoma"/>
          <w:b/>
          <w:color w:val="44546A"/>
          <w:sz w:val="24"/>
          <w:szCs w:val="24"/>
        </w:rPr>
      </w:pPr>
    </w:p>
    <w:p w14:paraId="707C9FA3" w14:textId="77777777" w:rsidR="00DE1077" w:rsidRPr="00333597" w:rsidRDefault="003062F7" w:rsidP="00DE1077">
      <w:pPr>
        <w:tabs>
          <w:tab w:val="left" w:pos="1230"/>
        </w:tabs>
        <w:spacing w:after="0" w:line="240" w:lineRule="auto"/>
        <w:rPr>
          <w:rFonts w:ascii="Cambria" w:hAnsi="Cambria" w:cs="Tahoma"/>
          <w:color w:val="44546A"/>
          <w:sz w:val="24"/>
          <w:szCs w:val="24"/>
        </w:rPr>
      </w:pPr>
      <w:r w:rsidRPr="00333597">
        <w:rPr>
          <w:rFonts w:ascii="Cambria" w:hAnsi="Cambria" w:cs="Tahoma"/>
          <w:b/>
          <w:color w:val="44546A"/>
          <w:sz w:val="24"/>
          <w:szCs w:val="24"/>
        </w:rPr>
        <w:t>Забележка:</w:t>
      </w:r>
      <w:r w:rsidRPr="00333597">
        <w:rPr>
          <w:rFonts w:ascii="Cambria" w:hAnsi="Cambria" w:cs="Tahoma"/>
          <w:color w:val="44546A"/>
          <w:sz w:val="24"/>
          <w:szCs w:val="24"/>
        </w:rPr>
        <w:t xml:space="preserve"> Възможна е промяна на часовете на полетите от страна на</w:t>
      </w:r>
    </w:p>
    <w:p w14:paraId="78051AD6" w14:textId="77777777" w:rsidR="003062F7" w:rsidRPr="00333597" w:rsidRDefault="003062F7" w:rsidP="00DE1077">
      <w:pPr>
        <w:tabs>
          <w:tab w:val="left" w:pos="1230"/>
        </w:tabs>
        <w:spacing w:after="0" w:line="240" w:lineRule="auto"/>
        <w:rPr>
          <w:rFonts w:ascii="Cambria" w:hAnsi="Cambria" w:cs="Tahoma"/>
          <w:color w:val="44546A"/>
          <w:sz w:val="24"/>
          <w:szCs w:val="24"/>
        </w:rPr>
      </w:pPr>
      <w:r w:rsidRPr="00333597">
        <w:rPr>
          <w:rFonts w:ascii="Cambria" w:hAnsi="Cambria" w:cs="Tahoma"/>
          <w:color w:val="44546A"/>
          <w:sz w:val="24"/>
          <w:szCs w:val="24"/>
        </w:rPr>
        <w:t xml:space="preserve"> </w:t>
      </w:r>
      <w:r w:rsidR="00DE1077" w:rsidRPr="00333597">
        <w:rPr>
          <w:rFonts w:ascii="Cambria" w:hAnsi="Cambria" w:cs="Tahoma"/>
          <w:color w:val="44546A"/>
          <w:sz w:val="24"/>
          <w:szCs w:val="24"/>
        </w:rPr>
        <w:t>А</w:t>
      </w:r>
      <w:r w:rsidRPr="00333597">
        <w:rPr>
          <w:rFonts w:ascii="Cambria" w:hAnsi="Cambria" w:cs="Tahoma"/>
          <w:color w:val="44546A"/>
          <w:sz w:val="24"/>
          <w:szCs w:val="24"/>
        </w:rPr>
        <w:t>виокомпанията</w:t>
      </w:r>
    </w:p>
    <w:p w14:paraId="76E36FDC" w14:textId="77777777" w:rsidR="00DE1077" w:rsidRPr="00333597" w:rsidRDefault="00DE1077" w:rsidP="00DE1077">
      <w:pPr>
        <w:tabs>
          <w:tab w:val="left" w:pos="1230"/>
        </w:tabs>
        <w:spacing w:after="0" w:line="240" w:lineRule="auto"/>
        <w:rPr>
          <w:rFonts w:ascii="Cambria" w:hAnsi="Cambria" w:cs="Tahoma"/>
          <w:color w:val="44546A"/>
          <w:sz w:val="4"/>
          <w:szCs w:val="24"/>
        </w:rPr>
      </w:pPr>
    </w:p>
    <w:p w14:paraId="0E474F53" w14:textId="77777777" w:rsidR="003062F7" w:rsidRPr="00333597" w:rsidRDefault="003062F7" w:rsidP="00DE1077">
      <w:pPr>
        <w:spacing w:after="0" w:line="240" w:lineRule="auto"/>
        <w:jc w:val="both"/>
        <w:rPr>
          <w:rFonts w:ascii="Cambria" w:hAnsi="Cambria"/>
          <w:color w:val="44546A"/>
          <w:sz w:val="24"/>
          <w:szCs w:val="24"/>
        </w:rPr>
      </w:pPr>
      <w:r w:rsidRPr="00333597">
        <w:rPr>
          <w:rFonts w:ascii="Cambria" w:hAnsi="Cambria"/>
          <w:b/>
          <w:color w:val="44546A"/>
          <w:sz w:val="24"/>
          <w:szCs w:val="24"/>
        </w:rPr>
        <w:t>Необходими документи:</w:t>
      </w:r>
      <w:r w:rsidRPr="00333597">
        <w:rPr>
          <w:rFonts w:ascii="Cambria" w:hAnsi="Cambria" w:cs="Calibri"/>
          <w:i w:val="0"/>
          <w:color w:val="44546A"/>
          <w:sz w:val="24"/>
          <w:szCs w:val="24"/>
        </w:rPr>
        <w:t xml:space="preserve"> </w:t>
      </w:r>
      <w:r w:rsidRPr="00333597">
        <w:rPr>
          <w:rFonts w:ascii="Cambria" w:hAnsi="Cambria"/>
          <w:color w:val="44546A"/>
          <w:sz w:val="24"/>
          <w:szCs w:val="24"/>
        </w:rPr>
        <w:t>лична карта или международен паспорт с мин. валидност 6 месеца от датата на пътуване. За деца до 18 години, пътуващи с един или без родител, нотариалназаверка от едния или двамата родители! Пътуването е безвизово и без медицински изисквания за имунизации!</w:t>
      </w:r>
    </w:p>
    <w:p w14:paraId="60BAD521" w14:textId="77777777" w:rsidR="00DE1077" w:rsidRPr="00333597" w:rsidRDefault="00DE1077" w:rsidP="00DE1077">
      <w:pPr>
        <w:spacing w:after="0" w:line="240" w:lineRule="auto"/>
        <w:jc w:val="both"/>
        <w:rPr>
          <w:rFonts w:ascii="Cambria" w:hAnsi="Cambria"/>
          <w:color w:val="44546A"/>
          <w:sz w:val="8"/>
          <w:szCs w:val="24"/>
        </w:rPr>
      </w:pPr>
    </w:p>
    <w:p w14:paraId="7A8F32BE" w14:textId="77777777" w:rsidR="003062F7" w:rsidRPr="00333597" w:rsidRDefault="003062F7" w:rsidP="00DE1077">
      <w:pPr>
        <w:spacing w:line="240" w:lineRule="auto"/>
        <w:jc w:val="both"/>
        <w:rPr>
          <w:rFonts w:ascii="Cambria" w:hAnsi="Cambria"/>
          <w:color w:val="44546A"/>
          <w:sz w:val="24"/>
          <w:szCs w:val="24"/>
        </w:rPr>
      </w:pPr>
      <w:r w:rsidRPr="00333597">
        <w:rPr>
          <w:rFonts w:ascii="Cambria" w:hAnsi="Cambria"/>
          <w:b/>
          <w:color w:val="44546A"/>
          <w:sz w:val="24"/>
          <w:szCs w:val="24"/>
        </w:rPr>
        <w:t>Начин на плащане:</w:t>
      </w:r>
      <w:r w:rsidRPr="00333597">
        <w:rPr>
          <w:rFonts w:ascii="Cambria" w:hAnsi="Cambria"/>
          <w:color w:val="44546A"/>
          <w:sz w:val="24"/>
          <w:szCs w:val="24"/>
        </w:rPr>
        <w:t xml:space="preserve"> 40 % депозит при резервация, доплащане </w:t>
      </w:r>
      <w:r w:rsidR="00C14138" w:rsidRPr="00C14138">
        <w:rPr>
          <w:rFonts w:ascii="Cambria" w:hAnsi="Cambria"/>
          <w:color w:val="44546A"/>
          <w:sz w:val="24"/>
          <w:szCs w:val="24"/>
        </w:rPr>
        <w:t>3</w:t>
      </w:r>
      <w:r w:rsidRPr="00333597">
        <w:rPr>
          <w:rFonts w:ascii="Cambria" w:hAnsi="Cambria"/>
          <w:color w:val="44546A"/>
          <w:sz w:val="24"/>
          <w:szCs w:val="24"/>
        </w:rPr>
        <w:t>0 дни преди отпътуване.</w:t>
      </w:r>
    </w:p>
    <w:p w14:paraId="629AA878" w14:textId="77777777" w:rsidR="006C0AB4" w:rsidRDefault="00186272" w:rsidP="006C0AB4">
      <w:pPr>
        <w:spacing w:after="0" w:line="240" w:lineRule="auto"/>
        <w:jc w:val="both"/>
        <w:rPr>
          <w:rFonts w:ascii="Cambria" w:hAnsi="Cambria"/>
          <w:b/>
          <w:color w:val="44546A"/>
          <w:sz w:val="24"/>
          <w:szCs w:val="24"/>
        </w:rPr>
      </w:pPr>
      <w:r w:rsidRPr="00333597">
        <w:rPr>
          <w:rFonts w:ascii="Cambria" w:hAnsi="Cambria"/>
          <w:b/>
          <w:color w:val="44546A"/>
          <w:sz w:val="24"/>
          <w:szCs w:val="24"/>
        </w:rPr>
        <w:t xml:space="preserve">Забележка: </w:t>
      </w:r>
    </w:p>
    <w:p w14:paraId="623DF0C3" w14:textId="77777777" w:rsidR="006C0AB4" w:rsidRDefault="00186272" w:rsidP="006C0AB4">
      <w:pPr>
        <w:numPr>
          <w:ilvl w:val="0"/>
          <w:numId w:val="38"/>
        </w:numPr>
        <w:spacing w:after="0" w:line="240" w:lineRule="auto"/>
        <w:jc w:val="both"/>
        <w:rPr>
          <w:rFonts w:ascii="Cambria" w:hAnsi="Cambria"/>
          <w:color w:val="44546A"/>
          <w:sz w:val="24"/>
          <w:szCs w:val="24"/>
        </w:rPr>
      </w:pPr>
      <w:r w:rsidRPr="00333597">
        <w:rPr>
          <w:rFonts w:ascii="Cambria" w:hAnsi="Cambria"/>
          <w:color w:val="44546A"/>
          <w:sz w:val="24"/>
          <w:szCs w:val="24"/>
        </w:rPr>
        <w:t xml:space="preserve">Цените на екскурзиите са ориентировъчни. Допълнителна информация за провеждане на екскурзиите и точното им разпределение по дни, ще бъде предоставена на място, от представители посрещащата агенция на острова. </w:t>
      </w:r>
    </w:p>
    <w:p w14:paraId="7D4A5BA0" w14:textId="77777777" w:rsidR="00186272" w:rsidRDefault="007E52BB" w:rsidP="006C0AB4">
      <w:pPr>
        <w:numPr>
          <w:ilvl w:val="0"/>
          <w:numId w:val="38"/>
        </w:numPr>
        <w:spacing w:after="0" w:line="240" w:lineRule="auto"/>
        <w:jc w:val="both"/>
        <w:rPr>
          <w:rFonts w:ascii="Cambria" w:hAnsi="Cambria"/>
          <w:color w:val="44546A"/>
          <w:sz w:val="24"/>
          <w:szCs w:val="24"/>
        </w:rPr>
      </w:pPr>
      <w:r>
        <w:rPr>
          <w:rFonts w:ascii="Cambria" w:hAnsi="Cambria"/>
          <w:color w:val="44546A"/>
          <w:sz w:val="24"/>
          <w:szCs w:val="24"/>
        </w:rPr>
        <w:t>Самолетните билети са невъзвръщаеми</w:t>
      </w:r>
      <w:r w:rsidR="006C0AB4">
        <w:rPr>
          <w:rFonts w:ascii="Cambria" w:hAnsi="Cambria"/>
          <w:color w:val="44546A"/>
          <w:sz w:val="24"/>
          <w:szCs w:val="24"/>
        </w:rPr>
        <w:t xml:space="preserve">. </w:t>
      </w:r>
    </w:p>
    <w:p w14:paraId="28AA13D2" w14:textId="77777777" w:rsidR="006C0AB4" w:rsidRPr="0037010A" w:rsidRDefault="006C0AB4" w:rsidP="006C0AB4">
      <w:pPr>
        <w:numPr>
          <w:ilvl w:val="0"/>
          <w:numId w:val="38"/>
        </w:numPr>
        <w:spacing w:after="0" w:line="240" w:lineRule="auto"/>
        <w:jc w:val="both"/>
        <w:rPr>
          <w:rFonts w:ascii="Cambria" w:hAnsi="Cambria"/>
          <w:b/>
          <w:bCs/>
          <w:color w:val="44546A"/>
          <w:sz w:val="24"/>
          <w:szCs w:val="24"/>
        </w:rPr>
      </w:pPr>
      <w:r w:rsidRPr="0037010A">
        <w:rPr>
          <w:rFonts w:ascii="Cambria" w:hAnsi="Cambria"/>
          <w:b/>
          <w:bCs/>
          <w:color w:val="44546A"/>
          <w:sz w:val="24"/>
          <w:szCs w:val="24"/>
        </w:rPr>
        <w:t>Програмата е инвидуална и не е предвиден водач от България.</w:t>
      </w:r>
    </w:p>
    <w:p w14:paraId="1FC71B29" w14:textId="77777777" w:rsidR="006C0AB4" w:rsidRPr="007E52BB" w:rsidRDefault="006C0AB4" w:rsidP="00EC378A">
      <w:pPr>
        <w:spacing w:after="0" w:line="240" w:lineRule="auto"/>
        <w:ind w:left="720"/>
        <w:jc w:val="both"/>
        <w:rPr>
          <w:rFonts w:ascii="Cambria" w:hAnsi="Cambria"/>
          <w:color w:val="44546A"/>
          <w:sz w:val="24"/>
          <w:szCs w:val="24"/>
        </w:rPr>
      </w:pPr>
    </w:p>
    <w:p w14:paraId="3469AC64" w14:textId="77777777" w:rsidR="00E93BE6" w:rsidRPr="00231BB7" w:rsidRDefault="00E93BE6" w:rsidP="00231BB7">
      <w:pPr>
        <w:spacing w:line="240" w:lineRule="auto"/>
        <w:jc w:val="both"/>
        <w:rPr>
          <w:rFonts w:ascii="Cambria" w:hAnsi="Cambria"/>
          <w:color w:val="44546A"/>
          <w:sz w:val="24"/>
          <w:szCs w:val="24"/>
        </w:rPr>
      </w:pPr>
      <w:r w:rsidRPr="00333597">
        <w:rPr>
          <w:rFonts w:ascii="Cambria" w:hAnsi="Cambria"/>
          <w:b/>
          <w:bCs/>
          <w:color w:val="44546A"/>
          <w:sz w:val="24"/>
          <w:szCs w:val="24"/>
        </w:rPr>
        <w:t>Минимален брой участници:</w:t>
      </w:r>
      <w:r w:rsidRPr="00333597">
        <w:rPr>
          <w:rFonts w:ascii="Cambria" w:hAnsi="Cambria"/>
          <w:color w:val="44546A"/>
          <w:sz w:val="24"/>
          <w:szCs w:val="24"/>
        </w:rPr>
        <w:t> Няма! Гарантирано пътуване!</w:t>
      </w:r>
    </w:p>
    <w:p w14:paraId="55075085" w14:textId="77777777" w:rsidR="00E93BE6" w:rsidRPr="00333597" w:rsidRDefault="00E93BE6" w:rsidP="00E93BE6">
      <w:pPr>
        <w:spacing w:after="0" w:line="240" w:lineRule="auto"/>
        <w:jc w:val="both"/>
        <w:rPr>
          <w:rFonts w:ascii="Cambria" w:hAnsi="Cambria"/>
          <w:b/>
          <w:bCs/>
          <w:color w:val="44546A"/>
          <w:sz w:val="24"/>
          <w:szCs w:val="24"/>
        </w:rPr>
      </w:pPr>
      <w:r w:rsidRPr="00333597">
        <w:rPr>
          <w:rFonts w:ascii="Cambria" w:hAnsi="Cambria"/>
          <w:b/>
          <w:bCs/>
          <w:color w:val="44546A"/>
          <w:sz w:val="24"/>
          <w:szCs w:val="24"/>
        </w:rPr>
        <w:t>Вид изполвани транспортни средства: </w:t>
      </w:r>
    </w:p>
    <w:p w14:paraId="14A8D024" w14:textId="77777777" w:rsidR="00E93BE6" w:rsidRPr="00333597" w:rsidRDefault="00E93BE6" w:rsidP="00E93BE6">
      <w:pPr>
        <w:spacing w:after="0" w:line="240" w:lineRule="auto"/>
        <w:jc w:val="both"/>
        <w:rPr>
          <w:rFonts w:ascii="Cambria" w:hAnsi="Cambria"/>
          <w:color w:val="44546A"/>
          <w:sz w:val="24"/>
          <w:szCs w:val="24"/>
        </w:rPr>
      </w:pPr>
      <w:r w:rsidRPr="00333597">
        <w:rPr>
          <w:rFonts w:ascii="Cambria" w:hAnsi="Cambria"/>
          <w:color w:val="44546A"/>
          <w:sz w:val="24"/>
          <w:szCs w:val="24"/>
        </w:rPr>
        <w:t>Самолет</w:t>
      </w:r>
      <w:r w:rsidRPr="00333597">
        <w:rPr>
          <w:rFonts w:ascii="Cambria" w:hAnsi="Cambria"/>
          <w:color w:val="44546A"/>
          <w:sz w:val="24"/>
          <w:szCs w:val="24"/>
        </w:rPr>
        <w:br/>
        <w:t>Лек автомобил/Миктобус/Автобус</w:t>
      </w:r>
    </w:p>
    <w:p w14:paraId="2B45B60B" w14:textId="77777777" w:rsidR="00E93BE6" w:rsidRPr="00333597" w:rsidRDefault="00E93BE6" w:rsidP="00E93BE6">
      <w:pPr>
        <w:spacing w:after="0" w:line="240" w:lineRule="auto"/>
        <w:jc w:val="both"/>
        <w:rPr>
          <w:rFonts w:ascii="Cambria" w:hAnsi="Cambria"/>
          <w:b/>
          <w:bCs/>
          <w:color w:val="44546A"/>
          <w:sz w:val="24"/>
          <w:szCs w:val="24"/>
        </w:rPr>
      </w:pPr>
      <w:r w:rsidRPr="00333597">
        <w:rPr>
          <w:rFonts w:ascii="Cambria" w:hAnsi="Cambria"/>
          <w:color w:val="44546A"/>
          <w:sz w:val="24"/>
          <w:szCs w:val="24"/>
        </w:rPr>
        <w:br/>
      </w:r>
      <w:r w:rsidRPr="00333597">
        <w:rPr>
          <w:rFonts w:ascii="Cambria" w:hAnsi="Cambria"/>
          <w:b/>
          <w:bCs/>
          <w:color w:val="44546A"/>
          <w:sz w:val="24"/>
          <w:szCs w:val="24"/>
        </w:rPr>
        <w:t>Срокове за анулации и неустойки:</w:t>
      </w:r>
    </w:p>
    <w:p w14:paraId="2C6589FB" w14:textId="77777777" w:rsidR="00E93BE6" w:rsidRPr="00333597" w:rsidRDefault="00670851" w:rsidP="00E93BE6">
      <w:pPr>
        <w:spacing w:line="240" w:lineRule="auto"/>
        <w:jc w:val="both"/>
        <w:rPr>
          <w:rFonts w:ascii="Cambria" w:hAnsi="Cambria"/>
          <w:b/>
          <w:bCs/>
          <w:color w:val="44546A"/>
          <w:sz w:val="24"/>
          <w:szCs w:val="24"/>
        </w:rPr>
      </w:pPr>
      <w:r w:rsidRPr="00333597">
        <w:rPr>
          <w:rFonts w:ascii="Cambria" w:hAnsi="Cambria"/>
          <w:color w:val="44546A"/>
          <w:sz w:val="24"/>
          <w:szCs w:val="24"/>
        </w:rPr>
        <w:t>Записаните туристи могат да прекратят договора при заплащане на стандартните такси за прекратяване:</w:t>
      </w:r>
      <w:r w:rsidRPr="00333597">
        <w:rPr>
          <w:rFonts w:ascii="Cambria" w:hAnsi="Cambria"/>
          <w:color w:val="44546A"/>
          <w:sz w:val="24"/>
          <w:szCs w:val="24"/>
        </w:rPr>
        <w:br/>
        <w:t> 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анулационните условия на авиопревозвача при закупени самолетни билети);</w:t>
      </w:r>
      <w:r w:rsidRPr="00333597">
        <w:rPr>
          <w:rFonts w:ascii="Cambria" w:hAnsi="Cambria"/>
          <w:color w:val="44546A"/>
          <w:sz w:val="24"/>
          <w:szCs w:val="24"/>
        </w:rPr>
        <w:br/>
        <w:t>2/ от 64 до 30 календарни дни преди датата на отпътуване - 50% от общата цена на организираното пътуване в лева;</w:t>
      </w:r>
      <w:r w:rsidRPr="00333597">
        <w:rPr>
          <w:rFonts w:ascii="Cambria" w:hAnsi="Cambria"/>
          <w:color w:val="44546A"/>
          <w:sz w:val="24"/>
          <w:szCs w:val="24"/>
        </w:rPr>
        <w:br/>
        <w:t>3/ под 30 календарни дни преди датата на отпътуване – 100% от общата цена на организираното пътуване в лева;</w:t>
      </w:r>
    </w:p>
    <w:p w14:paraId="4E6B2EAF" w14:textId="77777777" w:rsidR="00E93BE6" w:rsidRPr="00333597" w:rsidRDefault="00E93BE6" w:rsidP="00E93BE6">
      <w:pPr>
        <w:spacing w:line="240" w:lineRule="auto"/>
        <w:jc w:val="both"/>
        <w:rPr>
          <w:rFonts w:ascii="Cambria" w:hAnsi="Cambria"/>
          <w:color w:val="44546A"/>
          <w:sz w:val="24"/>
          <w:szCs w:val="24"/>
        </w:rPr>
      </w:pPr>
      <w:r w:rsidRPr="00333597">
        <w:rPr>
          <w:rFonts w:ascii="Cambria" w:hAnsi="Cambria"/>
          <w:b/>
          <w:bCs/>
          <w:color w:val="44546A"/>
          <w:sz w:val="24"/>
          <w:szCs w:val="24"/>
        </w:rPr>
        <w:t>„Отмяна от пътуване“: </w:t>
      </w:r>
      <w:r w:rsidRPr="00333597">
        <w:rPr>
          <w:rFonts w:ascii="Cambria" w:hAnsi="Cambria"/>
          <w:color w:val="44546A"/>
          <w:sz w:val="24"/>
          <w:szCs w:val="24"/>
        </w:rPr>
        <w:t>TO предоставя възможност за сключване на допълнителна  застраховка “Отмяна на пътуване” на ЗД Евроинс АД,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00EADAE0" w14:textId="77777777" w:rsidR="0082513B" w:rsidRPr="00333597" w:rsidRDefault="009718C3" w:rsidP="001C4890">
      <w:pPr>
        <w:spacing w:line="240" w:lineRule="auto"/>
        <w:jc w:val="both"/>
        <w:rPr>
          <w:rFonts w:ascii="Cambria" w:hAnsi="Cambria"/>
          <w:color w:val="44546A"/>
          <w:szCs w:val="24"/>
        </w:rPr>
      </w:pPr>
      <w:r w:rsidRPr="009718C3">
        <w:rPr>
          <w:rFonts w:ascii="Cambria" w:hAnsi="Cambria"/>
          <w:color w:val="44546A"/>
          <w:szCs w:val="24"/>
        </w:rPr>
        <w:t>Туроператорът има сключена застраховка “Отговорност на Туроператора” по смисъла на чл.97 от Закона за туризма, с полица №: 03700100003838 на „ЗАСТРАХОВАТЕЛНО ДРУЖЕСТВО ЕВРОИНС” АД.</w:t>
      </w:r>
    </w:p>
    <w:sectPr w:rsidR="0082513B" w:rsidRPr="00333597" w:rsidSect="0037010A">
      <w:footerReference w:type="default" r:id="rId24"/>
      <w:pgSz w:w="11907" w:h="16840" w:code="9"/>
      <w:pgMar w:top="1350" w:right="992" w:bottom="145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1EF2" w14:textId="77777777" w:rsidR="00CB091A" w:rsidRDefault="00CB091A" w:rsidP="008A084D">
      <w:pPr>
        <w:spacing w:after="0" w:line="240" w:lineRule="auto"/>
      </w:pPr>
      <w:r>
        <w:separator/>
      </w:r>
    </w:p>
  </w:endnote>
  <w:endnote w:type="continuationSeparator" w:id="0">
    <w:p w14:paraId="7A03373D" w14:textId="77777777" w:rsidR="00CB091A" w:rsidRDefault="00CB091A" w:rsidP="008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229C" w14:textId="77777777" w:rsidR="00A179F7" w:rsidRDefault="00A179F7" w:rsidP="00A179F7">
    <w:pPr>
      <w:pStyle w:val="Footer"/>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DE61" w14:textId="77777777" w:rsidR="00CB091A" w:rsidRDefault="00CB091A" w:rsidP="008A084D">
      <w:pPr>
        <w:spacing w:after="0" w:line="240" w:lineRule="auto"/>
      </w:pPr>
      <w:r>
        <w:separator/>
      </w:r>
    </w:p>
  </w:footnote>
  <w:footnote w:type="continuationSeparator" w:id="0">
    <w:p w14:paraId="0B14C953" w14:textId="77777777" w:rsidR="00CB091A" w:rsidRDefault="00CB091A" w:rsidP="008A0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E3D"/>
    <w:multiLevelType w:val="hybridMultilevel"/>
    <w:tmpl w:val="2F1A4C4A"/>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EC36AB"/>
    <w:multiLevelType w:val="hybridMultilevel"/>
    <w:tmpl w:val="EDF43C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9E40E1"/>
    <w:multiLevelType w:val="hybridMultilevel"/>
    <w:tmpl w:val="70E808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3619F9"/>
    <w:multiLevelType w:val="hybridMultilevel"/>
    <w:tmpl w:val="52DE8D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DD84F97"/>
    <w:multiLevelType w:val="hybridMultilevel"/>
    <w:tmpl w:val="9728499C"/>
    <w:lvl w:ilvl="0" w:tplc="AA6427B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3D6391"/>
    <w:multiLevelType w:val="hybridMultilevel"/>
    <w:tmpl w:val="EBA84F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A3B7BCB"/>
    <w:multiLevelType w:val="hybridMultilevel"/>
    <w:tmpl w:val="4BF69C7A"/>
    <w:lvl w:ilvl="0" w:tplc="0402000D">
      <w:start w:val="1"/>
      <w:numFmt w:val="bullet"/>
      <w:lvlText w:val=""/>
      <w:lvlJc w:val="left"/>
      <w:pPr>
        <w:ind w:left="720" w:hanging="360"/>
      </w:pPr>
      <w:rPr>
        <w:rFonts w:ascii="Wingdings" w:hAnsi="Wingdings" w:hint="default"/>
      </w:rPr>
    </w:lvl>
    <w:lvl w:ilvl="1" w:tplc="23FCEC0A">
      <w:numFmt w:val="bullet"/>
      <w:lvlText w:val=""/>
      <w:lvlJc w:val="left"/>
      <w:pPr>
        <w:ind w:left="1455" w:hanging="375"/>
      </w:pPr>
      <w:rPr>
        <w:rFonts w:ascii="Symbol" w:eastAsia="Calibri" w:hAnsi="Symbol"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586CC0"/>
    <w:multiLevelType w:val="hybridMultilevel"/>
    <w:tmpl w:val="9D0E8F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50499D"/>
    <w:multiLevelType w:val="hybridMultilevel"/>
    <w:tmpl w:val="A8AA2A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39D4A37"/>
    <w:multiLevelType w:val="hybridMultilevel"/>
    <w:tmpl w:val="E4A0697C"/>
    <w:lvl w:ilvl="0" w:tplc="5DB8B10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5B10C32"/>
    <w:multiLevelType w:val="hybridMultilevel"/>
    <w:tmpl w:val="B2E0B328"/>
    <w:lvl w:ilvl="0" w:tplc="57B6646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9A0013C"/>
    <w:multiLevelType w:val="hybridMultilevel"/>
    <w:tmpl w:val="9908621E"/>
    <w:lvl w:ilvl="0" w:tplc="0402000B">
      <w:start w:val="1"/>
      <w:numFmt w:val="bullet"/>
      <w:lvlText w:val=""/>
      <w:lvlJc w:val="left"/>
      <w:pPr>
        <w:ind w:left="720" w:hanging="360"/>
      </w:pPr>
      <w:rPr>
        <w:rFonts w:ascii="Wingdings" w:hAnsi="Wingdings" w:hint="default"/>
      </w:rPr>
    </w:lvl>
    <w:lvl w:ilvl="1" w:tplc="6D20E9D4">
      <w:numFmt w:val="bullet"/>
      <w:lvlText w:val="-"/>
      <w:lvlJc w:val="left"/>
      <w:pPr>
        <w:ind w:left="1440" w:hanging="360"/>
      </w:pPr>
      <w:rPr>
        <w:rFonts w:ascii="Calibri" w:eastAsia="Calibri" w:hAnsi="Calibri"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26B5067"/>
    <w:multiLevelType w:val="hybridMultilevel"/>
    <w:tmpl w:val="A722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2BFA"/>
    <w:multiLevelType w:val="hybridMultilevel"/>
    <w:tmpl w:val="CE02CC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34C7B6D"/>
    <w:multiLevelType w:val="hybridMultilevel"/>
    <w:tmpl w:val="ED78CC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969740C"/>
    <w:multiLevelType w:val="hybridMultilevel"/>
    <w:tmpl w:val="68E47C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A8D437F"/>
    <w:multiLevelType w:val="hybridMultilevel"/>
    <w:tmpl w:val="9CF60BBC"/>
    <w:lvl w:ilvl="0" w:tplc="E7146C2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FD90436"/>
    <w:multiLevelType w:val="hybridMultilevel"/>
    <w:tmpl w:val="8E68BE6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24D2300"/>
    <w:multiLevelType w:val="hybridMultilevel"/>
    <w:tmpl w:val="C7A6DB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5875E12"/>
    <w:multiLevelType w:val="hybridMultilevel"/>
    <w:tmpl w:val="FD180E00"/>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6F77E97"/>
    <w:multiLevelType w:val="hybridMultilevel"/>
    <w:tmpl w:val="F962C1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92D6A19"/>
    <w:multiLevelType w:val="hybridMultilevel"/>
    <w:tmpl w:val="9BE87BC2"/>
    <w:lvl w:ilvl="0" w:tplc="89A042E4">
      <w:start w:val="104"/>
      <w:numFmt w:val="bullet"/>
      <w:lvlText w:val=""/>
      <w:lvlJc w:val="left"/>
      <w:pPr>
        <w:ind w:left="720" w:hanging="360"/>
      </w:pPr>
      <w:rPr>
        <w:rFonts w:ascii="Symbol" w:eastAsia="Calibri" w:hAnsi="Symbol"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B4643D3"/>
    <w:multiLevelType w:val="hybridMultilevel"/>
    <w:tmpl w:val="75442D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3E471F8"/>
    <w:multiLevelType w:val="hybridMultilevel"/>
    <w:tmpl w:val="1130B40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628531A"/>
    <w:multiLevelType w:val="hybridMultilevel"/>
    <w:tmpl w:val="C442A724"/>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8A84D5B"/>
    <w:multiLevelType w:val="hybridMultilevel"/>
    <w:tmpl w:val="C436DE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C0F4D49"/>
    <w:multiLevelType w:val="hybridMultilevel"/>
    <w:tmpl w:val="BD3EA0C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D6B5F22"/>
    <w:multiLevelType w:val="hybridMultilevel"/>
    <w:tmpl w:val="B35A0A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DF82177"/>
    <w:multiLevelType w:val="hybridMultilevel"/>
    <w:tmpl w:val="EF72722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4DD0844"/>
    <w:multiLevelType w:val="hybridMultilevel"/>
    <w:tmpl w:val="EF86AF94"/>
    <w:lvl w:ilvl="0" w:tplc="BE48593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5DD74EB"/>
    <w:multiLevelType w:val="hybridMultilevel"/>
    <w:tmpl w:val="C01688CC"/>
    <w:lvl w:ilvl="0" w:tplc="799CDEA4">
      <w:start w:val="8"/>
      <w:numFmt w:val="bullet"/>
      <w:lvlText w:val="-"/>
      <w:lvlJc w:val="left"/>
      <w:pPr>
        <w:ind w:left="720" w:hanging="360"/>
      </w:pPr>
      <w:rPr>
        <w:rFonts w:ascii="Times New Roman" w:eastAsia="Lucida Sans Unicode"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6277AF2"/>
    <w:multiLevelType w:val="hybridMultilevel"/>
    <w:tmpl w:val="DB0CF5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80F1F4B"/>
    <w:multiLevelType w:val="hybridMultilevel"/>
    <w:tmpl w:val="882A12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C230BD3"/>
    <w:multiLevelType w:val="hybridMultilevel"/>
    <w:tmpl w:val="9FCE2A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C2B55AA"/>
    <w:multiLevelType w:val="hybridMultilevel"/>
    <w:tmpl w:val="A5AEA614"/>
    <w:lvl w:ilvl="0" w:tplc="62302B7C">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CFE77B9"/>
    <w:multiLevelType w:val="hybridMultilevel"/>
    <w:tmpl w:val="57D632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E722B0D"/>
    <w:multiLevelType w:val="multilevel"/>
    <w:tmpl w:val="CD28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86804"/>
    <w:multiLevelType w:val="hybridMultilevel"/>
    <w:tmpl w:val="4A10CE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2006859700">
    <w:abstractNumId w:val="13"/>
  </w:num>
  <w:num w:numId="2" w16cid:durableId="491679370">
    <w:abstractNumId w:val="15"/>
  </w:num>
  <w:num w:numId="3" w16cid:durableId="1776634837">
    <w:abstractNumId w:val="29"/>
  </w:num>
  <w:num w:numId="4" w16cid:durableId="2094206778">
    <w:abstractNumId w:val="5"/>
  </w:num>
  <w:num w:numId="5" w16cid:durableId="1438872726">
    <w:abstractNumId w:val="9"/>
  </w:num>
  <w:num w:numId="6" w16cid:durableId="1691449606">
    <w:abstractNumId w:val="11"/>
  </w:num>
  <w:num w:numId="7" w16cid:durableId="811290951">
    <w:abstractNumId w:val="4"/>
  </w:num>
  <w:num w:numId="8" w16cid:durableId="1601642384">
    <w:abstractNumId w:val="31"/>
  </w:num>
  <w:num w:numId="9" w16cid:durableId="554699877">
    <w:abstractNumId w:val="16"/>
  </w:num>
  <w:num w:numId="10" w16cid:durableId="1114053312">
    <w:abstractNumId w:val="19"/>
  </w:num>
  <w:num w:numId="11" w16cid:durableId="1936206440">
    <w:abstractNumId w:val="0"/>
  </w:num>
  <w:num w:numId="12" w16cid:durableId="634679795">
    <w:abstractNumId w:val="17"/>
  </w:num>
  <w:num w:numId="13" w16cid:durableId="1442993733">
    <w:abstractNumId w:val="26"/>
  </w:num>
  <w:num w:numId="14" w16cid:durableId="1506476406">
    <w:abstractNumId w:val="20"/>
  </w:num>
  <w:num w:numId="15" w16cid:durableId="1070733980">
    <w:abstractNumId w:val="14"/>
  </w:num>
  <w:num w:numId="16" w16cid:durableId="263461655">
    <w:abstractNumId w:val="23"/>
  </w:num>
  <w:num w:numId="17" w16cid:durableId="75710725">
    <w:abstractNumId w:val="7"/>
  </w:num>
  <w:num w:numId="18" w16cid:durableId="238100790">
    <w:abstractNumId w:val="24"/>
  </w:num>
  <w:num w:numId="19" w16cid:durableId="1252544298">
    <w:abstractNumId w:val="2"/>
  </w:num>
  <w:num w:numId="20" w16cid:durableId="1095705704">
    <w:abstractNumId w:val="32"/>
  </w:num>
  <w:num w:numId="21" w16cid:durableId="1924752591">
    <w:abstractNumId w:val="1"/>
  </w:num>
  <w:num w:numId="22" w16cid:durableId="694423437">
    <w:abstractNumId w:val="18"/>
  </w:num>
  <w:num w:numId="23" w16cid:durableId="992635179">
    <w:abstractNumId w:val="35"/>
  </w:num>
  <w:num w:numId="24" w16cid:durableId="1824081111">
    <w:abstractNumId w:val="25"/>
  </w:num>
  <w:num w:numId="25" w16cid:durableId="683746899">
    <w:abstractNumId w:val="27"/>
  </w:num>
  <w:num w:numId="26" w16cid:durableId="176118775">
    <w:abstractNumId w:val="10"/>
  </w:num>
  <w:num w:numId="27" w16cid:durableId="1413621899">
    <w:abstractNumId w:val="6"/>
  </w:num>
  <w:num w:numId="28" w16cid:durableId="97025329">
    <w:abstractNumId w:val="34"/>
  </w:num>
  <w:num w:numId="29" w16cid:durableId="187840418">
    <w:abstractNumId w:val="28"/>
  </w:num>
  <w:num w:numId="30" w16cid:durableId="142435257">
    <w:abstractNumId w:val="36"/>
  </w:num>
  <w:num w:numId="31" w16cid:durableId="19741908">
    <w:abstractNumId w:val="30"/>
  </w:num>
  <w:num w:numId="32" w16cid:durableId="1566335854">
    <w:abstractNumId w:val="3"/>
  </w:num>
  <w:num w:numId="33" w16cid:durableId="1213275587">
    <w:abstractNumId w:val="21"/>
  </w:num>
  <w:num w:numId="34" w16cid:durableId="1989169975">
    <w:abstractNumId w:val="8"/>
  </w:num>
  <w:num w:numId="35" w16cid:durableId="469631803">
    <w:abstractNumId w:val="22"/>
  </w:num>
  <w:num w:numId="36" w16cid:durableId="505099463">
    <w:abstractNumId w:val="37"/>
  </w:num>
  <w:num w:numId="37" w16cid:durableId="2032412817">
    <w:abstractNumId w:val="33"/>
  </w:num>
  <w:num w:numId="38" w16cid:durableId="57823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E2"/>
    <w:rsid w:val="0000045A"/>
    <w:rsid w:val="00014A54"/>
    <w:rsid w:val="00015F7A"/>
    <w:rsid w:val="00022E92"/>
    <w:rsid w:val="0002503F"/>
    <w:rsid w:val="00037B67"/>
    <w:rsid w:val="00056078"/>
    <w:rsid w:val="0006183D"/>
    <w:rsid w:val="0006597E"/>
    <w:rsid w:val="00074464"/>
    <w:rsid w:val="000753BB"/>
    <w:rsid w:val="00080D58"/>
    <w:rsid w:val="0008439D"/>
    <w:rsid w:val="00096A4E"/>
    <w:rsid w:val="000A3A3F"/>
    <w:rsid w:val="000B49DE"/>
    <w:rsid w:val="000E072D"/>
    <w:rsid w:val="000F63E2"/>
    <w:rsid w:val="0013513B"/>
    <w:rsid w:val="00186272"/>
    <w:rsid w:val="001A2BDB"/>
    <w:rsid w:val="001A2BFF"/>
    <w:rsid w:val="001A3254"/>
    <w:rsid w:val="001B42B3"/>
    <w:rsid w:val="001B47EB"/>
    <w:rsid w:val="001C4890"/>
    <w:rsid w:val="001D6C68"/>
    <w:rsid w:val="001F2C10"/>
    <w:rsid w:val="00203E10"/>
    <w:rsid w:val="002154FC"/>
    <w:rsid w:val="002156BC"/>
    <w:rsid w:val="00222B8F"/>
    <w:rsid w:val="002255F3"/>
    <w:rsid w:val="00227D1E"/>
    <w:rsid w:val="0023060D"/>
    <w:rsid w:val="00231BB7"/>
    <w:rsid w:val="002417CB"/>
    <w:rsid w:val="00290588"/>
    <w:rsid w:val="002B29EC"/>
    <w:rsid w:val="002C74DA"/>
    <w:rsid w:val="002D3DE1"/>
    <w:rsid w:val="002E7B3B"/>
    <w:rsid w:val="003062F7"/>
    <w:rsid w:val="0031039B"/>
    <w:rsid w:val="00316D31"/>
    <w:rsid w:val="00322BC8"/>
    <w:rsid w:val="00333597"/>
    <w:rsid w:val="003435F3"/>
    <w:rsid w:val="00345816"/>
    <w:rsid w:val="00350C30"/>
    <w:rsid w:val="00356E77"/>
    <w:rsid w:val="003623E0"/>
    <w:rsid w:val="0036491B"/>
    <w:rsid w:val="00365907"/>
    <w:rsid w:val="0037010A"/>
    <w:rsid w:val="00373ABE"/>
    <w:rsid w:val="00374170"/>
    <w:rsid w:val="00376124"/>
    <w:rsid w:val="003800A9"/>
    <w:rsid w:val="003921A3"/>
    <w:rsid w:val="003A56C0"/>
    <w:rsid w:val="003A72DD"/>
    <w:rsid w:val="003C6CE1"/>
    <w:rsid w:val="003D5D4B"/>
    <w:rsid w:val="003E6FD2"/>
    <w:rsid w:val="003F12AE"/>
    <w:rsid w:val="003F70EB"/>
    <w:rsid w:val="00444FA9"/>
    <w:rsid w:val="00487528"/>
    <w:rsid w:val="004A5A61"/>
    <w:rsid w:val="004A6369"/>
    <w:rsid w:val="004F2A39"/>
    <w:rsid w:val="00500F3E"/>
    <w:rsid w:val="00514271"/>
    <w:rsid w:val="005144FB"/>
    <w:rsid w:val="00527031"/>
    <w:rsid w:val="00565971"/>
    <w:rsid w:val="00580C45"/>
    <w:rsid w:val="005978A9"/>
    <w:rsid w:val="005B2530"/>
    <w:rsid w:val="005C6671"/>
    <w:rsid w:val="005D113F"/>
    <w:rsid w:val="005E3E82"/>
    <w:rsid w:val="005F06A3"/>
    <w:rsid w:val="005F27BF"/>
    <w:rsid w:val="00600DAD"/>
    <w:rsid w:val="006046B2"/>
    <w:rsid w:val="006061E3"/>
    <w:rsid w:val="00610AFA"/>
    <w:rsid w:val="00614B32"/>
    <w:rsid w:val="00621A09"/>
    <w:rsid w:val="006361CF"/>
    <w:rsid w:val="00645F83"/>
    <w:rsid w:val="0066539E"/>
    <w:rsid w:val="00667902"/>
    <w:rsid w:val="00670851"/>
    <w:rsid w:val="006A21E5"/>
    <w:rsid w:val="006B5589"/>
    <w:rsid w:val="006C0AB4"/>
    <w:rsid w:val="006C2742"/>
    <w:rsid w:val="006D3062"/>
    <w:rsid w:val="006D6C48"/>
    <w:rsid w:val="006E180A"/>
    <w:rsid w:val="00715A26"/>
    <w:rsid w:val="00716FD8"/>
    <w:rsid w:val="00720C9F"/>
    <w:rsid w:val="0072487E"/>
    <w:rsid w:val="00725EC9"/>
    <w:rsid w:val="0075359F"/>
    <w:rsid w:val="00755795"/>
    <w:rsid w:val="00760A6C"/>
    <w:rsid w:val="00761739"/>
    <w:rsid w:val="00767D56"/>
    <w:rsid w:val="00770102"/>
    <w:rsid w:val="00774D36"/>
    <w:rsid w:val="007829CF"/>
    <w:rsid w:val="007B1697"/>
    <w:rsid w:val="007C02FD"/>
    <w:rsid w:val="007C1417"/>
    <w:rsid w:val="007C3307"/>
    <w:rsid w:val="007D1BB6"/>
    <w:rsid w:val="007D503F"/>
    <w:rsid w:val="007D5CA1"/>
    <w:rsid w:val="007D6863"/>
    <w:rsid w:val="007E0BF5"/>
    <w:rsid w:val="007E13FE"/>
    <w:rsid w:val="007E52BB"/>
    <w:rsid w:val="00800A8C"/>
    <w:rsid w:val="00811234"/>
    <w:rsid w:val="0081340C"/>
    <w:rsid w:val="0082513B"/>
    <w:rsid w:val="00830E64"/>
    <w:rsid w:val="00845B0F"/>
    <w:rsid w:val="00850579"/>
    <w:rsid w:val="00861640"/>
    <w:rsid w:val="008700A6"/>
    <w:rsid w:val="00894E9F"/>
    <w:rsid w:val="008A084D"/>
    <w:rsid w:val="008A26C0"/>
    <w:rsid w:val="008B27A7"/>
    <w:rsid w:val="00902B33"/>
    <w:rsid w:val="009052EE"/>
    <w:rsid w:val="00932165"/>
    <w:rsid w:val="00941985"/>
    <w:rsid w:val="0094748B"/>
    <w:rsid w:val="009718C3"/>
    <w:rsid w:val="009A786D"/>
    <w:rsid w:val="009B4208"/>
    <w:rsid w:val="009B7E2D"/>
    <w:rsid w:val="009C034F"/>
    <w:rsid w:val="009C73B2"/>
    <w:rsid w:val="009D7170"/>
    <w:rsid w:val="009E473D"/>
    <w:rsid w:val="00A13304"/>
    <w:rsid w:val="00A15868"/>
    <w:rsid w:val="00A179F7"/>
    <w:rsid w:val="00A275D7"/>
    <w:rsid w:val="00A27B22"/>
    <w:rsid w:val="00A35BDE"/>
    <w:rsid w:val="00A40594"/>
    <w:rsid w:val="00A40CFA"/>
    <w:rsid w:val="00A425A0"/>
    <w:rsid w:val="00A55B12"/>
    <w:rsid w:val="00A64B16"/>
    <w:rsid w:val="00A66882"/>
    <w:rsid w:val="00A9787B"/>
    <w:rsid w:val="00AE5114"/>
    <w:rsid w:val="00AF3EAD"/>
    <w:rsid w:val="00B15EBC"/>
    <w:rsid w:val="00B16FEA"/>
    <w:rsid w:val="00B248F5"/>
    <w:rsid w:val="00B31BF1"/>
    <w:rsid w:val="00B35890"/>
    <w:rsid w:val="00B37116"/>
    <w:rsid w:val="00B457EF"/>
    <w:rsid w:val="00B7484B"/>
    <w:rsid w:val="00B83578"/>
    <w:rsid w:val="00B90BAE"/>
    <w:rsid w:val="00B927A8"/>
    <w:rsid w:val="00BB1B98"/>
    <w:rsid w:val="00BC7E06"/>
    <w:rsid w:val="00BD2E3F"/>
    <w:rsid w:val="00BD6670"/>
    <w:rsid w:val="00C12F8D"/>
    <w:rsid w:val="00C14138"/>
    <w:rsid w:val="00C414A4"/>
    <w:rsid w:val="00C461F6"/>
    <w:rsid w:val="00C5249A"/>
    <w:rsid w:val="00C71531"/>
    <w:rsid w:val="00C720BE"/>
    <w:rsid w:val="00C912A0"/>
    <w:rsid w:val="00CB091A"/>
    <w:rsid w:val="00CB1851"/>
    <w:rsid w:val="00CB54DE"/>
    <w:rsid w:val="00D00A4F"/>
    <w:rsid w:val="00D0799D"/>
    <w:rsid w:val="00D11297"/>
    <w:rsid w:val="00D11E86"/>
    <w:rsid w:val="00D131B6"/>
    <w:rsid w:val="00D2451B"/>
    <w:rsid w:val="00D246EF"/>
    <w:rsid w:val="00D26BE2"/>
    <w:rsid w:val="00D3333A"/>
    <w:rsid w:val="00D35523"/>
    <w:rsid w:val="00D440CD"/>
    <w:rsid w:val="00D47698"/>
    <w:rsid w:val="00D61ADE"/>
    <w:rsid w:val="00D64791"/>
    <w:rsid w:val="00D673DB"/>
    <w:rsid w:val="00D70473"/>
    <w:rsid w:val="00D70658"/>
    <w:rsid w:val="00D708F4"/>
    <w:rsid w:val="00D70F6F"/>
    <w:rsid w:val="00D751FF"/>
    <w:rsid w:val="00D832BE"/>
    <w:rsid w:val="00D8441F"/>
    <w:rsid w:val="00D8735D"/>
    <w:rsid w:val="00D87CEB"/>
    <w:rsid w:val="00D9423F"/>
    <w:rsid w:val="00DB040C"/>
    <w:rsid w:val="00DB1645"/>
    <w:rsid w:val="00DB5278"/>
    <w:rsid w:val="00DC490B"/>
    <w:rsid w:val="00DD0E0B"/>
    <w:rsid w:val="00DE0537"/>
    <w:rsid w:val="00DE1077"/>
    <w:rsid w:val="00E03538"/>
    <w:rsid w:val="00E17A02"/>
    <w:rsid w:val="00E31FC9"/>
    <w:rsid w:val="00E35AFF"/>
    <w:rsid w:val="00E63FD9"/>
    <w:rsid w:val="00E738CF"/>
    <w:rsid w:val="00E856F4"/>
    <w:rsid w:val="00E93BE6"/>
    <w:rsid w:val="00E95239"/>
    <w:rsid w:val="00E9621A"/>
    <w:rsid w:val="00EB6EEC"/>
    <w:rsid w:val="00EC1F64"/>
    <w:rsid w:val="00EC378A"/>
    <w:rsid w:val="00EE4F4E"/>
    <w:rsid w:val="00F0221A"/>
    <w:rsid w:val="00F0309C"/>
    <w:rsid w:val="00F15C54"/>
    <w:rsid w:val="00F21ED3"/>
    <w:rsid w:val="00F347D2"/>
    <w:rsid w:val="00F5638C"/>
    <w:rsid w:val="00F63B76"/>
    <w:rsid w:val="00F71E21"/>
    <w:rsid w:val="00F826CA"/>
    <w:rsid w:val="00F91AB2"/>
    <w:rsid w:val="00F95276"/>
    <w:rsid w:val="00F95690"/>
    <w:rsid w:val="00F97DC1"/>
    <w:rsid w:val="00FA1C12"/>
    <w:rsid w:val="00FA486D"/>
    <w:rsid w:val="00FB4155"/>
    <w:rsid w:val="00FC1597"/>
    <w:rsid w:val="00FC5545"/>
    <w:rsid w:val="00FE08E1"/>
    <w:rsid w:val="00FE178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2D414"/>
  <w15:chartTrackingRefBased/>
  <w15:docId w15:val="{7CFB80A6-9AC5-0D4C-9C2E-56C263AA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bg-B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64"/>
    <w:pPr>
      <w:spacing w:after="200" w:line="288" w:lineRule="auto"/>
    </w:pPr>
    <w:rPr>
      <w:i/>
      <w:iCs/>
      <w:lang w:eastAsia="en-US"/>
    </w:rPr>
  </w:style>
  <w:style w:type="paragraph" w:styleId="Heading1">
    <w:name w:val="heading 1"/>
    <w:basedOn w:val="Normal"/>
    <w:next w:val="Normal"/>
    <w:link w:val="Heading1Char"/>
    <w:uiPriority w:val="9"/>
    <w:qFormat/>
    <w:rsid w:val="00EC1F6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semiHidden/>
    <w:unhideWhenUsed/>
    <w:qFormat/>
    <w:rsid w:val="00EC1F6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EC1F64"/>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EC1F64"/>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EC1F64"/>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EC1F64"/>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EC1F64"/>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EC1F64"/>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EC1F64"/>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E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F63E2"/>
    <w:rPr>
      <w:rFonts w:ascii="Tahoma" w:hAnsi="Tahoma" w:cs="Tahoma"/>
      <w:sz w:val="16"/>
      <w:szCs w:val="16"/>
    </w:rPr>
  </w:style>
  <w:style w:type="paragraph" w:styleId="ListParagraph">
    <w:name w:val="List Paragraph"/>
    <w:basedOn w:val="Normal"/>
    <w:uiPriority w:val="34"/>
    <w:qFormat/>
    <w:rsid w:val="00EC1F64"/>
    <w:pPr>
      <w:ind w:left="720"/>
      <w:contextualSpacing/>
    </w:pPr>
  </w:style>
  <w:style w:type="paragraph" w:styleId="NormalWeb">
    <w:name w:val="Normal (Web)"/>
    <w:basedOn w:val="Normal"/>
    <w:uiPriority w:val="99"/>
    <w:unhideWhenUsed/>
    <w:rsid w:val="00A35BDE"/>
    <w:pPr>
      <w:spacing w:before="100" w:beforeAutospacing="1" w:after="100" w:afterAutospacing="1" w:line="240" w:lineRule="auto"/>
    </w:pPr>
    <w:rPr>
      <w:rFonts w:ascii="Times New Roman" w:hAnsi="Times New Roman"/>
      <w:sz w:val="24"/>
      <w:szCs w:val="24"/>
      <w:lang w:eastAsia="bg-BG"/>
    </w:rPr>
  </w:style>
  <w:style w:type="paragraph" w:styleId="Header">
    <w:name w:val="header"/>
    <w:basedOn w:val="Normal"/>
    <w:link w:val="HeaderChar"/>
    <w:uiPriority w:val="99"/>
    <w:unhideWhenUsed/>
    <w:rsid w:val="008A084D"/>
    <w:pPr>
      <w:tabs>
        <w:tab w:val="center" w:pos="4536"/>
        <w:tab w:val="right" w:pos="9072"/>
      </w:tabs>
    </w:pPr>
    <w:rPr>
      <w:lang w:val="x-none"/>
    </w:rPr>
  </w:style>
  <w:style w:type="character" w:customStyle="1" w:styleId="HeaderChar">
    <w:name w:val="Header Char"/>
    <w:link w:val="Header"/>
    <w:uiPriority w:val="99"/>
    <w:rsid w:val="008A084D"/>
    <w:rPr>
      <w:sz w:val="22"/>
      <w:szCs w:val="22"/>
      <w:lang w:eastAsia="en-US"/>
    </w:rPr>
  </w:style>
  <w:style w:type="paragraph" w:styleId="Footer">
    <w:name w:val="footer"/>
    <w:basedOn w:val="Normal"/>
    <w:link w:val="FooterChar"/>
    <w:uiPriority w:val="99"/>
    <w:unhideWhenUsed/>
    <w:rsid w:val="008A084D"/>
    <w:pPr>
      <w:tabs>
        <w:tab w:val="center" w:pos="4536"/>
        <w:tab w:val="right" w:pos="9072"/>
      </w:tabs>
    </w:pPr>
    <w:rPr>
      <w:lang w:val="x-none"/>
    </w:rPr>
  </w:style>
  <w:style w:type="character" w:customStyle="1" w:styleId="FooterChar">
    <w:name w:val="Footer Char"/>
    <w:link w:val="Footer"/>
    <w:uiPriority w:val="99"/>
    <w:rsid w:val="008A084D"/>
    <w:rPr>
      <w:sz w:val="22"/>
      <w:szCs w:val="22"/>
      <w:lang w:eastAsia="en-US"/>
    </w:rPr>
  </w:style>
  <w:style w:type="character" w:styleId="Hyperlink">
    <w:name w:val="Hyperlink"/>
    <w:rsid w:val="002154FC"/>
    <w:rPr>
      <w:strike w:val="0"/>
      <w:dstrike w:val="0"/>
      <w:color w:val="000080"/>
      <w:u w:val="none"/>
      <w:effect w:val="none"/>
    </w:rPr>
  </w:style>
  <w:style w:type="paragraph" w:styleId="BodyText">
    <w:name w:val="Body Text"/>
    <w:basedOn w:val="Normal"/>
    <w:link w:val="BodyTextChar"/>
    <w:rsid w:val="002154FC"/>
    <w:pPr>
      <w:widowControl w:val="0"/>
      <w:suppressAutoHyphens/>
      <w:spacing w:after="120" w:line="240" w:lineRule="auto"/>
    </w:pPr>
    <w:rPr>
      <w:rFonts w:ascii="Times New Roman" w:eastAsia="Arial Unicode MS" w:hAnsi="Times New Roman"/>
      <w:kern w:val="1"/>
      <w:sz w:val="24"/>
      <w:szCs w:val="24"/>
      <w:lang w:val="x-none"/>
    </w:rPr>
  </w:style>
  <w:style w:type="character" w:customStyle="1" w:styleId="BodyTextChar">
    <w:name w:val="Body Text Char"/>
    <w:link w:val="BodyText"/>
    <w:rsid w:val="002154FC"/>
    <w:rPr>
      <w:rFonts w:ascii="Times New Roman" w:eastAsia="Arial Unicode MS" w:hAnsi="Times New Roman"/>
      <w:kern w:val="1"/>
      <w:sz w:val="24"/>
      <w:szCs w:val="24"/>
      <w:lang w:eastAsia="en-US"/>
    </w:rPr>
  </w:style>
  <w:style w:type="paragraph" w:customStyle="1" w:styleId="TableContents">
    <w:name w:val="Table Contents"/>
    <w:basedOn w:val="Normal"/>
    <w:rsid w:val="002154FC"/>
    <w:pPr>
      <w:widowControl w:val="0"/>
      <w:suppressLineNumbers/>
      <w:suppressAutoHyphens/>
      <w:spacing w:after="0" w:line="240" w:lineRule="auto"/>
    </w:pPr>
    <w:rPr>
      <w:rFonts w:ascii="Times New Roman" w:eastAsia="Arial Unicode MS" w:hAnsi="Times New Roman"/>
      <w:kern w:val="1"/>
      <w:sz w:val="24"/>
      <w:szCs w:val="24"/>
    </w:rPr>
  </w:style>
  <w:style w:type="character" w:customStyle="1" w:styleId="sub">
    <w:name w:val="sub"/>
    <w:basedOn w:val="DefaultParagraphFont"/>
    <w:rsid w:val="002154FC"/>
  </w:style>
  <w:style w:type="paragraph" w:styleId="NoSpacing">
    <w:name w:val="No Spacing"/>
    <w:basedOn w:val="Normal"/>
    <w:link w:val="NoSpacingChar"/>
    <w:uiPriority w:val="1"/>
    <w:qFormat/>
    <w:rsid w:val="00EC1F64"/>
    <w:pPr>
      <w:spacing w:after="0" w:line="240" w:lineRule="auto"/>
    </w:pPr>
  </w:style>
  <w:style w:type="character" w:customStyle="1" w:styleId="NoSpacingChar">
    <w:name w:val="No Spacing Char"/>
    <w:link w:val="NoSpacing"/>
    <w:uiPriority w:val="1"/>
    <w:rsid w:val="009052EE"/>
    <w:rPr>
      <w:i/>
      <w:iCs/>
      <w:sz w:val="20"/>
      <w:szCs w:val="20"/>
    </w:rPr>
  </w:style>
  <w:style w:type="character" w:customStyle="1" w:styleId="header1">
    <w:name w:val="header1"/>
    <w:rsid w:val="00894E9F"/>
    <w:rPr>
      <w:rFonts w:ascii="Verdana" w:hAnsi="Verdana" w:hint="default"/>
      <w:b/>
      <w:bCs/>
      <w:color w:val="708090"/>
      <w:sz w:val="18"/>
      <w:szCs w:val="18"/>
    </w:rPr>
  </w:style>
  <w:style w:type="character" w:customStyle="1" w:styleId="hps">
    <w:name w:val="hps"/>
    <w:rsid w:val="00894E9F"/>
  </w:style>
  <w:style w:type="character" w:styleId="Strong">
    <w:name w:val="Strong"/>
    <w:uiPriority w:val="22"/>
    <w:qFormat/>
    <w:rsid w:val="00EC1F64"/>
    <w:rPr>
      <w:b/>
      <w:bCs/>
      <w:spacing w:val="0"/>
    </w:rPr>
  </w:style>
  <w:style w:type="character" w:customStyle="1" w:styleId="apple-converted-space">
    <w:name w:val="apple-converted-space"/>
    <w:basedOn w:val="DefaultParagraphFont"/>
    <w:rsid w:val="00BB1B98"/>
  </w:style>
  <w:style w:type="table" w:styleId="TableGrid">
    <w:name w:val="Table Grid"/>
    <w:basedOn w:val="TableNormal"/>
    <w:uiPriority w:val="59"/>
    <w:rsid w:val="0082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C1F64"/>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EC1F64"/>
    <w:rPr>
      <w:rFonts w:ascii="Cambria" w:eastAsia="Times New Roman" w:hAnsi="Cambria" w:cs="Times New Roman"/>
      <w:b/>
      <w:bCs/>
      <w:i/>
      <w:iCs/>
      <w:color w:val="943634"/>
    </w:rPr>
  </w:style>
  <w:style w:type="character" w:customStyle="1" w:styleId="Heading3Char">
    <w:name w:val="Heading 3 Char"/>
    <w:link w:val="Heading3"/>
    <w:uiPriority w:val="9"/>
    <w:semiHidden/>
    <w:rsid w:val="00EC1F64"/>
    <w:rPr>
      <w:rFonts w:ascii="Cambria" w:eastAsia="Times New Roman" w:hAnsi="Cambria" w:cs="Times New Roman"/>
      <w:b/>
      <w:bCs/>
      <w:i/>
      <w:iCs/>
      <w:color w:val="943634"/>
    </w:rPr>
  </w:style>
  <w:style w:type="character" w:customStyle="1" w:styleId="Heading4Char">
    <w:name w:val="Heading 4 Char"/>
    <w:link w:val="Heading4"/>
    <w:uiPriority w:val="9"/>
    <w:semiHidden/>
    <w:rsid w:val="00EC1F64"/>
    <w:rPr>
      <w:rFonts w:ascii="Cambria" w:eastAsia="Times New Roman" w:hAnsi="Cambria" w:cs="Times New Roman"/>
      <w:b/>
      <w:bCs/>
      <w:i/>
      <w:iCs/>
      <w:color w:val="943634"/>
    </w:rPr>
  </w:style>
  <w:style w:type="character" w:customStyle="1" w:styleId="Heading5Char">
    <w:name w:val="Heading 5 Char"/>
    <w:link w:val="Heading5"/>
    <w:uiPriority w:val="9"/>
    <w:semiHidden/>
    <w:rsid w:val="00EC1F64"/>
    <w:rPr>
      <w:rFonts w:ascii="Cambria" w:eastAsia="Times New Roman" w:hAnsi="Cambria" w:cs="Times New Roman"/>
      <w:b/>
      <w:bCs/>
      <w:i/>
      <w:iCs/>
      <w:color w:val="943634"/>
    </w:rPr>
  </w:style>
  <w:style w:type="character" w:customStyle="1" w:styleId="Heading6Char">
    <w:name w:val="Heading 6 Char"/>
    <w:link w:val="Heading6"/>
    <w:uiPriority w:val="9"/>
    <w:semiHidden/>
    <w:rsid w:val="00EC1F64"/>
    <w:rPr>
      <w:rFonts w:ascii="Cambria" w:eastAsia="Times New Roman" w:hAnsi="Cambria" w:cs="Times New Roman"/>
      <w:i/>
      <w:iCs/>
      <w:color w:val="943634"/>
    </w:rPr>
  </w:style>
  <w:style w:type="character" w:customStyle="1" w:styleId="Heading7Char">
    <w:name w:val="Heading 7 Char"/>
    <w:link w:val="Heading7"/>
    <w:uiPriority w:val="9"/>
    <w:semiHidden/>
    <w:rsid w:val="00EC1F64"/>
    <w:rPr>
      <w:rFonts w:ascii="Cambria" w:eastAsia="Times New Roman" w:hAnsi="Cambria" w:cs="Times New Roman"/>
      <w:i/>
      <w:iCs/>
      <w:color w:val="943634"/>
    </w:rPr>
  </w:style>
  <w:style w:type="character" w:customStyle="1" w:styleId="Heading8Char">
    <w:name w:val="Heading 8 Char"/>
    <w:link w:val="Heading8"/>
    <w:uiPriority w:val="9"/>
    <w:semiHidden/>
    <w:rsid w:val="00EC1F64"/>
    <w:rPr>
      <w:rFonts w:ascii="Cambria" w:eastAsia="Times New Roman" w:hAnsi="Cambria" w:cs="Times New Roman"/>
      <w:i/>
      <w:iCs/>
      <w:color w:val="C0504D"/>
    </w:rPr>
  </w:style>
  <w:style w:type="character" w:customStyle="1" w:styleId="Heading9Char">
    <w:name w:val="Heading 9 Char"/>
    <w:link w:val="Heading9"/>
    <w:uiPriority w:val="9"/>
    <w:semiHidden/>
    <w:rsid w:val="00EC1F64"/>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EC1F64"/>
    <w:rPr>
      <w:b/>
      <w:bCs/>
      <w:color w:val="943634"/>
      <w:sz w:val="18"/>
      <w:szCs w:val="18"/>
    </w:rPr>
  </w:style>
  <w:style w:type="paragraph" w:styleId="Title">
    <w:name w:val="Title"/>
    <w:basedOn w:val="Normal"/>
    <w:next w:val="Normal"/>
    <w:link w:val="TitleChar"/>
    <w:uiPriority w:val="10"/>
    <w:qFormat/>
    <w:rsid w:val="00EC1F64"/>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EC1F64"/>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EC1F64"/>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EC1F64"/>
    <w:rPr>
      <w:rFonts w:ascii="Cambria" w:eastAsia="Times New Roman" w:hAnsi="Cambria" w:cs="Times New Roman"/>
      <w:i/>
      <w:iCs/>
      <w:color w:val="622423"/>
      <w:sz w:val="24"/>
      <w:szCs w:val="24"/>
    </w:rPr>
  </w:style>
  <w:style w:type="character" w:styleId="Emphasis">
    <w:name w:val="Emphasis"/>
    <w:uiPriority w:val="20"/>
    <w:qFormat/>
    <w:rsid w:val="00EC1F6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EC1F64"/>
    <w:rPr>
      <w:i w:val="0"/>
      <w:iCs w:val="0"/>
      <w:color w:val="943634"/>
    </w:rPr>
  </w:style>
  <w:style w:type="character" w:customStyle="1" w:styleId="QuoteChar">
    <w:name w:val="Quote Char"/>
    <w:link w:val="Quote"/>
    <w:uiPriority w:val="29"/>
    <w:rsid w:val="00EC1F64"/>
    <w:rPr>
      <w:color w:val="943634"/>
      <w:sz w:val="20"/>
      <w:szCs w:val="20"/>
    </w:rPr>
  </w:style>
  <w:style w:type="paragraph" w:styleId="IntenseQuote">
    <w:name w:val="Intense Quote"/>
    <w:basedOn w:val="Normal"/>
    <w:next w:val="Normal"/>
    <w:link w:val="IntenseQuoteChar"/>
    <w:uiPriority w:val="30"/>
    <w:qFormat/>
    <w:rsid w:val="00EC1F6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EC1F64"/>
    <w:rPr>
      <w:rFonts w:ascii="Cambria" w:eastAsia="Times New Roman" w:hAnsi="Cambria" w:cs="Times New Roman"/>
      <w:b/>
      <w:bCs/>
      <w:i/>
      <w:iCs/>
      <w:color w:val="C0504D"/>
      <w:sz w:val="20"/>
      <w:szCs w:val="20"/>
    </w:rPr>
  </w:style>
  <w:style w:type="character" w:styleId="SubtleEmphasis">
    <w:name w:val="Subtle Emphasis"/>
    <w:uiPriority w:val="19"/>
    <w:qFormat/>
    <w:rsid w:val="00EC1F64"/>
    <w:rPr>
      <w:rFonts w:ascii="Cambria" w:eastAsia="Times New Roman" w:hAnsi="Cambria" w:cs="Times New Roman"/>
      <w:i/>
      <w:iCs/>
      <w:color w:val="C0504D"/>
    </w:rPr>
  </w:style>
  <w:style w:type="character" w:styleId="IntenseEmphasis">
    <w:name w:val="Intense Emphasis"/>
    <w:uiPriority w:val="21"/>
    <w:qFormat/>
    <w:rsid w:val="00EC1F6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EC1F64"/>
    <w:rPr>
      <w:i/>
      <w:iCs/>
      <w:smallCaps/>
      <w:color w:val="C0504D"/>
      <w:u w:color="C0504D"/>
    </w:rPr>
  </w:style>
  <w:style w:type="character" w:styleId="IntenseReference">
    <w:name w:val="Intense Reference"/>
    <w:uiPriority w:val="32"/>
    <w:qFormat/>
    <w:rsid w:val="00EC1F64"/>
    <w:rPr>
      <w:b/>
      <w:bCs/>
      <w:i/>
      <w:iCs/>
      <w:smallCaps/>
      <w:color w:val="C0504D"/>
      <w:u w:color="C0504D"/>
    </w:rPr>
  </w:style>
  <w:style w:type="character" w:styleId="BookTitle">
    <w:name w:val="Book Title"/>
    <w:uiPriority w:val="33"/>
    <w:qFormat/>
    <w:rsid w:val="00EC1F64"/>
    <w:rPr>
      <w:rFonts w:ascii="Calibri Light" w:eastAsia="Times New Roman" w:hAnsi="Calibri Light" w:cs="Times New Roman"/>
      <w:b/>
      <w:bCs/>
      <w:i/>
      <w:iCs/>
      <w:smallCaps/>
      <w:color w:val="C45911"/>
      <w:u w:val="single"/>
    </w:rPr>
  </w:style>
  <w:style w:type="paragraph" w:styleId="TOCHeading">
    <w:name w:val="TOC Heading"/>
    <w:basedOn w:val="Heading1"/>
    <w:next w:val="Normal"/>
    <w:uiPriority w:val="39"/>
    <w:semiHidden/>
    <w:unhideWhenUsed/>
    <w:qFormat/>
    <w:rsid w:val="00EC1F64"/>
    <w:pPr>
      <w:outlineLvl w:val="9"/>
    </w:pPr>
  </w:style>
  <w:style w:type="character" w:styleId="UnresolvedMention">
    <w:name w:val="Unresolved Mention"/>
    <w:uiPriority w:val="99"/>
    <w:semiHidden/>
    <w:unhideWhenUsed/>
    <w:rsid w:val="007C02FD"/>
    <w:rPr>
      <w:color w:val="605E5C"/>
      <w:shd w:val="clear" w:color="auto" w:fill="E1DFDD"/>
    </w:rPr>
  </w:style>
  <w:style w:type="character" w:styleId="FollowedHyperlink">
    <w:name w:val="FollowedHyperlink"/>
    <w:basedOn w:val="DefaultParagraphFont"/>
    <w:uiPriority w:val="99"/>
    <w:semiHidden/>
    <w:unhideWhenUsed/>
    <w:rsid w:val="00CB1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5311">
      <w:bodyDiv w:val="1"/>
      <w:marLeft w:val="0"/>
      <w:marRight w:val="0"/>
      <w:marTop w:val="0"/>
      <w:marBottom w:val="0"/>
      <w:divBdr>
        <w:top w:val="none" w:sz="0" w:space="0" w:color="auto"/>
        <w:left w:val="none" w:sz="0" w:space="0" w:color="auto"/>
        <w:bottom w:val="none" w:sz="0" w:space="0" w:color="auto"/>
        <w:right w:val="none" w:sz="0" w:space="0" w:color="auto"/>
      </w:divBdr>
    </w:div>
    <w:div w:id="189877521">
      <w:bodyDiv w:val="1"/>
      <w:marLeft w:val="0"/>
      <w:marRight w:val="0"/>
      <w:marTop w:val="0"/>
      <w:marBottom w:val="0"/>
      <w:divBdr>
        <w:top w:val="none" w:sz="0" w:space="0" w:color="auto"/>
        <w:left w:val="none" w:sz="0" w:space="0" w:color="auto"/>
        <w:bottom w:val="none" w:sz="0" w:space="0" w:color="auto"/>
        <w:right w:val="none" w:sz="0" w:space="0" w:color="auto"/>
      </w:divBdr>
    </w:div>
    <w:div w:id="350304906">
      <w:bodyDiv w:val="1"/>
      <w:marLeft w:val="0"/>
      <w:marRight w:val="0"/>
      <w:marTop w:val="0"/>
      <w:marBottom w:val="0"/>
      <w:divBdr>
        <w:top w:val="none" w:sz="0" w:space="0" w:color="auto"/>
        <w:left w:val="none" w:sz="0" w:space="0" w:color="auto"/>
        <w:bottom w:val="none" w:sz="0" w:space="0" w:color="auto"/>
        <w:right w:val="none" w:sz="0" w:space="0" w:color="auto"/>
      </w:divBdr>
    </w:div>
    <w:div w:id="397245727">
      <w:bodyDiv w:val="1"/>
      <w:marLeft w:val="0"/>
      <w:marRight w:val="0"/>
      <w:marTop w:val="0"/>
      <w:marBottom w:val="0"/>
      <w:divBdr>
        <w:top w:val="none" w:sz="0" w:space="0" w:color="auto"/>
        <w:left w:val="none" w:sz="0" w:space="0" w:color="auto"/>
        <w:bottom w:val="none" w:sz="0" w:space="0" w:color="auto"/>
        <w:right w:val="none" w:sz="0" w:space="0" w:color="auto"/>
      </w:divBdr>
    </w:div>
    <w:div w:id="509178933">
      <w:bodyDiv w:val="1"/>
      <w:marLeft w:val="0"/>
      <w:marRight w:val="0"/>
      <w:marTop w:val="0"/>
      <w:marBottom w:val="0"/>
      <w:divBdr>
        <w:top w:val="none" w:sz="0" w:space="0" w:color="auto"/>
        <w:left w:val="none" w:sz="0" w:space="0" w:color="auto"/>
        <w:bottom w:val="none" w:sz="0" w:space="0" w:color="auto"/>
        <w:right w:val="none" w:sz="0" w:space="0" w:color="auto"/>
      </w:divBdr>
    </w:div>
    <w:div w:id="616105884">
      <w:bodyDiv w:val="1"/>
      <w:marLeft w:val="0"/>
      <w:marRight w:val="0"/>
      <w:marTop w:val="0"/>
      <w:marBottom w:val="0"/>
      <w:divBdr>
        <w:top w:val="none" w:sz="0" w:space="0" w:color="auto"/>
        <w:left w:val="none" w:sz="0" w:space="0" w:color="auto"/>
        <w:bottom w:val="none" w:sz="0" w:space="0" w:color="auto"/>
        <w:right w:val="none" w:sz="0" w:space="0" w:color="auto"/>
      </w:divBdr>
    </w:div>
    <w:div w:id="631181400">
      <w:bodyDiv w:val="1"/>
      <w:marLeft w:val="0"/>
      <w:marRight w:val="0"/>
      <w:marTop w:val="0"/>
      <w:marBottom w:val="0"/>
      <w:divBdr>
        <w:top w:val="none" w:sz="0" w:space="0" w:color="auto"/>
        <w:left w:val="none" w:sz="0" w:space="0" w:color="auto"/>
        <w:bottom w:val="none" w:sz="0" w:space="0" w:color="auto"/>
        <w:right w:val="none" w:sz="0" w:space="0" w:color="auto"/>
      </w:divBdr>
    </w:div>
    <w:div w:id="1002388382">
      <w:bodyDiv w:val="1"/>
      <w:marLeft w:val="0"/>
      <w:marRight w:val="0"/>
      <w:marTop w:val="0"/>
      <w:marBottom w:val="0"/>
      <w:divBdr>
        <w:top w:val="none" w:sz="0" w:space="0" w:color="auto"/>
        <w:left w:val="none" w:sz="0" w:space="0" w:color="auto"/>
        <w:bottom w:val="none" w:sz="0" w:space="0" w:color="auto"/>
        <w:right w:val="none" w:sz="0" w:space="0" w:color="auto"/>
      </w:divBdr>
    </w:div>
    <w:div w:id="1018581203">
      <w:bodyDiv w:val="1"/>
      <w:marLeft w:val="0"/>
      <w:marRight w:val="0"/>
      <w:marTop w:val="0"/>
      <w:marBottom w:val="0"/>
      <w:divBdr>
        <w:top w:val="none" w:sz="0" w:space="0" w:color="auto"/>
        <w:left w:val="none" w:sz="0" w:space="0" w:color="auto"/>
        <w:bottom w:val="none" w:sz="0" w:space="0" w:color="auto"/>
        <w:right w:val="none" w:sz="0" w:space="0" w:color="auto"/>
      </w:divBdr>
    </w:div>
    <w:div w:id="1155532873">
      <w:bodyDiv w:val="1"/>
      <w:marLeft w:val="0"/>
      <w:marRight w:val="0"/>
      <w:marTop w:val="0"/>
      <w:marBottom w:val="0"/>
      <w:divBdr>
        <w:top w:val="none" w:sz="0" w:space="0" w:color="auto"/>
        <w:left w:val="none" w:sz="0" w:space="0" w:color="auto"/>
        <w:bottom w:val="none" w:sz="0" w:space="0" w:color="auto"/>
        <w:right w:val="none" w:sz="0" w:space="0" w:color="auto"/>
      </w:divBdr>
    </w:div>
    <w:div w:id="1187252019">
      <w:bodyDiv w:val="1"/>
      <w:marLeft w:val="0"/>
      <w:marRight w:val="0"/>
      <w:marTop w:val="0"/>
      <w:marBottom w:val="0"/>
      <w:divBdr>
        <w:top w:val="none" w:sz="0" w:space="0" w:color="auto"/>
        <w:left w:val="none" w:sz="0" w:space="0" w:color="auto"/>
        <w:bottom w:val="none" w:sz="0" w:space="0" w:color="auto"/>
        <w:right w:val="none" w:sz="0" w:space="0" w:color="auto"/>
      </w:divBdr>
    </w:div>
    <w:div w:id="1249272012">
      <w:bodyDiv w:val="1"/>
      <w:marLeft w:val="0"/>
      <w:marRight w:val="0"/>
      <w:marTop w:val="0"/>
      <w:marBottom w:val="0"/>
      <w:divBdr>
        <w:top w:val="none" w:sz="0" w:space="0" w:color="auto"/>
        <w:left w:val="none" w:sz="0" w:space="0" w:color="auto"/>
        <w:bottom w:val="none" w:sz="0" w:space="0" w:color="auto"/>
        <w:right w:val="none" w:sz="0" w:space="0" w:color="auto"/>
      </w:divBdr>
    </w:div>
    <w:div w:id="1259869831">
      <w:bodyDiv w:val="1"/>
      <w:marLeft w:val="0"/>
      <w:marRight w:val="0"/>
      <w:marTop w:val="0"/>
      <w:marBottom w:val="0"/>
      <w:divBdr>
        <w:top w:val="none" w:sz="0" w:space="0" w:color="auto"/>
        <w:left w:val="none" w:sz="0" w:space="0" w:color="auto"/>
        <w:bottom w:val="none" w:sz="0" w:space="0" w:color="auto"/>
        <w:right w:val="none" w:sz="0" w:space="0" w:color="auto"/>
      </w:divBdr>
    </w:div>
    <w:div w:id="1309479799">
      <w:bodyDiv w:val="1"/>
      <w:marLeft w:val="0"/>
      <w:marRight w:val="0"/>
      <w:marTop w:val="0"/>
      <w:marBottom w:val="0"/>
      <w:divBdr>
        <w:top w:val="none" w:sz="0" w:space="0" w:color="auto"/>
        <w:left w:val="none" w:sz="0" w:space="0" w:color="auto"/>
        <w:bottom w:val="none" w:sz="0" w:space="0" w:color="auto"/>
        <w:right w:val="none" w:sz="0" w:space="0" w:color="auto"/>
      </w:divBdr>
    </w:div>
    <w:div w:id="1359354196">
      <w:bodyDiv w:val="1"/>
      <w:marLeft w:val="0"/>
      <w:marRight w:val="0"/>
      <w:marTop w:val="0"/>
      <w:marBottom w:val="0"/>
      <w:divBdr>
        <w:top w:val="none" w:sz="0" w:space="0" w:color="auto"/>
        <w:left w:val="none" w:sz="0" w:space="0" w:color="auto"/>
        <w:bottom w:val="none" w:sz="0" w:space="0" w:color="auto"/>
        <w:right w:val="none" w:sz="0" w:space="0" w:color="auto"/>
      </w:divBdr>
    </w:div>
    <w:div w:id="1636837351">
      <w:bodyDiv w:val="1"/>
      <w:marLeft w:val="0"/>
      <w:marRight w:val="0"/>
      <w:marTop w:val="0"/>
      <w:marBottom w:val="0"/>
      <w:divBdr>
        <w:top w:val="none" w:sz="0" w:space="0" w:color="auto"/>
        <w:left w:val="none" w:sz="0" w:space="0" w:color="auto"/>
        <w:bottom w:val="none" w:sz="0" w:space="0" w:color="auto"/>
        <w:right w:val="none" w:sz="0" w:space="0" w:color="auto"/>
      </w:divBdr>
    </w:div>
    <w:div w:id="1717774280">
      <w:bodyDiv w:val="1"/>
      <w:marLeft w:val="0"/>
      <w:marRight w:val="0"/>
      <w:marTop w:val="0"/>
      <w:marBottom w:val="0"/>
      <w:divBdr>
        <w:top w:val="none" w:sz="0" w:space="0" w:color="auto"/>
        <w:left w:val="none" w:sz="0" w:space="0" w:color="auto"/>
        <w:bottom w:val="none" w:sz="0" w:space="0" w:color="auto"/>
        <w:right w:val="none" w:sz="0" w:space="0" w:color="auto"/>
      </w:divBdr>
    </w:div>
    <w:div w:id="1733850987">
      <w:bodyDiv w:val="1"/>
      <w:marLeft w:val="0"/>
      <w:marRight w:val="0"/>
      <w:marTop w:val="0"/>
      <w:marBottom w:val="0"/>
      <w:divBdr>
        <w:top w:val="none" w:sz="0" w:space="0" w:color="auto"/>
        <w:left w:val="none" w:sz="0" w:space="0" w:color="auto"/>
        <w:bottom w:val="none" w:sz="0" w:space="0" w:color="auto"/>
        <w:right w:val="none" w:sz="0" w:space="0" w:color="auto"/>
      </w:divBdr>
    </w:div>
    <w:div w:id="20465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fergushotel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llhotels.com/es/Mediterranean-Bay-hoteles-en-el-arena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lusionhotels.com/en/hotel-ilusion-cal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hia-principe.com/en/hotels-in-spain/hotel-de-palma/" TargetMode="External"/><Relationship Id="rId20" Type="http://schemas.openxmlformats.org/officeDocument/2006/relationships/hyperlink" Target="https://www.fergushotels.com/es/hoteles/fergus-style-cala-blanca-su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arcelo.com/en-gb/barcelo-aguamarina/" TargetMode="External"/><Relationship Id="rId23" Type="http://schemas.openxmlformats.org/officeDocument/2006/relationships/hyperlink" Target="http://www.hotel-bahia-del-sol.com/en/inicio" TargetMode="External"/><Relationship Id="rId10" Type="http://schemas.openxmlformats.org/officeDocument/2006/relationships/image" Target="media/image3.png"/><Relationship Id="rId19" Type="http://schemas.openxmlformats.org/officeDocument/2006/relationships/hyperlink" Target="https://www.seramarhotels.com/hoteles/hotel-comodo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ahia-principe.com/en/hotels-in-spain/hotel-pinero-tal/" TargetMode="External"/><Relationship Id="rId22" Type="http://schemas.openxmlformats.org/officeDocument/2006/relationships/hyperlink" Target="https://www.barcelo.com/en-gb/occidental-cala-vi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FACE-6491-4300-AAA5-5062A9F1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4824</Words>
  <Characters>27497</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32257</CharactersWithSpaces>
  <SharedDoc>false</SharedDoc>
  <HLinks>
    <vt:vector size="60" baseType="variant">
      <vt:variant>
        <vt:i4>65564</vt:i4>
      </vt:variant>
      <vt:variant>
        <vt:i4>27</vt:i4>
      </vt:variant>
      <vt:variant>
        <vt:i4>0</vt:i4>
      </vt:variant>
      <vt:variant>
        <vt:i4>5</vt:i4>
      </vt:variant>
      <vt:variant>
        <vt:lpwstr>http://www.hotel-bahia-del-sol.com/en/inicio</vt:lpwstr>
      </vt:variant>
      <vt:variant>
        <vt:lpwstr/>
      </vt:variant>
      <vt:variant>
        <vt:i4>1835103</vt:i4>
      </vt:variant>
      <vt:variant>
        <vt:i4>24</vt:i4>
      </vt:variant>
      <vt:variant>
        <vt:i4>0</vt:i4>
      </vt:variant>
      <vt:variant>
        <vt:i4>5</vt:i4>
      </vt:variant>
      <vt:variant>
        <vt:lpwstr>https://www.barcelo.com/en-gb/occidental-cala-vinas/</vt:lpwstr>
      </vt:variant>
      <vt:variant>
        <vt:lpwstr/>
      </vt:variant>
      <vt:variant>
        <vt:i4>5898269</vt:i4>
      </vt:variant>
      <vt:variant>
        <vt:i4>21</vt:i4>
      </vt:variant>
      <vt:variant>
        <vt:i4>0</vt:i4>
      </vt:variant>
      <vt:variant>
        <vt:i4>5</vt:i4>
      </vt:variant>
      <vt:variant>
        <vt:lpwstr>https://www.mllhotels.com/es/Mediterranean-Bay-hoteles-en-el-arenal/</vt:lpwstr>
      </vt:variant>
      <vt:variant>
        <vt:lpwstr/>
      </vt:variant>
      <vt:variant>
        <vt:i4>4915209</vt:i4>
      </vt:variant>
      <vt:variant>
        <vt:i4>18</vt:i4>
      </vt:variant>
      <vt:variant>
        <vt:i4>0</vt:i4>
      </vt:variant>
      <vt:variant>
        <vt:i4>5</vt:i4>
      </vt:variant>
      <vt:variant>
        <vt:lpwstr>https://www.fergushotels.com/es/hoteles/fergus-style-cala-blanca-suites/</vt:lpwstr>
      </vt:variant>
      <vt:variant>
        <vt:lpwstr/>
      </vt:variant>
      <vt:variant>
        <vt:i4>5505090</vt:i4>
      </vt:variant>
      <vt:variant>
        <vt:i4>15</vt:i4>
      </vt:variant>
      <vt:variant>
        <vt:i4>0</vt:i4>
      </vt:variant>
      <vt:variant>
        <vt:i4>5</vt:i4>
      </vt:variant>
      <vt:variant>
        <vt:lpwstr>https://www.seramarhotels.com/hoteles/hotel-comodoro</vt:lpwstr>
      </vt:variant>
      <vt:variant>
        <vt:lpwstr/>
      </vt:variant>
      <vt:variant>
        <vt:i4>5111824</vt:i4>
      </vt:variant>
      <vt:variant>
        <vt:i4>12</vt:i4>
      </vt:variant>
      <vt:variant>
        <vt:i4>0</vt:i4>
      </vt:variant>
      <vt:variant>
        <vt:i4>5</vt:i4>
      </vt:variant>
      <vt:variant>
        <vt:lpwstr>https://www.fergushotels.com/</vt:lpwstr>
      </vt:variant>
      <vt:variant>
        <vt:lpwstr/>
      </vt:variant>
      <vt:variant>
        <vt:i4>5046288</vt:i4>
      </vt:variant>
      <vt:variant>
        <vt:i4>9</vt:i4>
      </vt:variant>
      <vt:variant>
        <vt:i4>0</vt:i4>
      </vt:variant>
      <vt:variant>
        <vt:i4>5</vt:i4>
      </vt:variant>
      <vt:variant>
        <vt:lpwstr>https://www.ilusionhotels.com/en/hotel-ilusion-calma/</vt:lpwstr>
      </vt:variant>
      <vt:variant>
        <vt:lpwstr/>
      </vt:variant>
      <vt:variant>
        <vt:i4>852059</vt:i4>
      </vt:variant>
      <vt:variant>
        <vt:i4>6</vt:i4>
      </vt:variant>
      <vt:variant>
        <vt:i4>0</vt:i4>
      </vt:variant>
      <vt:variant>
        <vt:i4>5</vt:i4>
      </vt:variant>
      <vt:variant>
        <vt:lpwstr>https://www.bahia-principe.com/en/hotels-in-spain/hotel-de-palma/</vt:lpwstr>
      </vt:variant>
      <vt:variant>
        <vt:lpwstr/>
      </vt:variant>
      <vt:variant>
        <vt:i4>4325377</vt:i4>
      </vt:variant>
      <vt:variant>
        <vt:i4>3</vt:i4>
      </vt:variant>
      <vt:variant>
        <vt:i4>0</vt:i4>
      </vt:variant>
      <vt:variant>
        <vt:i4>5</vt:i4>
      </vt:variant>
      <vt:variant>
        <vt:lpwstr>https://www.barcelo.com/en-gb/barcelo-aguamarina/</vt:lpwstr>
      </vt:variant>
      <vt:variant>
        <vt:lpwstr/>
      </vt:variant>
      <vt:variant>
        <vt:i4>7209022</vt:i4>
      </vt:variant>
      <vt:variant>
        <vt:i4>0</vt:i4>
      </vt:variant>
      <vt:variant>
        <vt:i4>0</vt:i4>
      </vt:variant>
      <vt:variant>
        <vt:i4>5</vt:i4>
      </vt:variant>
      <vt:variant>
        <vt:lpwstr>https://www.bahia-principe.com/en/hotels-in-spain/hotel-pinero-tal/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Rosi Dimitrova</cp:lastModifiedBy>
  <cp:revision>10</cp:revision>
  <cp:lastPrinted>2013-08-08T10:04:00Z</cp:lastPrinted>
  <dcterms:created xsi:type="dcterms:W3CDTF">2022-06-01T12:00:00Z</dcterms:created>
  <dcterms:modified xsi:type="dcterms:W3CDTF">2022-08-12T09:23:00Z</dcterms:modified>
</cp:coreProperties>
</file>